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C00" w:rsidRDefault="00885A0A">
      <w:pPr>
        <w:jc w:val="center"/>
        <w:rPr>
          <w:b/>
          <w:bCs/>
          <w:sz w:val="40"/>
          <w:szCs w:val="40"/>
        </w:rPr>
      </w:pPr>
      <w:r>
        <w:rPr>
          <w:rFonts w:hint="eastAsia"/>
          <w:b/>
          <w:bCs/>
          <w:sz w:val="40"/>
          <w:szCs w:val="40"/>
        </w:rPr>
        <w:t>北京慈海生态环保公益基金会章程</w:t>
      </w:r>
    </w:p>
    <w:p w:rsidR="00D53C00" w:rsidRDefault="00D53C00">
      <w:pPr>
        <w:jc w:val="center"/>
        <w:rPr>
          <w:b/>
          <w:bCs/>
          <w:sz w:val="40"/>
          <w:szCs w:val="40"/>
        </w:rPr>
      </w:pPr>
    </w:p>
    <w:p w:rsidR="00D53C00" w:rsidRDefault="00D53C00">
      <w:pPr>
        <w:jc w:val="center"/>
        <w:rPr>
          <w:b/>
          <w:bCs/>
          <w:sz w:val="24"/>
        </w:rPr>
      </w:pPr>
    </w:p>
    <w:p w:rsidR="00D53C00" w:rsidRDefault="00885A0A">
      <w:pPr>
        <w:rPr>
          <w:sz w:val="24"/>
        </w:rPr>
      </w:pPr>
      <w:r>
        <w:rPr>
          <w:rFonts w:hint="eastAsia"/>
          <w:sz w:val="24"/>
        </w:rPr>
        <w:t>第一章</w:t>
      </w:r>
      <w:r>
        <w:rPr>
          <w:rFonts w:hint="eastAsia"/>
          <w:sz w:val="24"/>
        </w:rPr>
        <w:t xml:space="preserve">  </w:t>
      </w:r>
      <w:r>
        <w:rPr>
          <w:rFonts w:hint="eastAsia"/>
          <w:sz w:val="24"/>
        </w:rPr>
        <w:t>总则</w:t>
      </w:r>
    </w:p>
    <w:p w:rsidR="00D53C00" w:rsidRDefault="00885A0A">
      <w:pPr>
        <w:rPr>
          <w:sz w:val="24"/>
        </w:rPr>
      </w:pPr>
      <w:r>
        <w:rPr>
          <w:rFonts w:hint="eastAsia"/>
          <w:sz w:val="24"/>
        </w:rPr>
        <w:t>第一条</w:t>
      </w:r>
      <w:r>
        <w:rPr>
          <w:rFonts w:hint="eastAsia"/>
          <w:sz w:val="24"/>
        </w:rPr>
        <w:t xml:space="preserve"> </w:t>
      </w:r>
      <w:r>
        <w:rPr>
          <w:rFonts w:hint="eastAsia"/>
          <w:sz w:val="24"/>
        </w:rPr>
        <w:t>本基金会的名称是北京慈海生态环保公益基金会。</w:t>
      </w:r>
    </w:p>
    <w:p w:rsidR="00AC4DF7" w:rsidRDefault="00885A0A">
      <w:pPr>
        <w:rPr>
          <w:sz w:val="24"/>
        </w:rPr>
      </w:pPr>
      <w:bookmarkStart w:id="0" w:name="_Hlk523911466"/>
      <w:r>
        <w:rPr>
          <w:rFonts w:hint="eastAsia"/>
          <w:sz w:val="24"/>
        </w:rPr>
        <w:t>第二条</w:t>
      </w:r>
      <w:r>
        <w:rPr>
          <w:rFonts w:hint="eastAsia"/>
          <w:sz w:val="24"/>
        </w:rPr>
        <w:t xml:space="preserve"> </w:t>
      </w:r>
      <w:bookmarkStart w:id="1" w:name="_Hlk523911500"/>
      <w:bookmarkEnd w:id="0"/>
      <w:r w:rsidR="00AC4DF7" w:rsidRPr="00AC4DF7">
        <w:rPr>
          <w:rFonts w:hint="eastAsia"/>
          <w:sz w:val="24"/>
        </w:rPr>
        <w:t>本基金会不具有公开募捐资格</w:t>
      </w:r>
      <w:bookmarkEnd w:id="1"/>
      <w:r w:rsidR="00AC4DF7" w:rsidRPr="00AC4DF7">
        <w:rPr>
          <w:rFonts w:hint="eastAsia"/>
          <w:sz w:val="24"/>
        </w:rPr>
        <w:t>。</w:t>
      </w:r>
    </w:p>
    <w:p w:rsidR="00D53C00" w:rsidRDefault="00885A0A">
      <w:pPr>
        <w:rPr>
          <w:sz w:val="24"/>
        </w:rPr>
      </w:pPr>
      <w:bookmarkStart w:id="2" w:name="_Hlk523911581"/>
      <w:r>
        <w:rPr>
          <w:rFonts w:hint="eastAsia"/>
          <w:sz w:val="24"/>
        </w:rPr>
        <w:t>第三条</w:t>
      </w:r>
      <w:r>
        <w:rPr>
          <w:rFonts w:hint="eastAsia"/>
          <w:sz w:val="24"/>
        </w:rPr>
        <w:t xml:space="preserve"> </w:t>
      </w:r>
      <w:r>
        <w:rPr>
          <w:rFonts w:hint="eastAsia"/>
          <w:sz w:val="24"/>
        </w:rPr>
        <w:t>本基金会的宗旨：以开展慈善活动为宗旨，不以营利为目的，保护自然环境与资源，促进人类与自然的和谐共处。</w:t>
      </w:r>
    </w:p>
    <w:p w:rsidR="000550E2" w:rsidRPr="000550E2" w:rsidRDefault="000550E2" w:rsidP="000550E2">
      <w:pPr>
        <w:widowControl/>
        <w:adjustRightInd w:val="0"/>
        <w:snapToGrid w:val="0"/>
        <w:spacing w:beforeLines="25" w:before="78" w:afterLines="25" w:after="78" w:line="300" w:lineRule="auto"/>
        <w:ind w:firstLineChars="200" w:firstLine="480"/>
        <w:jc w:val="left"/>
        <w:rPr>
          <w:sz w:val="24"/>
        </w:rPr>
      </w:pPr>
      <w:r w:rsidRPr="000550E2">
        <w:rPr>
          <w:rFonts w:hint="eastAsia"/>
          <w:sz w:val="24"/>
        </w:rPr>
        <w:t>本基金会遵守宪法、法律、法规和国家政策，践行社会主义核心价值观，遵守社会道德风尚。</w:t>
      </w:r>
    </w:p>
    <w:bookmarkEnd w:id="2"/>
    <w:p w:rsidR="00D53C00" w:rsidRDefault="00885A0A">
      <w:pPr>
        <w:rPr>
          <w:sz w:val="24"/>
        </w:rPr>
      </w:pPr>
      <w:r>
        <w:rPr>
          <w:rFonts w:hint="eastAsia"/>
          <w:sz w:val="24"/>
        </w:rPr>
        <w:t>第四条</w:t>
      </w:r>
      <w:r>
        <w:rPr>
          <w:rFonts w:hint="eastAsia"/>
          <w:sz w:val="24"/>
        </w:rPr>
        <w:t xml:space="preserve"> </w:t>
      </w:r>
      <w:r>
        <w:rPr>
          <w:rFonts w:hint="eastAsia"/>
          <w:sz w:val="24"/>
        </w:rPr>
        <w:t>本基金会的原始基金数额为人民币</w:t>
      </w:r>
      <w:r>
        <w:rPr>
          <w:rFonts w:hint="eastAsia"/>
          <w:sz w:val="24"/>
        </w:rPr>
        <w:t>210</w:t>
      </w:r>
      <w:r>
        <w:rPr>
          <w:rFonts w:hint="eastAsia"/>
          <w:sz w:val="24"/>
        </w:rPr>
        <w:t>万元，来源于重庆丹海生态环境股份有限公司</w:t>
      </w:r>
      <w:r>
        <w:rPr>
          <w:rFonts w:hint="eastAsia"/>
          <w:sz w:val="24"/>
        </w:rPr>
        <w:t>200</w:t>
      </w:r>
      <w:r>
        <w:rPr>
          <w:rFonts w:hint="eastAsia"/>
          <w:sz w:val="24"/>
        </w:rPr>
        <w:t>万，黄晓英出资</w:t>
      </w:r>
      <w:r>
        <w:rPr>
          <w:rFonts w:hint="eastAsia"/>
          <w:sz w:val="24"/>
        </w:rPr>
        <w:t>10</w:t>
      </w:r>
      <w:r>
        <w:rPr>
          <w:rFonts w:hint="eastAsia"/>
          <w:sz w:val="24"/>
        </w:rPr>
        <w:t>万元。</w:t>
      </w:r>
    </w:p>
    <w:p w:rsidR="00B91DF2" w:rsidRPr="00B3321E" w:rsidRDefault="00B91DF2" w:rsidP="00C61243">
      <w:pPr>
        <w:pStyle w:val="a3"/>
        <w:tabs>
          <w:tab w:val="left" w:pos="1800"/>
          <w:tab w:val="left" w:pos="1931"/>
          <w:tab w:val="left" w:pos="2130"/>
        </w:tabs>
        <w:adjustRightInd w:val="0"/>
        <w:snapToGrid w:val="0"/>
        <w:spacing w:before="0" w:after="0"/>
        <w:rPr>
          <w:rFonts w:asciiTheme="minorHAnsi" w:eastAsiaTheme="minorEastAsia" w:hAnsiTheme="minorHAnsi" w:cstheme="minorBidi" w:hint="default"/>
          <w:kern w:val="2"/>
        </w:rPr>
      </w:pPr>
      <w:r w:rsidRPr="00B3321E">
        <w:rPr>
          <w:rFonts w:asciiTheme="minorHAnsi" w:eastAsiaTheme="minorEastAsia" w:hAnsiTheme="minorHAnsi" w:cstheme="minorBidi"/>
          <w:kern w:val="2"/>
        </w:rPr>
        <w:t>第五条</w:t>
      </w:r>
      <w:r w:rsidRPr="00B3321E">
        <w:rPr>
          <w:rFonts w:asciiTheme="minorHAnsi" w:eastAsiaTheme="minorEastAsia" w:hAnsiTheme="minorHAnsi" w:cstheme="minorBidi"/>
          <w:kern w:val="2"/>
        </w:rPr>
        <w:t xml:space="preserve">   </w:t>
      </w:r>
      <w:r w:rsidRPr="00B3321E">
        <w:rPr>
          <w:rFonts w:asciiTheme="minorHAnsi" w:eastAsiaTheme="minorEastAsia" w:hAnsiTheme="minorHAnsi" w:cstheme="minorBidi"/>
          <w:kern w:val="2"/>
        </w:rPr>
        <w:t>本基金会根据中国共产党章程的规定，设立中国共产党的组织，开展党的活动，为党组织的活动提供必要条件。暂不具备单独建立党组织条件的，可以通过建立联合党组织或由上级党组织选派党建工作指导员等方式，指导开展党的工作。本基金会邀请党组织负责人参加或列席本基金会管理层会议。党组织对本基金会重要事项决策、重要业务活动、大额经费开支、接收大额捐赠、开展涉外活动等提出意见。</w:t>
      </w:r>
    </w:p>
    <w:p w:rsidR="00B91DF2" w:rsidRPr="00B3321E" w:rsidRDefault="00B91DF2" w:rsidP="00C61243">
      <w:pPr>
        <w:pStyle w:val="a3"/>
        <w:adjustRightInd w:val="0"/>
        <w:snapToGrid w:val="0"/>
        <w:spacing w:before="0" w:after="0"/>
        <w:ind w:firstLineChars="200" w:firstLine="480"/>
        <w:jc w:val="both"/>
        <w:rPr>
          <w:rFonts w:asciiTheme="minorHAnsi" w:eastAsiaTheme="minorEastAsia" w:hAnsiTheme="minorHAnsi" w:cstheme="minorBidi" w:hint="default"/>
          <w:kern w:val="2"/>
        </w:rPr>
      </w:pPr>
      <w:r w:rsidRPr="00B3321E">
        <w:rPr>
          <w:rFonts w:asciiTheme="minorHAnsi" w:eastAsiaTheme="minorEastAsia" w:hAnsiTheme="minorHAnsi" w:cstheme="minorBidi"/>
          <w:kern w:val="2"/>
        </w:rPr>
        <w:t>本基金会的登记管理机关是北京市民政局，本基金会接受登记管理机关、党建领导机关的业务指导和监督管理。</w:t>
      </w:r>
    </w:p>
    <w:p w:rsidR="00D53C00" w:rsidRDefault="00885A0A">
      <w:pPr>
        <w:rPr>
          <w:sz w:val="24"/>
        </w:rPr>
      </w:pPr>
      <w:r>
        <w:rPr>
          <w:rFonts w:hint="eastAsia"/>
          <w:sz w:val="24"/>
        </w:rPr>
        <w:t>第六条</w:t>
      </w:r>
      <w:r>
        <w:rPr>
          <w:rFonts w:hint="eastAsia"/>
          <w:sz w:val="24"/>
        </w:rPr>
        <w:t xml:space="preserve"> </w:t>
      </w:r>
      <w:r>
        <w:rPr>
          <w:rFonts w:hint="eastAsia"/>
          <w:sz w:val="24"/>
        </w:rPr>
        <w:t>本基金会的住所是北京市丰台区南四环西路</w:t>
      </w:r>
      <w:r>
        <w:rPr>
          <w:rFonts w:hint="eastAsia"/>
          <w:sz w:val="24"/>
        </w:rPr>
        <w:t>128</w:t>
      </w:r>
      <w:r>
        <w:rPr>
          <w:rFonts w:hint="eastAsia"/>
          <w:sz w:val="24"/>
        </w:rPr>
        <w:t>号院</w:t>
      </w:r>
      <w:r>
        <w:rPr>
          <w:rFonts w:hint="eastAsia"/>
          <w:sz w:val="24"/>
        </w:rPr>
        <w:t>2</w:t>
      </w:r>
      <w:r>
        <w:rPr>
          <w:rFonts w:hint="eastAsia"/>
          <w:sz w:val="24"/>
        </w:rPr>
        <w:t>号楼</w:t>
      </w:r>
      <w:r>
        <w:rPr>
          <w:rFonts w:hint="eastAsia"/>
          <w:sz w:val="24"/>
        </w:rPr>
        <w:t>12</w:t>
      </w:r>
      <w:r>
        <w:rPr>
          <w:rFonts w:hint="eastAsia"/>
          <w:sz w:val="24"/>
        </w:rPr>
        <w:t>层</w:t>
      </w:r>
      <w:r>
        <w:rPr>
          <w:rFonts w:hint="eastAsia"/>
          <w:sz w:val="24"/>
        </w:rPr>
        <w:t>1211</w:t>
      </w:r>
      <w:r>
        <w:rPr>
          <w:rFonts w:hint="eastAsia"/>
          <w:sz w:val="24"/>
        </w:rPr>
        <w:t>室。</w:t>
      </w:r>
    </w:p>
    <w:p w:rsidR="00D53C00" w:rsidRDefault="00885A0A">
      <w:pPr>
        <w:rPr>
          <w:sz w:val="24"/>
        </w:rPr>
      </w:pPr>
      <w:r>
        <w:rPr>
          <w:rFonts w:hint="eastAsia"/>
          <w:sz w:val="24"/>
        </w:rPr>
        <w:t xml:space="preserve"> </w:t>
      </w:r>
    </w:p>
    <w:p w:rsidR="00D53C00" w:rsidRDefault="00885A0A">
      <w:pPr>
        <w:rPr>
          <w:sz w:val="24"/>
        </w:rPr>
      </w:pPr>
      <w:r>
        <w:rPr>
          <w:rFonts w:hint="eastAsia"/>
          <w:sz w:val="24"/>
        </w:rPr>
        <w:t>第二章</w:t>
      </w:r>
      <w:r>
        <w:rPr>
          <w:rFonts w:hint="eastAsia"/>
          <w:sz w:val="24"/>
        </w:rPr>
        <w:t xml:space="preserve">  </w:t>
      </w:r>
      <w:r>
        <w:rPr>
          <w:rFonts w:hint="eastAsia"/>
          <w:sz w:val="24"/>
        </w:rPr>
        <w:t>业务范围</w:t>
      </w:r>
    </w:p>
    <w:p w:rsidR="00D53C00" w:rsidRDefault="00885A0A">
      <w:pPr>
        <w:rPr>
          <w:sz w:val="24"/>
        </w:rPr>
      </w:pPr>
      <w:r>
        <w:rPr>
          <w:rFonts w:hint="eastAsia"/>
          <w:sz w:val="24"/>
        </w:rPr>
        <w:t>第七条</w:t>
      </w:r>
      <w:r>
        <w:rPr>
          <w:rFonts w:hint="eastAsia"/>
          <w:sz w:val="24"/>
        </w:rPr>
        <w:t xml:space="preserve"> </w:t>
      </w:r>
      <w:r>
        <w:rPr>
          <w:rFonts w:hint="eastAsia"/>
          <w:sz w:val="24"/>
        </w:rPr>
        <w:t>本基金会公益活动的业务范围：</w:t>
      </w:r>
    </w:p>
    <w:p w:rsidR="00D53C00" w:rsidRDefault="00885A0A">
      <w:pPr>
        <w:rPr>
          <w:sz w:val="24"/>
        </w:rPr>
      </w:pPr>
      <w:r>
        <w:rPr>
          <w:rFonts w:hint="eastAsia"/>
          <w:sz w:val="24"/>
        </w:rPr>
        <w:t>（一）资助生态环境保护相关的公益项目；</w:t>
      </w:r>
    </w:p>
    <w:p w:rsidR="00D53C00" w:rsidRDefault="00885A0A">
      <w:pPr>
        <w:rPr>
          <w:sz w:val="24"/>
        </w:rPr>
      </w:pPr>
      <w:r>
        <w:rPr>
          <w:rFonts w:hint="eastAsia"/>
          <w:sz w:val="24"/>
        </w:rPr>
        <w:t>（二）资助生态建设与环境保护领域的宣传和学术交流。</w:t>
      </w:r>
    </w:p>
    <w:p w:rsidR="00D53C00" w:rsidRDefault="00885A0A">
      <w:pPr>
        <w:rPr>
          <w:sz w:val="24"/>
        </w:rPr>
      </w:pPr>
      <w:r>
        <w:rPr>
          <w:rFonts w:hint="eastAsia"/>
          <w:sz w:val="24"/>
        </w:rPr>
        <w:t xml:space="preserve"> </w:t>
      </w:r>
    </w:p>
    <w:p w:rsidR="00D53C00" w:rsidRDefault="00885A0A">
      <w:pPr>
        <w:rPr>
          <w:sz w:val="24"/>
        </w:rPr>
      </w:pPr>
      <w:r>
        <w:rPr>
          <w:rFonts w:hint="eastAsia"/>
          <w:sz w:val="24"/>
        </w:rPr>
        <w:t>第三章</w:t>
      </w:r>
      <w:r>
        <w:rPr>
          <w:rFonts w:hint="eastAsia"/>
          <w:sz w:val="24"/>
        </w:rPr>
        <w:t xml:space="preserve">  </w:t>
      </w:r>
      <w:r>
        <w:rPr>
          <w:rFonts w:hint="eastAsia"/>
          <w:sz w:val="24"/>
        </w:rPr>
        <w:t>组织机构、负责人</w:t>
      </w:r>
    </w:p>
    <w:p w:rsidR="00D53C00" w:rsidRDefault="00885A0A">
      <w:pPr>
        <w:rPr>
          <w:sz w:val="24"/>
        </w:rPr>
      </w:pPr>
      <w:r>
        <w:rPr>
          <w:rFonts w:hint="eastAsia"/>
          <w:sz w:val="24"/>
        </w:rPr>
        <w:t>第八条</w:t>
      </w:r>
      <w:r>
        <w:rPr>
          <w:rFonts w:hint="eastAsia"/>
          <w:sz w:val="24"/>
        </w:rPr>
        <w:t xml:space="preserve"> </w:t>
      </w:r>
      <w:r>
        <w:rPr>
          <w:rFonts w:hint="eastAsia"/>
          <w:sz w:val="24"/>
        </w:rPr>
        <w:t>本基金会由</w:t>
      </w:r>
      <w:r>
        <w:rPr>
          <w:rFonts w:hint="eastAsia"/>
          <w:sz w:val="24"/>
        </w:rPr>
        <w:t>5--25</w:t>
      </w:r>
      <w:r>
        <w:rPr>
          <w:rFonts w:hint="eastAsia"/>
          <w:sz w:val="24"/>
        </w:rPr>
        <w:t>名理事组成理事会。</w:t>
      </w:r>
    </w:p>
    <w:p w:rsidR="00D53C00" w:rsidRDefault="00885A0A">
      <w:pPr>
        <w:rPr>
          <w:sz w:val="24"/>
        </w:rPr>
      </w:pPr>
      <w:r>
        <w:rPr>
          <w:rFonts w:hint="eastAsia"/>
          <w:sz w:val="24"/>
        </w:rPr>
        <w:t>本基金会理事每届任期为</w:t>
      </w:r>
      <w:r>
        <w:rPr>
          <w:rFonts w:hint="eastAsia"/>
          <w:sz w:val="24"/>
        </w:rPr>
        <w:t>5</w:t>
      </w:r>
      <w:r>
        <w:rPr>
          <w:rFonts w:hint="eastAsia"/>
          <w:sz w:val="24"/>
        </w:rPr>
        <w:t>年，任期届满，连选可以连任。</w:t>
      </w:r>
    </w:p>
    <w:p w:rsidR="00D53C00" w:rsidRDefault="00885A0A">
      <w:pPr>
        <w:rPr>
          <w:sz w:val="24"/>
        </w:rPr>
      </w:pPr>
      <w:r>
        <w:rPr>
          <w:rFonts w:hint="eastAsia"/>
          <w:sz w:val="24"/>
        </w:rPr>
        <w:t>第九条</w:t>
      </w:r>
      <w:r>
        <w:rPr>
          <w:rFonts w:hint="eastAsia"/>
          <w:sz w:val="24"/>
        </w:rPr>
        <w:t xml:space="preserve"> </w:t>
      </w:r>
      <w:r>
        <w:rPr>
          <w:rFonts w:hint="eastAsia"/>
          <w:sz w:val="24"/>
        </w:rPr>
        <w:t>理事的资格：</w:t>
      </w:r>
    </w:p>
    <w:p w:rsidR="00D53C00" w:rsidRDefault="00885A0A">
      <w:pPr>
        <w:rPr>
          <w:sz w:val="24"/>
        </w:rPr>
      </w:pPr>
      <w:r>
        <w:rPr>
          <w:rFonts w:hint="eastAsia"/>
          <w:sz w:val="24"/>
        </w:rPr>
        <w:t>(</w:t>
      </w:r>
      <w:r>
        <w:rPr>
          <w:rFonts w:hint="eastAsia"/>
          <w:sz w:val="24"/>
        </w:rPr>
        <w:t>一</w:t>
      </w:r>
      <w:r>
        <w:rPr>
          <w:rFonts w:hint="eastAsia"/>
          <w:sz w:val="24"/>
        </w:rPr>
        <w:t>)</w:t>
      </w:r>
      <w:r>
        <w:rPr>
          <w:rFonts w:hint="eastAsia"/>
          <w:sz w:val="24"/>
        </w:rPr>
        <w:tab/>
      </w:r>
      <w:r>
        <w:rPr>
          <w:rFonts w:hint="eastAsia"/>
          <w:sz w:val="24"/>
        </w:rPr>
        <w:t>热心公益事业，充分认可基金会使命和愿景；</w:t>
      </w:r>
    </w:p>
    <w:p w:rsidR="00D53C00" w:rsidRDefault="00885A0A">
      <w:pPr>
        <w:rPr>
          <w:sz w:val="24"/>
        </w:rPr>
      </w:pPr>
      <w:r>
        <w:rPr>
          <w:rFonts w:hint="eastAsia"/>
          <w:sz w:val="24"/>
        </w:rPr>
        <w:t>(</w:t>
      </w:r>
      <w:r>
        <w:rPr>
          <w:rFonts w:hint="eastAsia"/>
          <w:sz w:val="24"/>
        </w:rPr>
        <w:t>二</w:t>
      </w:r>
      <w:r>
        <w:rPr>
          <w:rFonts w:hint="eastAsia"/>
          <w:sz w:val="24"/>
        </w:rPr>
        <w:t>)</w:t>
      </w:r>
      <w:r>
        <w:rPr>
          <w:rFonts w:hint="eastAsia"/>
          <w:sz w:val="24"/>
        </w:rPr>
        <w:tab/>
      </w:r>
      <w:r>
        <w:rPr>
          <w:rFonts w:hint="eastAsia"/>
          <w:sz w:val="24"/>
        </w:rPr>
        <w:t>具有与业务工作相适应的工作阅历和工作经验；</w:t>
      </w:r>
    </w:p>
    <w:p w:rsidR="00D53C00" w:rsidRDefault="00885A0A">
      <w:pPr>
        <w:rPr>
          <w:sz w:val="24"/>
        </w:rPr>
      </w:pPr>
      <w:r>
        <w:rPr>
          <w:rFonts w:hint="eastAsia"/>
          <w:sz w:val="24"/>
        </w:rPr>
        <w:t>(</w:t>
      </w:r>
      <w:r>
        <w:rPr>
          <w:rFonts w:hint="eastAsia"/>
          <w:sz w:val="24"/>
        </w:rPr>
        <w:t>三</w:t>
      </w:r>
      <w:r>
        <w:rPr>
          <w:rFonts w:hint="eastAsia"/>
          <w:sz w:val="24"/>
        </w:rPr>
        <w:t>)</w:t>
      </w:r>
      <w:r>
        <w:rPr>
          <w:rFonts w:hint="eastAsia"/>
          <w:sz w:val="24"/>
        </w:rPr>
        <w:tab/>
      </w:r>
      <w:r>
        <w:rPr>
          <w:rFonts w:hint="eastAsia"/>
          <w:sz w:val="24"/>
        </w:rPr>
        <w:t>能够尽职尽责，保障捐赠财产的使用符合捐赠人的意愿和基金会的公益目的，保障基金会财产的安全及保值增值；</w:t>
      </w:r>
    </w:p>
    <w:p w:rsidR="00D53C00" w:rsidRDefault="00885A0A">
      <w:pPr>
        <w:rPr>
          <w:sz w:val="24"/>
        </w:rPr>
      </w:pPr>
      <w:r>
        <w:rPr>
          <w:rFonts w:hint="eastAsia"/>
          <w:sz w:val="24"/>
        </w:rPr>
        <w:t>(</w:t>
      </w:r>
      <w:r>
        <w:rPr>
          <w:rFonts w:hint="eastAsia"/>
          <w:sz w:val="24"/>
        </w:rPr>
        <w:t>四</w:t>
      </w:r>
      <w:r>
        <w:rPr>
          <w:rFonts w:hint="eastAsia"/>
          <w:sz w:val="24"/>
        </w:rPr>
        <w:t>)</w:t>
      </w:r>
      <w:r>
        <w:rPr>
          <w:rFonts w:hint="eastAsia"/>
          <w:sz w:val="24"/>
        </w:rPr>
        <w:tab/>
      </w:r>
      <w:r>
        <w:rPr>
          <w:rFonts w:hint="eastAsia"/>
          <w:sz w:val="24"/>
        </w:rPr>
        <w:t>廉洁奉公，办事公道。</w:t>
      </w:r>
    </w:p>
    <w:p w:rsidR="00D53C00" w:rsidRDefault="00885A0A">
      <w:pPr>
        <w:rPr>
          <w:sz w:val="24"/>
        </w:rPr>
      </w:pPr>
      <w:r>
        <w:rPr>
          <w:rFonts w:hint="eastAsia"/>
          <w:sz w:val="24"/>
        </w:rPr>
        <w:t>第十条</w:t>
      </w:r>
      <w:r>
        <w:rPr>
          <w:rFonts w:hint="eastAsia"/>
          <w:sz w:val="24"/>
        </w:rPr>
        <w:t xml:space="preserve">  </w:t>
      </w:r>
      <w:r>
        <w:rPr>
          <w:rFonts w:hint="eastAsia"/>
          <w:sz w:val="24"/>
        </w:rPr>
        <w:t>理事的产生和罢免：</w:t>
      </w:r>
    </w:p>
    <w:p w:rsidR="00D53C00" w:rsidRDefault="00885A0A">
      <w:pPr>
        <w:rPr>
          <w:sz w:val="24"/>
        </w:rPr>
      </w:pPr>
      <w:r>
        <w:rPr>
          <w:rFonts w:hint="eastAsia"/>
          <w:sz w:val="24"/>
        </w:rPr>
        <w:t>（一）第一届理事由主要捐赠人、发起人分别提名并共同协商确定。</w:t>
      </w:r>
    </w:p>
    <w:p w:rsidR="00D53C00" w:rsidRDefault="00885A0A">
      <w:pPr>
        <w:rPr>
          <w:sz w:val="24"/>
        </w:rPr>
      </w:pPr>
      <w:r>
        <w:rPr>
          <w:rFonts w:hint="eastAsia"/>
          <w:sz w:val="24"/>
        </w:rPr>
        <w:t>（二）理事会换届改选时，由理事会、主要捐赠人共同提名候选人并组织换届领导小组，组织全部候选人共同选举产生新一届理事。</w:t>
      </w:r>
    </w:p>
    <w:p w:rsidR="00D53C00" w:rsidRDefault="00885A0A">
      <w:pPr>
        <w:rPr>
          <w:sz w:val="24"/>
        </w:rPr>
      </w:pPr>
      <w:r>
        <w:rPr>
          <w:rFonts w:hint="eastAsia"/>
          <w:sz w:val="24"/>
        </w:rPr>
        <w:t>（三）罢免、增补理事应当经理事会表决通过。</w:t>
      </w:r>
    </w:p>
    <w:p w:rsidR="00D53C00" w:rsidRDefault="00885A0A">
      <w:pPr>
        <w:rPr>
          <w:sz w:val="24"/>
        </w:rPr>
      </w:pPr>
      <w:r>
        <w:rPr>
          <w:rFonts w:hint="eastAsia"/>
          <w:sz w:val="24"/>
        </w:rPr>
        <w:t>（四）理事的选举和罢免结果报登记管理机关备案。</w:t>
      </w:r>
    </w:p>
    <w:p w:rsidR="00D53C00" w:rsidRDefault="00885A0A">
      <w:pPr>
        <w:rPr>
          <w:sz w:val="24"/>
        </w:rPr>
      </w:pPr>
      <w:r>
        <w:rPr>
          <w:rFonts w:hint="eastAsia"/>
          <w:sz w:val="24"/>
        </w:rPr>
        <w:t>（五）相互间有近亲属关系的基金会理事，总数不得超过理事总人数的</w:t>
      </w:r>
      <w:r>
        <w:rPr>
          <w:rFonts w:hint="eastAsia"/>
          <w:sz w:val="24"/>
        </w:rPr>
        <w:t>1/3</w:t>
      </w:r>
      <w:r>
        <w:rPr>
          <w:rFonts w:hint="eastAsia"/>
          <w:sz w:val="24"/>
        </w:rPr>
        <w:t>。</w:t>
      </w:r>
    </w:p>
    <w:p w:rsidR="00D53C00" w:rsidRDefault="00885A0A">
      <w:pPr>
        <w:rPr>
          <w:sz w:val="24"/>
        </w:rPr>
      </w:pPr>
      <w:r>
        <w:rPr>
          <w:rFonts w:hint="eastAsia"/>
          <w:sz w:val="24"/>
        </w:rPr>
        <w:t>第十一条</w:t>
      </w:r>
      <w:r>
        <w:rPr>
          <w:rFonts w:hint="eastAsia"/>
          <w:sz w:val="24"/>
        </w:rPr>
        <w:t xml:space="preserve">  </w:t>
      </w:r>
      <w:r>
        <w:rPr>
          <w:rFonts w:hint="eastAsia"/>
          <w:sz w:val="24"/>
        </w:rPr>
        <w:t>理事的权利和义务：</w:t>
      </w:r>
    </w:p>
    <w:p w:rsidR="00D53C00" w:rsidRDefault="00885A0A">
      <w:pPr>
        <w:rPr>
          <w:sz w:val="24"/>
        </w:rPr>
      </w:pPr>
      <w:r>
        <w:rPr>
          <w:rFonts w:hint="eastAsia"/>
          <w:sz w:val="24"/>
        </w:rPr>
        <w:lastRenderedPageBreak/>
        <w:t>(</w:t>
      </w:r>
      <w:r>
        <w:rPr>
          <w:rFonts w:hint="eastAsia"/>
          <w:sz w:val="24"/>
        </w:rPr>
        <w:t>一</w:t>
      </w:r>
      <w:r>
        <w:rPr>
          <w:rFonts w:hint="eastAsia"/>
          <w:sz w:val="24"/>
        </w:rPr>
        <w:t>)</w:t>
      </w:r>
      <w:r>
        <w:rPr>
          <w:rFonts w:hint="eastAsia"/>
          <w:sz w:val="24"/>
        </w:rPr>
        <w:tab/>
      </w:r>
      <w:r>
        <w:rPr>
          <w:rFonts w:hint="eastAsia"/>
          <w:sz w:val="24"/>
        </w:rPr>
        <w:t>选举权、被选举权、表决权；</w:t>
      </w:r>
    </w:p>
    <w:p w:rsidR="00D53C00" w:rsidRDefault="00885A0A">
      <w:pPr>
        <w:rPr>
          <w:sz w:val="24"/>
        </w:rPr>
      </w:pPr>
      <w:r>
        <w:rPr>
          <w:rFonts w:hint="eastAsia"/>
          <w:sz w:val="24"/>
        </w:rPr>
        <w:t>(</w:t>
      </w:r>
      <w:r>
        <w:rPr>
          <w:rFonts w:hint="eastAsia"/>
          <w:sz w:val="24"/>
        </w:rPr>
        <w:t>二</w:t>
      </w:r>
      <w:r>
        <w:rPr>
          <w:rFonts w:hint="eastAsia"/>
          <w:sz w:val="24"/>
        </w:rPr>
        <w:t>)</w:t>
      </w:r>
      <w:r>
        <w:rPr>
          <w:rFonts w:hint="eastAsia"/>
          <w:sz w:val="24"/>
        </w:rPr>
        <w:tab/>
      </w:r>
      <w:r>
        <w:rPr>
          <w:rFonts w:hint="eastAsia"/>
          <w:sz w:val="24"/>
        </w:rPr>
        <w:t>批评权、建议权、监督权；</w:t>
      </w:r>
    </w:p>
    <w:p w:rsidR="00D53C00" w:rsidRDefault="00885A0A">
      <w:pPr>
        <w:rPr>
          <w:sz w:val="24"/>
        </w:rPr>
      </w:pPr>
      <w:r>
        <w:rPr>
          <w:rFonts w:hint="eastAsia"/>
          <w:sz w:val="24"/>
        </w:rPr>
        <w:t>(</w:t>
      </w:r>
      <w:r>
        <w:rPr>
          <w:rFonts w:hint="eastAsia"/>
          <w:sz w:val="24"/>
        </w:rPr>
        <w:t>三</w:t>
      </w:r>
      <w:r>
        <w:rPr>
          <w:rFonts w:hint="eastAsia"/>
          <w:sz w:val="24"/>
        </w:rPr>
        <w:t>)</w:t>
      </w:r>
      <w:r>
        <w:rPr>
          <w:rFonts w:hint="eastAsia"/>
          <w:sz w:val="24"/>
        </w:rPr>
        <w:tab/>
      </w:r>
      <w:r>
        <w:rPr>
          <w:rFonts w:hint="eastAsia"/>
          <w:sz w:val="24"/>
        </w:rPr>
        <w:t>参与基金会内部事务管理；</w:t>
      </w:r>
    </w:p>
    <w:p w:rsidR="00D53C00" w:rsidRDefault="00885A0A">
      <w:pPr>
        <w:rPr>
          <w:sz w:val="24"/>
        </w:rPr>
      </w:pPr>
      <w:r>
        <w:rPr>
          <w:rFonts w:hint="eastAsia"/>
          <w:sz w:val="24"/>
        </w:rPr>
        <w:t>(</w:t>
      </w:r>
      <w:r>
        <w:rPr>
          <w:rFonts w:hint="eastAsia"/>
          <w:sz w:val="24"/>
        </w:rPr>
        <w:t>四</w:t>
      </w:r>
      <w:r>
        <w:rPr>
          <w:rFonts w:hint="eastAsia"/>
          <w:sz w:val="24"/>
        </w:rPr>
        <w:t>)</w:t>
      </w:r>
      <w:r>
        <w:rPr>
          <w:rFonts w:hint="eastAsia"/>
          <w:sz w:val="24"/>
        </w:rPr>
        <w:tab/>
      </w:r>
      <w:r>
        <w:rPr>
          <w:rFonts w:hint="eastAsia"/>
          <w:sz w:val="24"/>
        </w:rPr>
        <w:t>积极参加和支持基金会的各项公益活动；</w:t>
      </w:r>
    </w:p>
    <w:p w:rsidR="00D53C00" w:rsidRDefault="00885A0A">
      <w:pPr>
        <w:rPr>
          <w:sz w:val="24"/>
        </w:rPr>
      </w:pPr>
      <w:r>
        <w:rPr>
          <w:rFonts w:hint="eastAsia"/>
          <w:sz w:val="24"/>
        </w:rPr>
        <w:t>(</w:t>
      </w:r>
      <w:r>
        <w:rPr>
          <w:rFonts w:hint="eastAsia"/>
          <w:sz w:val="24"/>
        </w:rPr>
        <w:t>五</w:t>
      </w:r>
      <w:r>
        <w:rPr>
          <w:rFonts w:hint="eastAsia"/>
          <w:sz w:val="24"/>
        </w:rPr>
        <w:t>)</w:t>
      </w:r>
      <w:r>
        <w:rPr>
          <w:rFonts w:hint="eastAsia"/>
          <w:sz w:val="24"/>
        </w:rPr>
        <w:tab/>
      </w:r>
      <w:r>
        <w:rPr>
          <w:rFonts w:hint="eastAsia"/>
          <w:sz w:val="24"/>
        </w:rPr>
        <w:t>遵守基金会章程，维护基金会合法权益；</w:t>
      </w:r>
    </w:p>
    <w:p w:rsidR="00D53C00" w:rsidRDefault="00885A0A">
      <w:pPr>
        <w:rPr>
          <w:sz w:val="24"/>
        </w:rPr>
      </w:pPr>
      <w:r>
        <w:rPr>
          <w:rFonts w:hint="eastAsia"/>
          <w:sz w:val="24"/>
        </w:rPr>
        <w:t>(</w:t>
      </w:r>
      <w:r>
        <w:rPr>
          <w:rFonts w:hint="eastAsia"/>
          <w:sz w:val="24"/>
        </w:rPr>
        <w:t>六</w:t>
      </w:r>
      <w:r>
        <w:rPr>
          <w:rFonts w:hint="eastAsia"/>
          <w:sz w:val="24"/>
        </w:rPr>
        <w:t>)</w:t>
      </w:r>
      <w:r>
        <w:rPr>
          <w:rFonts w:hint="eastAsia"/>
          <w:sz w:val="24"/>
        </w:rPr>
        <w:tab/>
      </w:r>
      <w:r>
        <w:rPr>
          <w:rFonts w:hint="eastAsia"/>
          <w:sz w:val="24"/>
        </w:rPr>
        <w:t>贯彻基金会宗旨，执行基金会的决议，完成基金会交办的任务。</w:t>
      </w:r>
    </w:p>
    <w:p w:rsidR="00D53C00" w:rsidRDefault="00885A0A">
      <w:pPr>
        <w:rPr>
          <w:sz w:val="24"/>
        </w:rPr>
      </w:pPr>
      <w:r>
        <w:rPr>
          <w:rFonts w:hint="eastAsia"/>
          <w:sz w:val="24"/>
        </w:rPr>
        <w:t>第十二条</w:t>
      </w:r>
      <w:r>
        <w:rPr>
          <w:rFonts w:hint="eastAsia"/>
          <w:sz w:val="24"/>
        </w:rPr>
        <w:t xml:space="preserve">  </w:t>
      </w:r>
      <w:r>
        <w:rPr>
          <w:rFonts w:hint="eastAsia"/>
          <w:sz w:val="24"/>
        </w:rPr>
        <w:t>本基金会的决策机构是理事会。理事会行使下列职权：</w:t>
      </w:r>
    </w:p>
    <w:p w:rsidR="00D53C00" w:rsidRDefault="00885A0A">
      <w:pPr>
        <w:rPr>
          <w:sz w:val="24"/>
        </w:rPr>
      </w:pPr>
      <w:r>
        <w:rPr>
          <w:rFonts w:hint="eastAsia"/>
          <w:sz w:val="24"/>
        </w:rPr>
        <w:t>（一）制定、修改章程；</w:t>
      </w:r>
    </w:p>
    <w:p w:rsidR="00D53C00" w:rsidRDefault="00885A0A">
      <w:pPr>
        <w:rPr>
          <w:sz w:val="24"/>
        </w:rPr>
      </w:pPr>
      <w:r>
        <w:rPr>
          <w:rFonts w:hint="eastAsia"/>
          <w:sz w:val="24"/>
        </w:rPr>
        <w:t>（二）选举、罢免理事长、副理事长、秘书长；</w:t>
      </w:r>
    </w:p>
    <w:p w:rsidR="00D53C00" w:rsidRDefault="00885A0A">
      <w:pPr>
        <w:rPr>
          <w:sz w:val="24"/>
        </w:rPr>
      </w:pPr>
      <w:r>
        <w:rPr>
          <w:rFonts w:hint="eastAsia"/>
          <w:sz w:val="24"/>
        </w:rPr>
        <w:t>（三）决定重大业务活动计划，包括资金的募集、管理和使用计划；</w:t>
      </w:r>
    </w:p>
    <w:p w:rsidR="00D53C00" w:rsidRDefault="00885A0A">
      <w:pPr>
        <w:rPr>
          <w:sz w:val="24"/>
        </w:rPr>
      </w:pPr>
      <w:r>
        <w:rPr>
          <w:rFonts w:hint="eastAsia"/>
          <w:sz w:val="24"/>
        </w:rPr>
        <w:t>（四）年度收支预算及决算审定；</w:t>
      </w:r>
      <w:r>
        <w:rPr>
          <w:rFonts w:hint="eastAsia"/>
          <w:sz w:val="24"/>
        </w:rPr>
        <w:t xml:space="preserve"> </w:t>
      </w:r>
    </w:p>
    <w:p w:rsidR="00D53C00" w:rsidRDefault="00885A0A">
      <w:pPr>
        <w:rPr>
          <w:sz w:val="24"/>
        </w:rPr>
      </w:pPr>
      <w:r>
        <w:rPr>
          <w:rFonts w:hint="eastAsia"/>
          <w:sz w:val="24"/>
        </w:rPr>
        <w:t>（五）制定内部管理制度；</w:t>
      </w:r>
      <w:r>
        <w:rPr>
          <w:rFonts w:hint="eastAsia"/>
          <w:sz w:val="24"/>
        </w:rPr>
        <w:t xml:space="preserve"> </w:t>
      </w:r>
    </w:p>
    <w:p w:rsidR="00D53C00" w:rsidRDefault="00885A0A">
      <w:pPr>
        <w:rPr>
          <w:sz w:val="24"/>
        </w:rPr>
      </w:pPr>
      <w:r>
        <w:rPr>
          <w:rFonts w:hint="eastAsia"/>
          <w:sz w:val="24"/>
        </w:rPr>
        <w:t>（六）决定设立办事机构、分支机构、代表机构；</w:t>
      </w:r>
      <w:r>
        <w:rPr>
          <w:rFonts w:hint="eastAsia"/>
          <w:sz w:val="24"/>
        </w:rPr>
        <w:t xml:space="preserve"> </w:t>
      </w:r>
    </w:p>
    <w:p w:rsidR="00D53C00" w:rsidRDefault="00885A0A">
      <w:pPr>
        <w:rPr>
          <w:sz w:val="24"/>
        </w:rPr>
      </w:pPr>
      <w:r>
        <w:rPr>
          <w:rFonts w:hint="eastAsia"/>
          <w:sz w:val="24"/>
        </w:rPr>
        <w:t>（七）决定由秘书长提名的副秘书长和各机构主要负责人的聘任；</w:t>
      </w:r>
      <w:r>
        <w:rPr>
          <w:rFonts w:hint="eastAsia"/>
          <w:sz w:val="24"/>
        </w:rPr>
        <w:t xml:space="preserve"> </w:t>
      </w:r>
    </w:p>
    <w:p w:rsidR="00D53C00" w:rsidRDefault="00885A0A">
      <w:pPr>
        <w:rPr>
          <w:sz w:val="24"/>
        </w:rPr>
      </w:pPr>
      <w:r>
        <w:rPr>
          <w:rFonts w:hint="eastAsia"/>
          <w:sz w:val="24"/>
        </w:rPr>
        <w:t>（八）听取、审议秘书长的工作报告，检查秘书长的工作；</w:t>
      </w:r>
      <w:r>
        <w:rPr>
          <w:rFonts w:hint="eastAsia"/>
          <w:sz w:val="24"/>
        </w:rPr>
        <w:t xml:space="preserve"> </w:t>
      </w:r>
    </w:p>
    <w:p w:rsidR="00D53C00" w:rsidRDefault="00885A0A">
      <w:pPr>
        <w:rPr>
          <w:sz w:val="24"/>
        </w:rPr>
      </w:pPr>
      <w:r>
        <w:rPr>
          <w:rFonts w:hint="eastAsia"/>
          <w:sz w:val="24"/>
        </w:rPr>
        <w:t>（九）决定基金会的分立、合并或终止；</w:t>
      </w:r>
    </w:p>
    <w:p w:rsidR="00D53C00" w:rsidRDefault="00885A0A">
      <w:pPr>
        <w:rPr>
          <w:sz w:val="24"/>
        </w:rPr>
      </w:pPr>
      <w:r>
        <w:rPr>
          <w:rFonts w:hint="eastAsia"/>
          <w:sz w:val="24"/>
        </w:rPr>
        <w:t>（十）决定其他重大事项。</w:t>
      </w:r>
    </w:p>
    <w:p w:rsidR="00D53C00" w:rsidRDefault="00885A0A">
      <w:pPr>
        <w:rPr>
          <w:sz w:val="24"/>
        </w:rPr>
      </w:pPr>
      <w:bookmarkStart w:id="3" w:name="_Hlk523911892"/>
      <w:r>
        <w:rPr>
          <w:rFonts w:hint="eastAsia"/>
          <w:sz w:val="24"/>
        </w:rPr>
        <w:t>第十三条</w:t>
      </w:r>
      <w:r>
        <w:rPr>
          <w:rFonts w:hint="eastAsia"/>
          <w:sz w:val="24"/>
        </w:rPr>
        <w:t xml:space="preserve">  </w:t>
      </w:r>
      <w:r>
        <w:rPr>
          <w:rFonts w:hint="eastAsia"/>
          <w:sz w:val="24"/>
        </w:rPr>
        <w:t>理事会每年召开</w:t>
      </w:r>
      <w:r w:rsidR="000550E2">
        <w:rPr>
          <w:rFonts w:hint="eastAsia"/>
          <w:sz w:val="24"/>
        </w:rPr>
        <w:t>至少</w:t>
      </w:r>
      <w:r>
        <w:rPr>
          <w:rFonts w:hint="eastAsia"/>
          <w:sz w:val="24"/>
        </w:rPr>
        <w:t>2</w:t>
      </w:r>
      <w:r>
        <w:rPr>
          <w:rFonts w:hint="eastAsia"/>
          <w:sz w:val="24"/>
        </w:rPr>
        <w:t>次会议。理事会会议由理事长负责召集和主持。</w:t>
      </w:r>
    </w:p>
    <w:p w:rsidR="00D53C00" w:rsidRDefault="00885A0A">
      <w:pPr>
        <w:rPr>
          <w:sz w:val="24"/>
        </w:rPr>
      </w:pPr>
      <w:r>
        <w:rPr>
          <w:rFonts w:hint="eastAsia"/>
          <w:sz w:val="24"/>
        </w:rPr>
        <w:t>有</w:t>
      </w:r>
      <w:r>
        <w:rPr>
          <w:rFonts w:hint="eastAsia"/>
          <w:sz w:val="24"/>
        </w:rPr>
        <w:t>1/3</w:t>
      </w:r>
      <w:r>
        <w:rPr>
          <w:rFonts w:hint="eastAsia"/>
          <w:sz w:val="24"/>
        </w:rPr>
        <w:t>理事提议，必须召开理事会会议。如理事长不能召集，提议理事可推选召集人。</w:t>
      </w:r>
    </w:p>
    <w:bookmarkEnd w:id="3"/>
    <w:p w:rsidR="00D53C00" w:rsidRDefault="00885A0A">
      <w:pPr>
        <w:rPr>
          <w:sz w:val="24"/>
        </w:rPr>
      </w:pPr>
      <w:r>
        <w:rPr>
          <w:rFonts w:hint="eastAsia"/>
          <w:sz w:val="24"/>
        </w:rPr>
        <w:t>召开理事会会议，理事长或召集人需提前</w:t>
      </w:r>
      <w:r>
        <w:rPr>
          <w:rFonts w:hint="eastAsia"/>
          <w:sz w:val="24"/>
        </w:rPr>
        <w:t>5</w:t>
      </w:r>
      <w:r>
        <w:rPr>
          <w:rFonts w:hint="eastAsia"/>
          <w:sz w:val="24"/>
        </w:rPr>
        <w:t>日通知全体理事、监事。</w:t>
      </w:r>
    </w:p>
    <w:p w:rsidR="00D53C00" w:rsidRDefault="00885A0A">
      <w:pPr>
        <w:rPr>
          <w:sz w:val="24"/>
        </w:rPr>
      </w:pPr>
      <w:r>
        <w:rPr>
          <w:rFonts w:hint="eastAsia"/>
          <w:sz w:val="24"/>
        </w:rPr>
        <w:t>第十四条</w:t>
      </w:r>
      <w:r>
        <w:rPr>
          <w:rFonts w:hint="eastAsia"/>
          <w:sz w:val="24"/>
        </w:rPr>
        <w:t xml:space="preserve">  </w:t>
      </w:r>
      <w:r>
        <w:rPr>
          <w:rFonts w:hint="eastAsia"/>
          <w:sz w:val="24"/>
        </w:rPr>
        <w:t>理事会会议须有</w:t>
      </w:r>
      <w:r>
        <w:rPr>
          <w:rFonts w:hint="eastAsia"/>
          <w:sz w:val="24"/>
        </w:rPr>
        <w:t>2/3</w:t>
      </w:r>
      <w:r>
        <w:rPr>
          <w:rFonts w:hint="eastAsia"/>
          <w:sz w:val="24"/>
        </w:rPr>
        <w:t>以上理事出席方能召开；理事会决议须经出席理事过半数通过方为有效。</w:t>
      </w:r>
    </w:p>
    <w:p w:rsidR="00D53C00" w:rsidRDefault="00885A0A">
      <w:pPr>
        <w:rPr>
          <w:sz w:val="24"/>
        </w:rPr>
      </w:pPr>
      <w:r>
        <w:rPr>
          <w:rFonts w:hint="eastAsia"/>
          <w:sz w:val="24"/>
        </w:rPr>
        <w:t>下列重要事项的决议，须经出席理事表决，</w:t>
      </w:r>
      <w:r>
        <w:rPr>
          <w:rFonts w:hint="eastAsia"/>
          <w:sz w:val="24"/>
        </w:rPr>
        <w:t>2/3</w:t>
      </w:r>
      <w:r>
        <w:rPr>
          <w:rFonts w:hint="eastAsia"/>
          <w:sz w:val="24"/>
        </w:rPr>
        <w:t>以上通过方为有效：</w:t>
      </w:r>
    </w:p>
    <w:p w:rsidR="00D53C00" w:rsidRDefault="00885A0A">
      <w:pPr>
        <w:rPr>
          <w:sz w:val="24"/>
        </w:rPr>
      </w:pPr>
      <w:r>
        <w:rPr>
          <w:rFonts w:hint="eastAsia"/>
          <w:sz w:val="24"/>
        </w:rPr>
        <w:t>（一）章程的修改；</w:t>
      </w:r>
    </w:p>
    <w:p w:rsidR="00D53C00" w:rsidRDefault="00885A0A">
      <w:pPr>
        <w:rPr>
          <w:sz w:val="24"/>
        </w:rPr>
      </w:pPr>
      <w:r>
        <w:rPr>
          <w:rFonts w:hint="eastAsia"/>
          <w:sz w:val="24"/>
        </w:rPr>
        <w:t>（二）选举或者罢免理事长、副理事长、秘书长；</w:t>
      </w:r>
    </w:p>
    <w:p w:rsidR="00D53C00" w:rsidRDefault="00885A0A">
      <w:pPr>
        <w:rPr>
          <w:sz w:val="24"/>
        </w:rPr>
      </w:pPr>
      <w:r>
        <w:rPr>
          <w:rFonts w:hint="eastAsia"/>
          <w:sz w:val="24"/>
        </w:rPr>
        <w:t>（三）章程规定的重大募捐、投资活动；</w:t>
      </w:r>
    </w:p>
    <w:p w:rsidR="00D53C00" w:rsidRDefault="00885A0A">
      <w:pPr>
        <w:rPr>
          <w:sz w:val="24"/>
        </w:rPr>
      </w:pPr>
      <w:r>
        <w:rPr>
          <w:rFonts w:hint="eastAsia"/>
          <w:sz w:val="24"/>
        </w:rPr>
        <w:t>（四）基金会的分立、合并。</w:t>
      </w:r>
    </w:p>
    <w:p w:rsidR="00D53C00" w:rsidRDefault="00885A0A">
      <w:pPr>
        <w:rPr>
          <w:sz w:val="24"/>
        </w:rPr>
      </w:pPr>
      <w:r>
        <w:rPr>
          <w:rFonts w:hint="eastAsia"/>
          <w:sz w:val="24"/>
        </w:rPr>
        <w:t>第十五条</w:t>
      </w:r>
      <w:r>
        <w:rPr>
          <w:rFonts w:hint="eastAsia"/>
          <w:sz w:val="24"/>
        </w:rPr>
        <w:t xml:space="preserve">  </w:t>
      </w:r>
      <w:r>
        <w:rPr>
          <w:rFonts w:hint="eastAsia"/>
          <w:sz w:val="24"/>
        </w:rPr>
        <w:t>理事会会议应当制作会议记录。形成决议的，应当当场制作会议纪要，并由出席理事审阅、签名。理事会决议违反法律、法规或章程规定，致使基金会遭受损失的，参与决议的理事应当承担责任。但经证明在表决时反对并记载于会议记录的，该理事可免除责任。</w:t>
      </w:r>
    </w:p>
    <w:p w:rsidR="00D53C00" w:rsidRDefault="00885A0A">
      <w:pPr>
        <w:rPr>
          <w:sz w:val="24"/>
        </w:rPr>
      </w:pPr>
      <w:r>
        <w:rPr>
          <w:rFonts w:hint="eastAsia"/>
          <w:sz w:val="24"/>
        </w:rPr>
        <w:t>第十六条</w:t>
      </w:r>
      <w:r>
        <w:rPr>
          <w:rFonts w:hint="eastAsia"/>
          <w:sz w:val="24"/>
        </w:rPr>
        <w:t xml:space="preserve">  </w:t>
      </w:r>
      <w:r>
        <w:rPr>
          <w:rFonts w:hint="eastAsia"/>
          <w:sz w:val="24"/>
        </w:rPr>
        <w:t>本基金会设监事</w:t>
      </w:r>
      <w:r>
        <w:rPr>
          <w:rFonts w:hint="eastAsia"/>
          <w:sz w:val="24"/>
        </w:rPr>
        <w:t>1</w:t>
      </w:r>
      <w:r>
        <w:rPr>
          <w:rFonts w:hint="eastAsia"/>
          <w:sz w:val="24"/>
        </w:rPr>
        <w:t>名。监事任期与理事任期相同，期满可以连任。</w:t>
      </w:r>
    </w:p>
    <w:p w:rsidR="00D53C00" w:rsidRDefault="00885A0A">
      <w:pPr>
        <w:rPr>
          <w:sz w:val="24"/>
        </w:rPr>
      </w:pPr>
      <w:r>
        <w:rPr>
          <w:rFonts w:hint="eastAsia"/>
          <w:sz w:val="24"/>
        </w:rPr>
        <w:t>第十七条</w:t>
      </w:r>
      <w:r>
        <w:rPr>
          <w:rFonts w:hint="eastAsia"/>
          <w:sz w:val="24"/>
        </w:rPr>
        <w:t xml:space="preserve">  </w:t>
      </w:r>
      <w:r>
        <w:rPr>
          <w:rFonts w:hint="eastAsia"/>
          <w:sz w:val="24"/>
        </w:rPr>
        <w:t>理事、理事的近亲属和基金会财会人员不得任监事。</w:t>
      </w:r>
    </w:p>
    <w:p w:rsidR="00D53C00" w:rsidRDefault="00885A0A">
      <w:pPr>
        <w:rPr>
          <w:sz w:val="24"/>
        </w:rPr>
      </w:pPr>
      <w:r>
        <w:rPr>
          <w:rFonts w:hint="eastAsia"/>
          <w:sz w:val="24"/>
        </w:rPr>
        <w:t>第十八条</w:t>
      </w:r>
      <w:r>
        <w:rPr>
          <w:rFonts w:hint="eastAsia"/>
          <w:sz w:val="24"/>
        </w:rPr>
        <w:t xml:space="preserve">  </w:t>
      </w:r>
      <w:r>
        <w:rPr>
          <w:rFonts w:hint="eastAsia"/>
          <w:sz w:val="24"/>
        </w:rPr>
        <w:t>监事的产生和罢免：</w:t>
      </w:r>
    </w:p>
    <w:p w:rsidR="00D53C00" w:rsidRDefault="00885A0A">
      <w:pPr>
        <w:rPr>
          <w:sz w:val="24"/>
        </w:rPr>
      </w:pPr>
      <w:r>
        <w:rPr>
          <w:rFonts w:hint="eastAsia"/>
          <w:sz w:val="24"/>
        </w:rPr>
        <w:t>（一）监事由主要捐赠人选派；</w:t>
      </w:r>
    </w:p>
    <w:p w:rsidR="00D53C00" w:rsidRDefault="00885A0A">
      <w:pPr>
        <w:rPr>
          <w:sz w:val="24"/>
        </w:rPr>
      </w:pPr>
      <w:r>
        <w:rPr>
          <w:rFonts w:hint="eastAsia"/>
          <w:sz w:val="24"/>
        </w:rPr>
        <w:t>（二）登记管理机关根据工作需要选派；</w:t>
      </w:r>
    </w:p>
    <w:p w:rsidR="00D53C00" w:rsidRDefault="00885A0A">
      <w:pPr>
        <w:rPr>
          <w:sz w:val="24"/>
        </w:rPr>
      </w:pPr>
      <w:r>
        <w:rPr>
          <w:rFonts w:hint="eastAsia"/>
          <w:sz w:val="24"/>
        </w:rPr>
        <w:t>（三）监事的变更依照其产生程序。</w:t>
      </w:r>
    </w:p>
    <w:p w:rsidR="00D53C00" w:rsidRDefault="00885A0A">
      <w:pPr>
        <w:rPr>
          <w:sz w:val="24"/>
        </w:rPr>
      </w:pPr>
      <w:r>
        <w:rPr>
          <w:rFonts w:hint="eastAsia"/>
          <w:sz w:val="24"/>
        </w:rPr>
        <w:t>第十九条</w:t>
      </w:r>
      <w:r>
        <w:rPr>
          <w:rFonts w:hint="eastAsia"/>
          <w:sz w:val="24"/>
        </w:rPr>
        <w:t xml:space="preserve">  </w:t>
      </w:r>
      <w:r>
        <w:rPr>
          <w:rFonts w:hint="eastAsia"/>
          <w:sz w:val="24"/>
        </w:rPr>
        <w:t>监事的权利和义务：</w:t>
      </w:r>
      <w:r>
        <w:rPr>
          <w:rFonts w:hint="eastAsia"/>
          <w:sz w:val="24"/>
        </w:rPr>
        <w:t xml:space="preserve">  </w:t>
      </w:r>
    </w:p>
    <w:p w:rsidR="00D53C00" w:rsidRDefault="00885A0A">
      <w:pPr>
        <w:rPr>
          <w:sz w:val="24"/>
        </w:rPr>
      </w:pPr>
      <w:r>
        <w:rPr>
          <w:rFonts w:hint="eastAsia"/>
          <w:sz w:val="24"/>
        </w:rPr>
        <w:t>监事依照章程规定的程序检查基金会财务和会计资料，监督理事会遵守法律和章程的情况。</w:t>
      </w:r>
    </w:p>
    <w:p w:rsidR="00D53C00" w:rsidRDefault="00885A0A">
      <w:pPr>
        <w:rPr>
          <w:sz w:val="24"/>
        </w:rPr>
      </w:pPr>
      <w:r>
        <w:rPr>
          <w:rFonts w:hint="eastAsia"/>
          <w:sz w:val="24"/>
        </w:rPr>
        <w:t>监事列席理事会会议，有权向理事会提出质询和建议，并应当向登记管理机关、税务、会计主管部门反映情况。</w:t>
      </w:r>
    </w:p>
    <w:p w:rsidR="00D53C00" w:rsidRDefault="00885A0A">
      <w:pPr>
        <w:rPr>
          <w:sz w:val="24"/>
        </w:rPr>
      </w:pPr>
      <w:r>
        <w:rPr>
          <w:rFonts w:hint="eastAsia"/>
          <w:sz w:val="24"/>
        </w:rPr>
        <w:t>监事应当遵守有关法律法规和基金会章程，忠实履行职责。</w:t>
      </w:r>
    </w:p>
    <w:p w:rsidR="00D53C00" w:rsidRDefault="00885A0A">
      <w:pPr>
        <w:rPr>
          <w:sz w:val="24"/>
        </w:rPr>
      </w:pPr>
      <w:r>
        <w:rPr>
          <w:rFonts w:hint="eastAsia"/>
          <w:sz w:val="24"/>
        </w:rPr>
        <w:t>第二十条</w:t>
      </w:r>
      <w:r>
        <w:rPr>
          <w:rFonts w:hint="eastAsia"/>
          <w:sz w:val="24"/>
        </w:rPr>
        <w:t xml:space="preserve">  </w:t>
      </w:r>
      <w:r>
        <w:rPr>
          <w:rFonts w:hint="eastAsia"/>
          <w:sz w:val="24"/>
        </w:rPr>
        <w:t>在本基金会领取报酬的理事不得超过理事总人数的</w:t>
      </w:r>
      <w:r>
        <w:rPr>
          <w:rFonts w:hint="eastAsia"/>
          <w:sz w:val="24"/>
        </w:rPr>
        <w:t>1/3</w:t>
      </w:r>
      <w:r>
        <w:rPr>
          <w:rFonts w:hint="eastAsia"/>
          <w:sz w:val="24"/>
        </w:rPr>
        <w:t>。监事和未在基金会担任专职工作的理事不得从基金会获取报酬。</w:t>
      </w:r>
    </w:p>
    <w:p w:rsidR="00D53C00" w:rsidRDefault="00885A0A">
      <w:pPr>
        <w:rPr>
          <w:sz w:val="24"/>
        </w:rPr>
      </w:pPr>
      <w:r>
        <w:rPr>
          <w:rFonts w:hint="eastAsia"/>
          <w:sz w:val="24"/>
        </w:rPr>
        <w:t>第二十一条</w:t>
      </w:r>
      <w:r>
        <w:rPr>
          <w:rFonts w:hint="eastAsia"/>
          <w:sz w:val="24"/>
        </w:rPr>
        <w:t xml:space="preserve"> </w:t>
      </w:r>
      <w:r>
        <w:rPr>
          <w:rFonts w:hint="eastAsia"/>
          <w:sz w:val="24"/>
        </w:rPr>
        <w:t>本基金会理事遇有个人利益与基金会利益关联时，不得参与相关事</w:t>
      </w:r>
      <w:r>
        <w:rPr>
          <w:rFonts w:hint="eastAsia"/>
          <w:sz w:val="24"/>
        </w:rPr>
        <w:lastRenderedPageBreak/>
        <w:t>宜的决策；基金会理事、监事及其近亲属不得与基金会有任何交易行为。</w:t>
      </w:r>
    </w:p>
    <w:p w:rsidR="00D53C00" w:rsidRDefault="00885A0A">
      <w:pPr>
        <w:rPr>
          <w:sz w:val="24"/>
        </w:rPr>
      </w:pPr>
      <w:r>
        <w:rPr>
          <w:rFonts w:hint="eastAsia"/>
          <w:sz w:val="24"/>
        </w:rPr>
        <w:t>第二十二条</w:t>
      </w:r>
      <w:r>
        <w:rPr>
          <w:rFonts w:hint="eastAsia"/>
          <w:sz w:val="24"/>
        </w:rPr>
        <w:t xml:space="preserve"> </w:t>
      </w:r>
      <w:r>
        <w:rPr>
          <w:rFonts w:hint="eastAsia"/>
          <w:sz w:val="24"/>
        </w:rPr>
        <w:t>理事会设理事长、副理事长和秘书长，从理事中选举产生。</w:t>
      </w:r>
    </w:p>
    <w:p w:rsidR="00D53C00" w:rsidRDefault="00885A0A">
      <w:pPr>
        <w:rPr>
          <w:sz w:val="24"/>
        </w:rPr>
      </w:pPr>
      <w:r>
        <w:rPr>
          <w:rFonts w:hint="eastAsia"/>
          <w:sz w:val="24"/>
        </w:rPr>
        <w:t>第二十三条</w:t>
      </w:r>
      <w:r>
        <w:rPr>
          <w:rFonts w:hint="eastAsia"/>
          <w:sz w:val="24"/>
        </w:rPr>
        <w:t xml:space="preserve"> </w:t>
      </w:r>
      <w:r>
        <w:rPr>
          <w:rFonts w:hint="eastAsia"/>
          <w:sz w:val="24"/>
        </w:rPr>
        <w:t>基金会理事长、副理事长、秘书长必须符合以下条件：</w:t>
      </w:r>
    </w:p>
    <w:p w:rsidR="00D53C00" w:rsidRDefault="00885A0A">
      <w:pPr>
        <w:rPr>
          <w:sz w:val="24"/>
        </w:rPr>
      </w:pPr>
      <w:r>
        <w:rPr>
          <w:rFonts w:hint="eastAsia"/>
          <w:sz w:val="24"/>
        </w:rPr>
        <w:t>（一）在本基金会业务领域内有较大影响；</w:t>
      </w:r>
    </w:p>
    <w:p w:rsidR="00D53C00" w:rsidRDefault="00885A0A">
      <w:pPr>
        <w:rPr>
          <w:sz w:val="24"/>
        </w:rPr>
      </w:pPr>
      <w:r>
        <w:rPr>
          <w:rFonts w:hint="eastAsia"/>
          <w:sz w:val="24"/>
        </w:rPr>
        <w:t>（二）理事长、副理事长、秘书长最高任职年龄不超过</w:t>
      </w:r>
      <w:r>
        <w:rPr>
          <w:rFonts w:hint="eastAsia"/>
          <w:sz w:val="24"/>
        </w:rPr>
        <w:t>70</w:t>
      </w:r>
      <w:r>
        <w:rPr>
          <w:rFonts w:hint="eastAsia"/>
          <w:sz w:val="24"/>
        </w:rPr>
        <w:t>周岁，秘书长为专职；</w:t>
      </w:r>
    </w:p>
    <w:p w:rsidR="00D53C00" w:rsidRDefault="00885A0A">
      <w:pPr>
        <w:rPr>
          <w:sz w:val="24"/>
        </w:rPr>
      </w:pPr>
      <w:r>
        <w:rPr>
          <w:rFonts w:hint="eastAsia"/>
          <w:sz w:val="24"/>
        </w:rPr>
        <w:t>（三）身体健康，能坚持正常工作；</w:t>
      </w:r>
    </w:p>
    <w:p w:rsidR="00D53C00" w:rsidRDefault="00885A0A">
      <w:pPr>
        <w:rPr>
          <w:sz w:val="24"/>
        </w:rPr>
      </w:pPr>
      <w:r>
        <w:rPr>
          <w:rFonts w:hint="eastAsia"/>
          <w:sz w:val="24"/>
        </w:rPr>
        <w:t>（四）具有完全民事行为能力。</w:t>
      </w:r>
    </w:p>
    <w:p w:rsidR="00D53C00" w:rsidRDefault="00885A0A">
      <w:pPr>
        <w:rPr>
          <w:sz w:val="24"/>
        </w:rPr>
      </w:pPr>
      <w:r>
        <w:rPr>
          <w:rFonts w:hint="eastAsia"/>
          <w:sz w:val="24"/>
        </w:rPr>
        <w:t>第二十四条</w:t>
      </w:r>
      <w:r>
        <w:rPr>
          <w:rFonts w:hint="eastAsia"/>
          <w:sz w:val="24"/>
        </w:rPr>
        <w:t xml:space="preserve"> </w:t>
      </w:r>
      <w:r>
        <w:rPr>
          <w:rFonts w:hint="eastAsia"/>
          <w:sz w:val="24"/>
        </w:rPr>
        <w:t>有下列情形之一的人员，不能担任本基金会的理事长、副理事长、秘书长：</w:t>
      </w:r>
    </w:p>
    <w:p w:rsidR="00D53C00" w:rsidRDefault="00885A0A">
      <w:pPr>
        <w:rPr>
          <w:sz w:val="24"/>
        </w:rPr>
      </w:pPr>
      <w:r>
        <w:rPr>
          <w:rFonts w:hint="eastAsia"/>
          <w:sz w:val="24"/>
        </w:rPr>
        <w:t>（一）属于现职国家工作人员的；</w:t>
      </w:r>
    </w:p>
    <w:p w:rsidR="00D53C00" w:rsidRDefault="00885A0A">
      <w:pPr>
        <w:rPr>
          <w:sz w:val="24"/>
        </w:rPr>
      </w:pPr>
      <w:r>
        <w:rPr>
          <w:rFonts w:hint="eastAsia"/>
          <w:sz w:val="24"/>
        </w:rPr>
        <w:t>（二）因犯罪被判处管制、拘役或者有期徒刑，刑期执行完毕之日起未逾</w:t>
      </w:r>
      <w:r>
        <w:rPr>
          <w:rFonts w:hint="eastAsia"/>
          <w:sz w:val="24"/>
        </w:rPr>
        <w:t>5</w:t>
      </w:r>
      <w:r>
        <w:rPr>
          <w:rFonts w:hint="eastAsia"/>
          <w:sz w:val="24"/>
        </w:rPr>
        <w:t>年的；</w:t>
      </w:r>
    </w:p>
    <w:p w:rsidR="00D53C00" w:rsidRDefault="00885A0A">
      <w:pPr>
        <w:rPr>
          <w:sz w:val="24"/>
        </w:rPr>
      </w:pPr>
      <w:r>
        <w:rPr>
          <w:rFonts w:hint="eastAsia"/>
          <w:sz w:val="24"/>
        </w:rPr>
        <w:t>（三）因犯罪被判处剥夺政治权利正在执行期间或者曾经被判处剥夺政治权利的；</w:t>
      </w:r>
    </w:p>
    <w:p w:rsidR="00D53C00" w:rsidRDefault="00885A0A">
      <w:pPr>
        <w:rPr>
          <w:sz w:val="24"/>
        </w:rPr>
      </w:pPr>
      <w:r>
        <w:rPr>
          <w:rFonts w:hint="eastAsia"/>
          <w:sz w:val="24"/>
        </w:rPr>
        <w:t>（四）曾在因违法被撤销登记的基金会担任理事长、副理事长或者秘书长，且对该基金会的违法行为负有个人责任，自该基金会被撤销之日起未逾</w:t>
      </w:r>
      <w:r>
        <w:rPr>
          <w:rFonts w:hint="eastAsia"/>
          <w:sz w:val="24"/>
        </w:rPr>
        <w:t>5</w:t>
      </w:r>
      <w:r>
        <w:rPr>
          <w:rFonts w:hint="eastAsia"/>
          <w:sz w:val="24"/>
        </w:rPr>
        <w:t>年的。</w:t>
      </w:r>
    </w:p>
    <w:p w:rsidR="00D53C00" w:rsidRDefault="00885A0A">
      <w:pPr>
        <w:rPr>
          <w:sz w:val="24"/>
        </w:rPr>
      </w:pPr>
      <w:r>
        <w:rPr>
          <w:rFonts w:hint="eastAsia"/>
          <w:sz w:val="24"/>
        </w:rPr>
        <w:t>第二十五条</w:t>
      </w:r>
      <w:r>
        <w:rPr>
          <w:rFonts w:hint="eastAsia"/>
          <w:sz w:val="24"/>
        </w:rPr>
        <w:t xml:space="preserve"> </w:t>
      </w:r>
      <w:r>
        <w:rPr>
          <w:rFonts w:hint="eastAsia"/>
          <w:sz w:val="24"/>
        </w:rPr>
        <w:t>本基金会的理事长、副理事长、秘书长每届任期</w:t>
      </w:r>
      <w:r>
        <w:rPr>
          <w:rFonts w:hint="eastAsia"/>
          <w:sz w:val="24"/>
        </w:rPr>
        <w:t>5</w:t>
      </w:r>
      <w:r>
        <w:rPr>
          <w:rFonts w:hint="eastAsia"/>
          <w:sz w:val="24"/>
        </w:rPr>
        <w:t>年，连任不超过两届。因特殊情况需超届连任的，须经理事会特殊程序表决通过，经登记管理机关批准同意后，方可任职。</w:t>
      </w:r>
    </w:p>
    <w:p w:rsidR="00D53C00" w:rsidRDefault="00885A0A">
      <w:pPr>
        <w:rPr>
          <w:sz w:val="24"/>
        </w:rPr>
      </w:pPr>
      <w:r>
        <w:rPr>
          <w:rFonts w:hint="eastAsia"/>
          <w:sz w:val="24"/>
        </w:rPr>
        <w:t>第二十六条</w:t>
      </w:r>
      <w:r>
        <w:rPr>
          <w:rFonts w:hint="eastAsia"/>
          <w:sz w:val="24"/>
        </w:rPr>
        <w:t xml:space="preserve"> </w:t>
      </w:r>
      <w:r>
        <w:rPr>
          <w:rFonts w:hint="eastAsia"/>
          <w:sz w:val="24"/>
        </w:rPr>
        <w:t>本基金会理事长为基金会法定代表人。本基金会法定代表人不兼任其他组织的法定代表人。</w:t>
      </w:r>
    </w:p>
    <w:p w:rsidR="00D53C00" w:rsidRDefault="00885A0A">
      <w:pPr>
        <w:rPr>
          <w:sz w:val="24"/>
        </w:rPr>
      </w:pPr>
      <w:r>
        <w:rPr>
          <w:rFonts w:hint="eastAsia"/>
          <w:sz w:val="24"/>
        </w:rPr>
        <w:t>本基金会法定代表人应当由中国内地居民担任。</w:t>
      </w:r>
    </w:p>
    <w:p w:rsidR="00D53C00" w:rsidRDefault="00885A0A">
      <w:pPr>
        <w:rPr>
          <w:sz w:val="24"/>
        </w:rPr>
      </w:pPr>
      <w:r>
        <w:rPr>
          <w:rFonts w:hint="eastAsia"/>
          <w:sz w:val="24"/>
        </w:rPr>
        <w:t>本基金会法定代表人在任期间，基金会发生违反《基金会管理条例》和本章程的行为，法定代表人应当承担相关责任。因法定代表人失职，导致基金会发生违法行为或基金会财产损失的，法定代表人应当承担个人责任。</w:t>
      </w:r>
    </w:p>
    <w:p w:rsidR="00D53C00" w:rsidRDefault="00885A0A">
      <w:pPr>
        <w:rPr>
          <w:sz w:val="24"/>
        </w:rPr>
      </w:pPr>
      <w:r>
        <w:rPr>
          <w:rFonts w:hint="eastAsia"/>
          <w:sz w:val="24"/>
        </w:rPr>
        <w:t>第二十七条</w:t>
      </w:r>
      <w:r>
        <w:rPr>
          <w:rFonts w:hint="eastAsia"/>
          <w:sz w:val="24"/>
        </w:rPr>
        <w:t xml:space="preserve"> </w:t>
      </w:r>
      <w:r>
        <w:rPr>
          <w:rFonts w:hint="eastAsia"/>
          <w:sz w:val="24"/>
        </w:rPr>
        <w:t>本基金会理事长行使下列职权：</w:t>
      </w:r>
    </w:p>
    <w:p w:rsidR="00D53C00" w:rsidRDefault="00885A0A">
      <w:pPr>
        <w:rPr>
          <w:sz w:val="24"/>
        </w:rPr>
      </w:pPr>
      <w:r>
        <w:rPr>
          <w:rFonts w:hint="eastAsia"/>
          <w:sz w:val="24"/>
        </w:rPr>
        <w:t>（一）召集和主持理事会会议；</w:t>
      </w:r>
      <w:r>
        <w:rPr>
          <w:rFonts w:hint="eastAsia"/>
          <w:sz w:val="24"/>
        </w:rPr>
        <w:t xml:space="preserve"> </w:t>
      </w:r>
    </w:p>
    <w:p w:rsidR="00D53C00" w:rsidRDefault="00885A0A">
      <w:pPr>
        <w:rPr>
          <w:sz w:val="24"/>
        </w:rPr>
      </w:pPr>
      <w:r>
        <w:rPr>
          <w:rFonts w:hint="eastAsia"/>
          <w:sz w:val="24"/>
        </w:rPr>
        <w:t>（二）检查理事会决议的落实情况；</w:t>
      </w:r>
    </w:p>
    <w:p w:rsidR="00D53C00" w:rsidRDefault="00885A0A">
      <w:pPr>
        <w:rPr>
          <w:sz w:val="24"/>
        </w:rPr>
      </w:pPr>
      <w:r>
        <w:rPr>
          <w:rFonts w:hint="eastAsia"/>
          <w:sz w:val="24"/>
        </w:rPr>
        <w:t>（三）代表基金会签署重要文件；</w:t>
      </w:r>
      <w:r>
        <w:rPr>
          <w:rFonts w:hint="eastAsia"/>
          <w:sz w:val="24"/>
        </w:rPr>
        <w:t xml:space="preserve"> </w:t>
      </w:r>
    </w:p>
    <w:p w:rsidR="00D53C00" w:rsidRDefault="00885A0A">
      <w:pPr>
        <w:rPr>
          <w:sz w:val="24"/>
        </w:rPr>
      </w:pPr>
      <w:r>
        <w:rPr>
          <w:rFonts w:hint="eastAsia"/>
          <w:sz w:val="24"/>
        </w:rPr>
        <w:t>本基金会副理事长、秘书长在理事长领导下开展工作，秘书长行使下列职权：</w:t>
      </w:r>
    </w:p>
    <w:p w:rsidR="00D53C00" w:rsidRDefault="00885A0A">
      <w:pPr>
        <w:rPr>
          <w:sz w:val="24"/>
        </w:rPr>
      </w:pPr>
      <w:r>
        <w:rPr>
          <w:rFonts w:hint="eastAsia"/>
          <w:sz w:val="24"/>
        </w:rPr>
        <w:t xml:space="preserve"> (</w:t>
      </w:r>
      <w:r>
        <w:rPr>
          <w:rFonts w:hint="eastAsia"/>
          <w:sz w:val="24"/>
        </w:rPr>
        <w:t>一</w:t>
      </w:r>
      <w:r>
        <w:rPr>
          <w:rFonts w:hint="eastAsia"/>
          <w:sz w:val="24"/>
        </w:rPr>
        <w:t>)</w:t>
      </w:r>
      <w:r>
        <w:rPr>
          <w:rFonts w:hint="eastAsia"/>
          <w:sz w:val="24"/>
        </w:rPr>
        <w:t>主持开展日常工作，组织实施理事会决议；</w:t>
      </w:r>
    </w:p>
    <w:p w:rsidR="00D53C00" w:rsidRDefault="00885A0A">
      <w:pPr>
        <w:rPr>
          <w:sz w:val="24"/>
        </w:rPr>
      </w:pPr>
      <w:r>
        <w:rPr>
          <w:rFonts w:hint="eastAsia"/>
          <w:sz w:val="24"/>
        </w:rPr>
        <w:t xml:space="preserve"> (</w:t>
      </w:r>
      <w:r>
        <w:rPr>
          <w:rFonts w:hint="eastAsia"/>
          <w:sz w:val="24"/>
        </w:rPr>
        <w:t>二</w:t>
      </w:r>
      <w:r>
        <w:rPr>
          <w:rFonts w:hint="eastAsia"/>
          <w:sz w:val="24"/>
        </w:rPr>
        <w:t>)</w:t>
      </w:r>
      <w:r>
        <w:rPr>
          <w:rFonts w:hint="eastAsia"/>
          <w:sz w:val="24"/>
        </w:rPr>
        <w:t>组织实施基金会年度公益活动计划；</w:t>
      </w:r>
    </w:p>
    <w:p w:rsidR="00D53C00" w:rsidRDefault="00885A0A">
      <w:pPr>
        <w:rPr>
          <w:sz w:val="24"/>
        </w:rPr>
      </w:pPr>
      <w:r>
        <w:rPr>
          <w:rFonts w:hint="eastAsia"/>
          <w:sz w:val="24"/>
        </w:rPr>
        <w:t xml:space="preserve"> (</w:t>
      </w:r>
      <w:r>
        <w:rPr>
          <w:rFonts w:hint="eastAsia"/>
          <w:sz w:val="24"/>
        </w:rPr>
        <w:t>三</w:t>
      </w:r>
      <w:r>
        <w:rPr>
          <w:rFonts w:hint="eastAsia"/>
          <w:sz w:val="24"/>
        </w:rPr>
        <w:t>)</w:t>
      </w:r>
      <w:r>
        <w:rPr>
          <w:rFonts w:hint="eastAsia"/>
          <w:sz w:val="24"/>
        </w:rPr>
        <w:t>拟订资金的筹集、管理和使用计划；</w:t>
      </w:r>
    </w:p>
    <w:p w:rsidR="00D53C00" w:rsidRDefault="00885A0A">
      <w:pPr>
        <w:rPr>
          <w:sz w:val="24"/>
        </w:rPr>
      </w:pPr>
      <w:r>
        <w:rPr>
          <w:rFonts w:hint="eastAsia"/>
          <w:sz w:val="24"/>
        </w:rPr>
        <w:t xml:space="preserve"> (</w:t>
      </w:r>
      <w:r>
        <w:rPr>
          <w:rFonts w:hint="eastAsia"/>
          <w:sz w:val="24"/>
        </w:rPr>
        <w:t>四</w:t>
      </w:r>
      <w:r>
        <w:rPr>
          <w:rFonts w:hint="eastAsia"/>
          <w:sz w:val="24"/>
        </w:rPr>
        <w:t>)</w:t>
      </w:r>
      <w:r>
        <w:rPr>
          <w:rFonts w:hint="eastAsia"/>
          <w:sz w:val="24"/>
        </w:rPr>
        <w:t>拟订基金会的内部管理规章制度，报理事会审批；</w:t>
      </w:r>
    </w:p>
    <w:p w:rsidR="00D53C00" w:rsidRDefault="00885A0A">
      <w:pPr>
        <w:rPr>
          <w:sz w:val="24"/>
        </w:rPr>
      </w:pPr>
      <w:r>
        <w:rPr>
          <w:rFonts w:hint="eastAsia"/>
          <w:sz w:val="24"/>
        </w:rPr>
        <w:t xml:space="preserve"> (</w:t>
      </w:r>
      <w:r>
        <w:rPr>
          <w:rFonts w:hint="eastAsia"/>
          <w:sz w:val="24"/>
        </w:rPr>
        <w:t>五</w:t>
      </w:r>
      <w:r>
        <w:rPr>
          <w:rFonts w:hint="eastAsia"/>
          <w:sz w:val="24"/>
        </w:rPr>
        <w:t>)</w:t>
      </w:r>
      <w:r>
        <w:rPr>
          <w:rFonts w:hint="eastAsia"/>
          <w:sz w:val="24"/>
        </w:rPr>
        <w:t>协调各机构开展工作；</w:t>
      </w:r>
    </w:p>
    <w:p w:rsidR="00D53C00" w:rsidRDefault="00885A0A">
      <w:pPr>
        <w:rPr>
          <w:sz w:val="24"/>
        </w:rPr>
      </w:pPr>
      <w:r>
        <w:rPr>
          <w:rFonts w:hint="eastAsia"/>
          <w:sz w:val="24"/>
        </w:rPr>
        <w:t xml:space="preserve"> (</w:t>
      </w:r>
      <w:r>
        <w:rPr>
          <w:rFonts w:hint="eastAsia"/>
          <w:sz w:val="24"/>
        </w:rPr>
        <w:t>六</w:t>
      </w:r>
      <w:r>
        <w:rPr>
          <w:rFonts w:hint="eastAsia"/>
          <w:sz w:val="24"/>
        </w:rPr>
        <w:t>)</w:t>
      </w:r>
      <w:r>
        <w:rPr>
          <w:rFonts w:hint="eastAsia"/>
          <w:sz w:val="24"/>
        </w:rPr>
        <w:t>提议聘任或解聘副秘书长以及财务负责人，由理事会决定；</w:t>
      </w:r>
    </w:p>
    <w:p w:rsidR="00D53C00" w:rsidRDefault="00885A0A">
      <w:pPr>
        <w:rPr>
          <w:sz w:val="24"/>
        </w:rPr>
      </w:pPr>
      <w:r>
        <w:rPr>
          <w:rFonts w:hint="eastAsia"/>
          <w:sz w:val="24"/>
        </w:rPr>
        <w:t xml:space="preserve"> (</w:t>
      </w:r>
      <w:r>
        <w:rPr>
          <w:rFonts w:hint="eastAsia"/>
          <w:sz w:val="24"/>
        </w:rPr>
        <w:t>七</w:t>
      </w:r>
      <w:r>
        <w:rPr>
          <w:rFonts w:hint="eastAsia"/>
          <w:sz w:val="24"/>
        </w:rPr>
        <w:t>)</w:t>
      </w:r>
      <w:r>
        <w:rPr>
          <w:rFonts w:hint="eastAsia"/>
          <w:sz w:val="24"/>
        </w:rPr>
        <w:t>提议聘任或解聘各机构主要负责人，由理事会决定；</w:t>
      </w:r>
    </w:p>
    <w:p w:rsidR="00D53C00" w:rsidRDefault="00885A0A">
      <w:pPr>
        <w:rPr>
          <w:sz w:val="24"/>
        </w:rPr>
      </w:pPr>
      <w:r>
        <w:rPr>
          <w:rFonts w:hint="eastAsia"/>
          <w:sz w:val="24"/>
        </w:rPr>
        <w:t xml:space="preserve"> (</w:t>
      </w:r>
      <w:r>
        <w:rPr>
          <w:rFonts w:hint="eastAsia"/>
          <w:sz w:val="24"/>
        </w:rPr>
        <w:t>八</w:t>
      </w:r>
      <w:r>
        <w:rPr>
          <w:rFonts w:hint="eastAsia"/>
          <w:sz w:val="24"/>
        </w:rPr>
        <w:t>)</w:t>
      </w:r>
      <w:r>
        <w:rPr>
          <w:rFonts w:hint="eastAsia"/>
          <w:sz w:val="24"/>
        </w:rPr>
        <w:t>决定各机构专职工作人员聘用；</w:t>
      </w:r>
    </w:p>
    <w:p w:rsidR="00D53C00" w:rsidRDefault="00885A0A">
      <w:pPr>
        <w:rPr>
          <w:sz w:val="24"/>
        </w:rPr>
      </w:pPr>
      <w:r>
        <w:rPr>
          <w:rFonts w:hint="eastAsia"/>
          <w:sz w:val="24"/>
        </w:rPr>
        <w:t xml:space="preserve"> (</w:t>
      </w:r>
      <w:r>
        <w:rPr>
          <w:rFonts w:hint="eastAsia"/>
          <w:sz w:val="24"/>
        </w:rPr>
        <w:t>九</w:t>
      </w:r>
      <w:r>
        <w:rPr>
          <w:rFonts w:hint="eastAsia"/>
          <w:sz w:val="24"/>
        </w:rPr>
        <w:t>)</w:t>
      </w:r>
      <w:r>
        <w:rPr>
          <w:rFonts w:hint="eastAsia"/>
          <w:sz w:val="24"/>
        </w:rPr>
        <w:t>章程和理事会赋予的其他职权；</w:t>
      </w:r>
    </w:p>
    <w:p w:rsidR="00D53C00" w:rsidRDefault="00885A0A">
      <w:pPr>
        <w:rPr>
          <w:sz w:val="24"/>
        </w:rPr>
      </w:pPr>
      <w:r>
        <w:rPr>
          <w:rFonts w:hint="eastAsia"/>
          <w:sz w:val="24"/>
        </w:rPr>
        <w:t xml:space="preserve"> </w:t>
      </w:r>
    </w:p>
    <w:p w:rsidR="00D53C00" w:rsidRDefault="00885A0A">
      <w:pPr>
        <w:rPr>
          <w:sz w:val="24"/>
        </w:rPr>
      </w:pPr>
      <w:r>
        <w:rPr>
          <w:rFonts w:hint="eastAsia"/>
          <w:sz w:val="24"/>
        </w:rPr>
        <w:t>第四章</w:t>
      </w:r>
      <w:r>
        <w:rPr>
          <w:rFonts w:hint="eastAsia"/>
          <w:sz w:val="24"/>
        </w:rPr>
        <w:t xml:space="preserve">  </w:t>
      </w:r>
      <w:r>
        <w:rPr>
          <w:rFonts w:hint="eastAsia"/>
          <w:sz w:val="24"/>
        </w:rPr>
        <w:t>财产的管理和使用</w:t>
      </w:r>
    </w:p>
    <w:p w:rsidR="00D53C00" w:rsidRDefault="00885A0A">
      <w:pPr>
        <w:rPr>
          <w:sz w:val="24"/>
        </w:rPr>
      </w:pPr>
      <w:r>
        <w:rPr>
          <w:rFonts w:hint="eastAsia"/>
          <w:sz w:val="24"/>
        </w:rPr>
        <w:t>第二十八条</w:t>
      </w:r>
      <w:r>
        <w:rPr>
          <w:rFonts w:hint="eastAsia"/>
          <w:sz w:val="24"/>
        </w:rPr>
        <w:t xml:space="preserve"> </w:t>
      </w:r>
      <w:r>
        <w:rPr>
          <w:rFonts w:hint="eastAsia"/>
          <w:sz w:val="24"/>
        </w:rPr>
        <w:t>本基金会的收入来源于：</w:t>
      </w:r>
    </w:p>
    <w:p w:rsidR="00D53C00" w:rsidRDefault="00885A0A">
      <w:pPr>
        <w:rPr>
          <w:sz w:val="24"/>
        </w:rPr>
      </w:pPr>
      <w:r>
        <w:rPr>
          <w:rFonts w:hint="eastAsia"/>
          <w:sz w:val="24"/>
        </w:rPr>
        <w:t>（一）自然人、法人或其他组织自愿捐赠；</w:t>
      </w:r>
    </w:p>
    <w:p w:rsidR="00D53C00" w:rsidRDefault="00885A0A">
      <w:pPr>
        <w:rPr>
          <w:sz w:val="24"/>
        </w:rPr>
      </w:pPr>
      <w:r>
        <w:rPr>
          <w:rFonts w:hint="eastAsia"/>
          <w:sz w:val="24"/>
        </w:rPr>
        <w:t>（二）投资收益；</w:t>
      </w:r>
    </w:p>
    <w:p w:rsidR="00D53C00" w:rsidRDefault="00885A0A">
      <w:pPr>
        <w:rPr>
          <w:sz w:val="24"/>
        </w:rPr>
      </w:pPr>
      <w:r>
        <w:rPr>
          <w:rFonts w:hint="eastAsia"/>
          <w:sz w:val="24"/>
        </w:rPr>
        <w:t>（三）其他合法收入；</w:t>
      </w:r>
    </w:p>
    <w:p w:rsidR="00D53C00" w:rsidRDefault="00885A0A">
      <w:pPr>
        <w:rPr>
          <w:sz w:val="24"/>
        </w:rPr>
      </w:pPr>
      <w:r>
        <w:rPr>
          <w:rFonts w:hint="eastAsia"/>
          <w:sz w:val="24"/>
        </w:rPr>
        <w:t>第二十九条</w:t>
      </w:r>
      <w:r>
        <w:rPr>
          <w:rFonts w:hint="eastAsia"/>
          <w:sz w:val="24"/>
        </w:rPr>
        <w:t xml:space="preserve"> </w:t>
      </w:r>
      <w:r>
        <w:rPr>
          <w:rFonts w:hint="eastAsia"/>
          <w:sz w:val="24"/>
        </w:rPr>
        <w:t>本基金会接受捐赠，应当遵守法律法规，符合章程规定的宗旨和公益活动的业务范围。</w:t>
      </w:r>
    </w:p>
    <w:p w:rsidR="00D53C00" w:rsidRDefault="00885A0A">
      <w:pPr>
        <w:rPr>
          <w:sz w:val="24"/>
        </w:rPr>
      </w:pPr>
      <w:r>
        <w:rPr>
          <w:rFonts w:hint="eastAsia"/>
          <w:sz w:val="24"/>
        </w:rPr>
        <w:t>第三十条</w:t>
      </w:r>
      <w:r>
        <w:rPr>
          <w:rFonts w:hint="eastAsia"/>
          <w:sz w:val="24"/>
        </w:rPr>
        <w:t xml:space="preserve"> </w:t>
      </w:r>
      <w:r>
        <w:rPr>
          <w:rFonts w:hint="eastAsia"/>
          <w:sz w:val="24"/>
        </w:rPr>
        <w:t>本基金会应当合理设计慈善项目，符合本基金会宗旨和章程的有关规定。优化实施流程，降低运行成本，提高慈善财产使用效益。</w:t>
      </w:r>
    </w:p>
    <w:p w:rsidR="00D53C00" w:rsidRDefault="00885A0A">
      <w:pPr>
        <w:rPr>
          <w:sz w:val="24"/>
        </w:rPr>
      </w:pPr>
      <w:r>
        <w:rPr>
          <w:rFonts w:hint="eastAsia"/>
          <w:sz w:val="24"/>
        </w:rPr>
        <w:lastRenderedPageBreak/>
        <w:t>第三十一条</w:t>
      </w:r>
      <w:r>
        <w:rPr>
          <w:rFonts w:hint="eastAsia"/>
          <w:sz w:val="24"/>
        </w:rPr>
        <w:t xml:space="preserve"> </w:t>
      </w:r>
      <w:r>
        <w:rPr>
          <w:rFonts w:hint="eastAsia"/>
          <w:sz w:val="24"/>
        </w:rPr>
        <w:t>本基金会建立健全慈善项目的决策、执行、监督机制，对慈善项目的立项、审查、执行、控制、评估、反馈等环节建立科学、规范、有效的要求，设立项目管理机构，配备专职人员，行使项目管理职责。</w:t>
      </w:r>
    </w:p>
    <w:p w:rsidR="00D53C00" w:rsidRDefault="00885A0A">
      <w:pPr>
        <w:rPr>
          <w:sz w:val="24"/>
        </w:rPr>
      </w:pPr>
      <w:r>
        <w:rPr>
          <w:rFonts w:hint="eastAsia"/>
          <w:sz w:val="24"/>
        </w:rPr>
        <w:t>第三十二条</w:t>
      </w:r>
      <w:r>
        <w:rPr>
          <w:rFonts w:hint="eastAsia"/>
          <w:sz w:val="24"/>
        </w:rPr>
        <w:t xml:space="preserve"> </w:t>
      </w:r>
      <w:r>
        <w:rPr>
          <w:rFonts w:hint="eastAsia"/>
          <w:sz w:val="24"/>
        </w:rPr>
        <w:t>本基金会按照公开、公平、公正的原则，确定慈善受益人。本会管理人员的利害关系人不得作为受益人。</w:t>
      </w:r>
    </w:p>
    <w:p w:rsidR="00D53C00" w:rsidRDefault="00885A0A">
      <w:pPr>
        <w:rPr>
          <w:sz w:val="24"/>
        </w:rPr>
      </w:pPr>
      <w:r>
        <w:rPr>
          <w:rFonts w:hint="eastAsia"/>
          <w:sz w:val="24"/>
        </w:rPr>
        <w:t>第三十三条</w:t>
      </w:r>
      <w:r>
        <w:rPr>
          <w:rFonts w:hint="eastAsia"/>
          <w:sz w:val="24"/>
        </w:rPr>
        <w:t xml:space="preserve"> </w:t>
      </w:r>
      <w:r>
        <w:rPr>
          <w:rFonts w:hint="eastAsia"/>
          <w:sz w:val="24"/>
        </w:rPr>
        <w:t>本基金会开展重大慈善项目，应当由理事会表决通过，且同意的人数不得低于到会理事人数的</w:t>
      </w:r>
      <w:r>
        <w:rPr>
          <w:rFonts w:hint="eastAsia"/>
          <w:sz w:val="24"/>
        </w:rPr>
        <w:t>2/3</w:t>
      </w:r>
      <w:r>
        <w:rPr>
          <w:rFonts w:hint="eastAsia"/>
          <w:sz w:val="24"/>
        </w:rPr>
        <w:t>。</w:t>
      </w:r>
    </w:p>
    <w:p w:rsidR="00D53C00" w:rsidRDefault="00885A0A">
      <w:pPr>
        <w:rPr>
          <w:sz w:val="24"/>
        </w:rPr>
      </w:pPr>
      <w:r>
        <w:rPr>
          <w:rFonts w:hint="eastAsia"/>
          <w:sz w:val="24"/>
        </w:rPr>
        <w:t>本会的重大慈善项目包括：</w:t>
      </w:r>
    </w:p>
    <w:p w:rsidR="00D53C00" w:rsidRPr="00A363AC" w:rsidRDefault="00885A0A" w:rsidP="00A363AC">
      <w:pPr>
        <w:pStyle w:val="a4"/>
        <w:numPr>
          <w:ilvl w:val="0"/>
          <w:numId w:val="1"/>
        </w:numPr>
        <w:ind w:firstLineChars="0"/>
        <w:rPr>
          <w:sz w:val="24"/>
        </w:rPr>
      </w:pPr>
      <w:r w:rsidRPr="00A363AC">
        <w:rPr>
          <w:rFonts w:hint="eastAsia"/>
          <w:sz w:val="24"/>
        </w:rPr>
        <w:t>超过</w:t>
      </w:r>
      <w:r w:rsidRPr="00A363AC">
        <w:rPr>
          <w:rFonts w:hint="eastAsia"/>
          <w:sz w:val="24"/>
        </w:rPr>
        <w:t>30</w:t>
      </w:r>
      <w:r w:rsidRPr="00A363AC">
        <w:rPr>
          <w:rFonts w:hint="eastAsia"/>
          <w:sz w:val="24"/>
        </w:rPr>
        <w:t>万元的慈善项目；</w:t>
      </w:r>
    </w:p>
    <w:p w:rsidR="00A363AC" w:rsidRDefault="00A363AC" w:rsidP="00A363AC">
      <w:pPr>
        <w:pStyle w:val="a4"/>
        <w:numPr>
          <w:ilvl w:val="0"/>
          <w:numId w:val="1"/>
        </w:numPr>
        <w:ind w:firstLineChars="0"/>
        <w:rPr>
          <w:sz w:val="24"/>
        </w:rPr>
      </w:pPr>
      <w:r w:rsidRPr="00A363AC">
        <w:rPr>
          <w:rFonts w:hint="eastAsia"/>
          <w:sz w:val="24"/>
        </w:rPr>
        <w:t>年度支出占总支出</w:t>
      </w:r>
      <w:r w:rsidR="00E6665A">
        <w:rPr>
          <w:rFonts w:hint="eastAsia"/>
          <w:sz w:val="24"/>
        </w:rPr>
        <w:t>8</w:t>
      </w:r>
      <w:r>
        <w:rPr>
          <w:rFonts w:hint="eastAsia"/>
          <w:sz w:val="24"/>
        </w:rPr>
        <w:t>0</w:t>
      </w:r>
      <w:r w:rsidRPr="00A363AC">
        <w:rPr>
          <w:rFonts w:hint="eastAsia"/>
          <w:sz w:val="24"/>
        </w:rPr>
        <w:t>%</w:t>
      </w:r>
      <w:r w:rsidRPr="00A363AC">
        <w:rPr>
          <w:rFonts w:hint="eastAsia"/>
          <w:sz w:val="24"/>
        </w:rPr>
        <w:t>的慈善项目</w:t>
      </w:r>
      <w:r w:rsidR="00753761">
        <w:rPr>
          <w:rFonts w:hint="eastAsia"/>
          <w:sz w:val="24"/>
        </w:rPr>
        <w:t>；</w:t>
      </w:r>
    </w:p>
    <w:p w:rsidR="00E6665A" w:rsidRDefault="00E6665A" w:rsidP="00A363AC">
      <w:pPr>
        <w:pStyle w:val="a4"/>
        <w:numPr>
          <w:ilvl w:val="0"/>
          <w:numId w:val="1"/>
        </w:numPr>
        <w:ind w:firstLineChars="0"/>
        <w:rPr>
          <w:sz w:val="24"/>
        </w:rPr>
      </w:pPr>
      <w:r w:rsidRPr="00E6665A">
        <w:rPr>
          <w:rFonts w:hint="eastAsia"/>
          <w:sz w:val="24"/>
        </w:rPr>
        <w:t>受益</w:t>
      </w:r>
      <w:r>
        <w:rPr>
          <w:rFonts w:hint="eastAsia"/>
          <w:sz w:val="24"/>
        </w:rPr>
        <w:t>（服务）</w:t>
      </w:r>
      <w:r w:rsidRPr="00E6665A">
        <w:rPr>
          <w:rFonts w:hint="eastAsia"/>
          <w:sz w:val="24"/>
        </w:rPr>
        <w:t>人数超过</w:t>
      </w:r>
      <w:r>
        <w:rPr>
          <w:rFonts w:hint="eastAsia"/>
          <w:sz w:val="24"/>
        </w:rPr>
        <w:t>10000</w:t>
      </w:r>
      <w:r w:rsidRPr="00E6665A">
        <w:rPr>
          <w:rFonts w:hint="eastAsia"/>
          <w:sz w:val="24"/>
        </w:rPr>
        <w:t>人的慈善项目</w:t>
      </w:r>
      <w:r>
        <w:rPr>
          <w:rFonts w:hint="eastAsia"/>
          <w:sz w:val="24"/>
        </w:rPr>
        <w:t>；</w:t>
      </w:r>
    </w:p>
    <w:p w:rsidR="00E6665A" w:rsidRDefault="00E6665A" w:rsidP="00A363AC">
      <w:pPr>
        <w:pStyle w:val="a4"/>
        <w:numPr>
          <w:ilvl w:val="0"/>
          <w:numId w:val="1"/>
        </w:numPr>
        <w:ind w:firstLineChars="0"/>
        <w:rPr>
          <w:sz w:val="24"/>
        </w:rPr>
      </w:pPr>
      <w:r w:rsidRPr="00E6665A">
        <w:rPr>
          <w:rFonts w:hint="eastAsia"/>
          <w:sz w:val="24"/>
        </w:rPr>
        <w:t>涉外慈善项目</w:t>
      </w:r>
      <w:r>
        <w:rPr>
          <w:rFonts w:hint="eastAsia"/>
          <w:sz w:val="24"/>
        </w:rPr>
        <w:t>；</w:t>
      </w:r>
    </w:p>
    <w:p w:rsidR="00E6665A" w:rsidRPr="00A363AC" w:rsidRDefault="00E6665A" w:rsidP="00A363AC">
      <w:pPr>
        <w:pStyle w:val="a4"/>
        <w:numPr>
          <w:ilvl w:val="0"/>
          <w:numId w:val="1"/>
        </w:numPr>
        <w:ind w:firstLineChars="0"/>
        <w:rPr>
          <w:sz w:val="24"/>
        </w:rPr>
      </w:pPr>
      <w:r w:rsidRPr="00E6665A">
        <w:rPr>
          <w:rFonts w:hint="eastAsia"/>
          <w:sz w:val="24"/>
        </w:rPr>
        <w:t>其他的重大慈善项目</w:t>
      </w:r>
      <w:r>
        <w:rPr>
          <w:rFonts w:hint="eastAsia"/>
          <w:sz w:val="24"/>
        </w:rPr>
        <w:t>；</w:t>
      </w:r>
    </w:p>
    <w:p w:rsidR="00D53C00" w:rsidRDefault="00885A0A">
      <w:pPr>
        <w:rPr>
          <w:sz w:val="24"/>
        </w:rPr>
      </w:pPr>
      <w:r>
        <w:rPr>
          <w:rFonts w:hint="eastAsia"/>
          <w:sz w:val="24"/>
        </w:rPr>
        <w:t>第三十四条</w:t>
      </w:r>
      <w:r>
        <w:rPr>
          <w:rFonts w:hint="eastAsia"/>
          <w:sz w:val="24"/>
        </w:rPr>
        <w:t xml:space="preserve"> </w:t>
      </w:r>
      <w:r>
        <w:rPr>
          <w:rFonts w:hint="eastAsia"/>
          <w:sz w:val="24"/>
        </w:rPr>
        <w:t>项目资金的使用要严格遵守国家财务会计制度的规定，按照捐赠协议专款专用。</w:t>
      </w:r>
    </w:p>
    <w:p w:rsidR="00D53C00" w:rsidRDefault="00885A0A">
      <w:pPr>
        <w:rPr>
          <w:sz w:val="24"/>
        </w:rPr>
      </w:pPr>
      <w:r>
        <w:rPr>
          <w:rFonts w:hint="eastAsia"/>
          <w:sz w:val="24"/>
        </w:rPr>
        <w:t>慈善项目资金的管理使用要自觉接受财政部门、审计机关、登记管理机关和社会公众的监督，认真履行信息公开义务，接受社会监督。</w:t>
      </w:r>
    </w:p>
    <w:p w:rsidR="00D53C00" w:rsidRDefault="00885A0A">
      <w:pPr>
        <w:rPr>
          <w:sz w:val="24"/>
        </w:rPr>
      </w:pPr>
      <w:r>
        <w:rPr>
          <w:rFonts w:hint="eastAsia"/>
          <w:sz w:val="24"/>
        </w:rPr>
        <w:t>第三十五条</w:t>
      </w:r>
      <w:r>
        <w:rPr>
          <w:rFonts w:hint="eastAsia"/>
          <w:sz w:val="24"/>
        </w:rPr>
        <w:t xml:space="preserve"> </w:t>
      </w:r>
      <w:r>
        <w:rPr>
          <w:rFonts w:hint="eastAsia"/>
          <w:sz w:val="24"/>
        </w:rPr>
        <w:t>本基金会要加强慈善项目档案管理，保存慈善项目的完整信息，做好慈善项目的建档归档工作。</w:t>
      </w:r>
    </w:p>
    <w:p w:rsidR="00D53C00" w:rsidRDefault="00885A0A">
      <w:pPr>
        <w:rPr>
          <w:sz w:val="24"/>
        </w:rPr>
      </w:pPr>
      <w:r>
        <w:rPr>
          <w:rFonts w:hint="eastAsia"/>
          <w:sz w:val="24"/>
        </w:rPr>
        <w:t>第三十六条</w:t>
      </w:r>
      <w:r>
        <w:rPr>
          <w:rFonts w:hint="eastAsia"/>
          <w:sz w:val="24"/>
        </w:rPr>
        <w:t xml:space="preserve"> </w:t>
      </w:r>
      <w:r>
        <w:rPr>
          <w:rFonts w:hint="eastAsia"/>
          <w:sz w:val="24"/>
        </w:rPr>
        <w:t>本基金会的财产及其他收入受法律保护，任何单位、个人不得侵占、私分、挪用。</w:t>
      </w:r>
    </w:p>
    <w:p w:rsidR="00D53C00" w:rsidRDefault="00885A0A">
      <w:pPr>
        <w:rPr>
          <w:sz w:val="24"/>
        </w:rPr>
      </w:pPr>
      <w:r>
        <w:rPr>
          <w:rFonts w:hint="eastAsia"/>
          <w:sz w:val="24"/>
        </w:rPr>
        <w:t>第三十七条</w:t>
      </w:r>
      <w:r>
        <w:rPr>
          <w:rFonts w:hint="eastAsia"/>
          <w:sz w:val="24"/>
        </w:rPr>
        <w:t xml:space="preserve"> </w:t>
      </w:r>
      <w:r>
        <w:rPr>
          <w:rFonts w:hint="eastAsia"/>
          <w:sz w:val="24"/>
        </w:rPr>
        <w:t>本基金会根据章程规定的宗旨和公益活动的业务范围使用财产；捐赠协议明确了具体使用方式的捐赠，根据捐赠协议的约定使用。</w:t>
      </w:r>
    </w:p>
    <w:p w:rsidR="00D53C00" w:rsidRDefault="00885A0A">
      <w:pPr>
        <w:rPr>
          <w:sz w:val="24"/>
        </w:rPr>
      </w:pPr>
      <w:r>
        <w:rPr>
          <w:rFonts w:hint="eastAsia"/>
          <w:sz w:val="24"/>
        </w:rPr>
        <w:t>接受捐赠的物资无法用于符合本基金会宗旨的用途时，基金会可以依法拍卖或者变卖，所得收入用于捐赠目的。</w:t>
      </w:r>
    </w:p>
    <w:p w:rsidR="00D53C00" w:rsidRDefault="00885A0A">
      <w:pPr>
        <w:rPr>
          <w:sz w:val="24"/>
        </w:rPr>
      </w:pPr>
      <w:r>
        <w:rPr>
          <w:rFonts w:hint="eastAsia"/>
          <w:sz w:val="24"/>
        </w:rPr>
        <w:t>第三十八条</w:t>
      </w:r>
      <w:r>
        <w:rPr>
          <w:rFonts w:hint="eastAsia"/>
          <w:sz w:val="24"/>
        </w:rPr>
        <w:t xml:space="preserve"> </w:t>
      </w:r>
      <w:r>
        <w:rPr>
          <w:rFonts w:hint="eastAsia"/>
          <w:sz w:val="24"/>
        </w:rPr>
        <w:t>本基金会财产主要用于：</w:t>
      </w:r>
    </w:p>
    <w:p w:rsidR="00D53C00" w:rsidRDefault="00885A0A">
      <w:pPr>
        <w:rPr>
          <w:sz w:val="24"/>
        </w:rPr>
      </w:pPr>
      <w:r>
        <w:rPr>
          <w:rFonts w:hint="eastAsia"/>
          <w:sz w:val="24"/>
        </w:rPr>
        <w:t>（一）开展本基金会公益</w:t>
      </w:r>
      <w:r w:rsidR="00B355C4">
        <w:rPr>
          <w:rFonts w:hint="eastAsia"/>
          <w:sz w:val="24"/>
        </w:rPr>
        <w:t>慈善</w:t>
      </w:r>
      <w:r>
        <w:rPr>
          <w:rFonts w:hint="eastAsia"/>
          <w:sz w:val="24"/>
        </w:rPr>
        <w:t>活动范围内的工作；</w:t>
      </w:r>
    </w:p>
    <w:p w:rsidR="00D53C00" w:rsidRDefault="00885A0A">
      <w:pPr>
        <w:rPr>
          <w:sz w:val="24"/>
        </w:rPr>
      </w:pPr>
      <w:r>
        <w:rPr>
          <w:rFonts w:hint="eastAsia"/>
          <w:sz w:val="24"/>
        </w:rPr>
        <w:t>（二）本基金会</w:t>
      </w:r>
      <w:r w:rsidR="00BC405F">
        <w:rPr>
          <w:rFonts w:hint="eastAsia"/>
          <w:sz w:val="24"/>
        </w:rPr>
        <w:t>管理费用</w:t>
      </w:r>
      <w:r>
        <w:rPr>
          <w:rFonts w:hint="eastAsia"/>
          <w:sz w:val="24"/>
        </w:rPr>
        <w:t>；</w:t>
      </w:r>
    </w:p>
    <w:p w:rsidR="00105B0D" w:rsidRPr="00105B0D" w:rsidRDefault="00885A0A" w:rsidP="00105B0D">
      <w:pPr>
        <w:widowControl/>
        <w:tabs>
          <w:tab w:val="left" w:pos="2268"/>
        </w:tabs>
        <w:adjustRightInd w:val="0"/>
        <w:snapToGrid w:val="0"/>
        <w:spacing w:beforeLines="25" w:before="78" w:afterLines="25" w:after="78" w:line="300" w:lineRule="auto"/>
        <w:jc w:val="left"/>
        <w:rPr>
          <w:sz w:val="24"/>
        </w:rPr>
      </w:pPr>
      <w:bookmarkStart w:id="4" w:name="_Hlk523912386"/>
      <w:r>
        <w:rPr>
          <w:rFonts w:hint="eastAsia"/>
          <w:sz w:val="24"/>
        </w:rPr>
        <w:t>第三十九条</w:t>
      </w:r>
      <w:r>
        <w:rPr>
          <w:rFonts w:hint="eastAsia"/>
          <w:sz w:val="24"/>
        </w:rPr>
        <w:t xml:space="preserve"> </w:t>
      </w:r>
      <w:bookmarkStart w:id="5" w:name="_Hlk523912462"/>
      <w:bookmarkEnd w:id="4"/>
      <w:r w:rsidR="00105B0D" w:rsidRPr="00105B0D">
        <w:rPr>
          <w:rFonts w:hint="eastAsia"/>
          <w:sz w:val="24"/>
        </w:rPr>
        <w:t>本基金会的重大募捐、重大资产变动、重大投资、重大交易及资金往来是指：</w:t>
      </w:r>
    </w:p>
    <w:p w:rsidR="00D53C00" w:rsidRDefault="00885A0A">
      <w:pPr>
        <w:rPr>
          <w:sz w:val="24"/>
        </w:rPr>
      </w:pPr>
      <w:r>
        <w:rPr>
          <w:rFonts w:hint="eastAsia"/>
          <w:sz w:val="24"/>
        </w:rPr>
        <w:t>（一）一次性对外</w:t>
      </w:r>
      <w:r w:rsidR="0049238B">
        <w:rPr>
          <w:rFonts w:hint="eastAsia"/>
          <w:sz w:val="24"/>
        </w:rPr>
        <w:t>募捐</w:t>
      </w:r>
      <w:r>
        <w:rPr>
          <w:rFonts w:hint="eastAsia"/>
          <w:sz w:val="24"/>
        </w:rPr>
        <w:t>超过</w:t>
      </w:r>
      <w:r>
        <w:rPr>
          <w:rFonts w:hint="eastAsia"/>
          <w:sz w:val="24"/>
        </w:rPr>
        <w:t>50</w:t>
      </w:r>
      <w:r>
        <w:rPr>
          <w:rFonts w:hint="eastAsia"/>
          <w:sz w:val="24"/>
        </w:rPr>
        <w:t>万元的</w:t>
      </w:r>
      <w:r w:rsidR="00D3512A">
        <w:rPr>
          <w:rFonts w:hint="eastAsia"/>
          <w:sz w:val="24"/>
        </w:rPr>
        <w:t>募捐</w:t>
      </w:r>
      <w:r>
        <w:rPr>
          <w:rFonts w:hint="eastAsia"/>
          <w:sz w:val="24"/>
        </w:rPr>
        <w:t>活动；</w:t>
      </w:r>
    </w:p>
    <w:p w:rsidR="00D53C00" w:rsidRDefault="00885A0A">
      <w:pPr>
        <w:rPr>
          <w:sz w:val="24"/>
        </w:rPr>
      </w:pPr>
      <w:r>
        <w:rPr>
          <w:rFonts w:hint="eastAsia"/>
          <w:sz w:val="24"/>
        </w:rPr>
        <w:t>（二）一次性投资超过</w:t>
      </w:r>
      <w:r w:rsidR="00FD334B">
        <w:rPr>
          <w:rFonts w:hint="eastAsia"/>
          <w:sz w:val="24"/>
        </w:rPr>
        <w:t>50</w:t>
      </w:r>
      <w:r>
        <w:rPr>
          <w:rFonts w:hint="eastAsia"/>
          <w:sz w:val="24"/>
        </w:rPr>
        <w:t>万元以上的投资活动；</w:t>
      </w:r>
    </w:p>
    <w:p w:rsidR="00D3512A" w:rsidRDefault="00D3512A">
      <w:pPr>
        <w:rPr>
          <w:sz w:val="24"/>
        </w:rPr>
      </w:pPr>
      <w:r>
        <w:rPr>
          <w:rFonts w:hint="eastAsia"/>
          <w:sz w:val="24"/>
        </w:rPr>
        <w:t>（三）一次性超过</w:t>
      </w:r>
      <w:r>
        <w:rPr>
          <w:rFonts w:hint="eastAsia"/>
          <w:sz w:val="24"/>
        </w:rPr>
        <w:t>50</w:t>
      </w:r>
      <w:r>
        <w:rPr>
          <w:rFonts w:hint="eastAsia"/>
          <w:sz w:val="24"/>
        </w:rPr>
        <w:t>万元的资产变动；</w:t>
      </w:r>
    </w:p>
    <w:p w:rsidR="00D3512A" w:rsidRDefault="00D3512A">
      <w:pPr>
        <w:rPr>
          <w:sz w:val="24"/>
        </w:rPr>
      </w:pPr>
      <w:r>
        <w:rPr>
          <w:rFonts w:hint="eastAsia"/>
          <w:sz w:val="24"/>
        </w:rPr>
        <w:t>（四）一次性超过</w:t>
      </w:r>
      <w:r>
        <w:rPr>
          <w:rFonts w:hint="eastAsia"/>
          <w:sz w:val="24"/>
        </w:rPr>
        <w:t>50</w:t>
      </w:r>
      <w:r>
        <w:rPr>
          <w:rFonts w:hint="eastAsia"/>
          <w:sz w:val="24"/>
        </w:rPr>
        <w:t>万元的重大交易及资金往来；</w:t>
      </w:r>
    </w:p>
    <w:p w:rsidR="00226BB0" w:rsidRDefault="00885A0A">
      <w:pPr>
        <w:rPr>
          <w:sz w:val="24"/>
        </w:rPr>
      </w:pPr>
      <w:r>
        <w:rPr>
          <w:rFonts w:hint="eastAsia"/>
          <w:sz w:val="24"/>
        </w:rPr>
        <w:t>（</w:t>
      </w:r>
      <w:r w:rsidR="00D3512A">
        <w:rPr>
          <w:rFonts w:hint="eastAsia"/>
          <w:sz w:val="24"/>
        </w:rPr>
        <w:t>五</w:t>
      </w:r>
      <w:r>
        <w:rPr>
          <w:rFonts w:hint="eastAsia"/>
          <w:sz w:val="24"/>
        </w:rPr>
        <w:t>）</w:t>
      </w:r>
      <w:bookmarkEnd w:id="5"/>
      <w:r w:rsidR="00226BB0" w:rsidRPr="00226BB0">
        <w:rPr>
          <w:rFonts w:hint="eastAsia"/>
          <w:sz w:val="24"/>
        </w:rPr>
        <w:t>其他理事会认为属于</w:t>
      </w:r>
      <w:bookmarkStart w:id="6" w:name="_GoBack"/>
      <w:bookmarkEnd w:id="6"/>
      <w:r w:rsidR="00226BB0" w:rsidRPr="00226BB0">
        <w:rPr>
          <w:rFonts w:hint="eastAsia"/>
          <w:sz w:val="24"/>
        </w:rPr>
        <w:t>重大募捐、重大资产变动、重大投资、重大交易及资金往来的活动；</w:t>
      </w:r>
    </w:p>
    <w:p w:rsidR="00D53C00" w:rsidRDefault="00885A0A">
      <w:pPr>
        <w:rPr>
          <w:sz w:val="24"/>
        </w:rPr>
      </w:pPr>
      <w:r>
        <w:rPr>
          <w:rFonts w:hint="eastAsia"/>
          <w:sz w:val="24"/>
        </w:rPr>
        <w:t>第四十条</w:t>
      </w:r>
      <w:r>
        <w:rPr>
          <w:rFonts w:hint="eastAsia"/>
          <w:sz w:val="24"/>
        </w:rPr>
        <w:t xml:space="preserve"> </w:t>
      </w:r>
      <w:r>
        <w:rPr>
          <w:rFonts w:hint="eastAsia"/>
          <w:sz w:val="24"/>
        </w:rPr>
        <w:t>本基金会按照合法、安全、有效的原则实现基金的保值、增值。</w:t>
      </w:r>
    </w:p>
    <w:p w:rsidR="00105B0D" w:rsidRPr="00105B0D" w:rsidRDefault="00885A0A" w:rsidP="00105B0D">
      <w:pPr>
        <w:rPr>
          <w:sz w:val="24"/>
        </w:rPr>
      </w:pPr>
      <w:bookmarkStart w:id="7" w:name="_Hlk523913743"/>
      <w:r>
        <w:rPr>
          <w:rFonts w:hint="eastAsia"/>
          <w:sz w:val="24"/>
        </w:rPr>
        <w:t>第四十一条</w:t>
      </w:r>
      <w:r>
        <w:rPr>
          <w:rFonts w:hint="eastAsia"/>
          <w:sz w:val="24"/>
        </w:rPr>
        <w:t xml:space="preserve"> </w:t>
      </w:r>
      <w:bookmarkEnd w:id="7"/>
      <w:r w:rsidR="00105B0D" w:rsidRPr="00105B0D">
        <w:rPr>
          <w:rFonts w:hint="eastAsia"/>
          <w:sz w:val="24"/>
        </w:rPr>
        <w:t>本基金会开展慈善活动的年度支出，遵行国家有关法律法规规定。</w:t>
      </w:r>
    </w:p>
    <w:p w:rsidR="00105B0D" w:rsidRPr="00105B0D" w:rsidRDefault="00105B0D" w:rsidP="00105B0D">
      <w:pPr>
        <w:rPr>
          <w:sz w:val="24"/>
        </w:rPr>
      </w:pPr>
      <w:r w:rsidRPr="00105B0D">
        <w:rPr>
          <w:rFonts w:hint="eastAsia"/>
          <w:sz w:val="24"/>
        </w:rPr>
        <w:t>本基金会的管理费用遵行国家有关法律法规规定。</w:t>
      </w:r>
    </w:p>
    <w:p w:rsidR="00D53C00" w:rsidRDefault="00885A0A" w:rsidP="00105B0D">
      <w:pPr>
        <w:rPr>
          <w:sz w:val="24"/>
        </w:rPr>
      </w:pPr>
      <w:r>
        <w:rPr>
          <w:rFonts w:hint="eastAsia"/>
          <w:sz w:val="24"/>
        </w:rPr>
        <w:t>第四十二条</w:t>
      </w:r>
      <w:r>
        <w:rPr>
          <w:rFonts w:hint="eastAsia"/>
          <w:sz w:val="24"/>
        </w:rPr>
        <w:t xml:space="preserve"> </w:t>
      </w:r>
      <w:r>
        <w:rPr>
          <w:rFonts w:hint="eastAsia"/>
          <w:sz w:val="24"/>
        </w:rPr>
        <w:t>本基金会开展公益资助项目，应当向社会公开所开展的公益资助项目种类以及申请、评审程序。</w:t>
      </w:r>
    </w:p>
    <w:p w:rsidR="00D53C00" w:rsidRDefault="00885A0A">
      <w:pPr>
        <w:rPr>
          <w:sz w:val="24"/>
        </w:rPr>
      </w:pPr>
      <w:r>
        <w:rPr>
          <w:rFonts w:hint="eastAsia"/>
          <w:sz w:val="24"/>
        </w:rPr>
        <w:t>第四十三条</w:t>
      </w:r>
      <w:r>
        <w:rPr>
          <w:rFonts w:hint="eastAsia"/>
          <w:sz w:val="24"/>
        </w:rPr>
        <w:t xml:space="preserve"> </w:t>
      </w:r>
      <w:r>
        <w:rPr>
          <w:rFonts w:hint="eastAsia"/>
          <w:sz w:val="24"/>
        </w:rPr>
        <w:t>捐赠人有权向本基金会查询捐赠财产的使用、管理情况，并提出意见和建议。对于捐赠人的查询，基金会应当及时如实答复。</w:t>
      </w:r>
    </w:p>
    <w:p w:rsidR="00D53C00" w:rsidRDefault="00885A0A">
      <w:pPr>
        <w:rPr>
          <w:sz w:val="24"/>
        </w:rPr>
      </w:pPr>
      <w:r>
        <w:rPr>
          <w:rFonts w:hint="eastAsia"/>
          <w:sz w:val="24"/>
        </w:rPr>
        <w:t>本基金会违反捐赠协议使用捐赠财产的，捐赠人有权要求基金会遵守捐赠协议或者向人民法院申请撤销捐赠行为、解除捐赠协议。</w:t>
      </w:r>
    </w:p>
    <w:p w:rsidR="00D53C00" w:rsidRDefault="00885A0A">
      <w:pPr>
        <w:rPr>
          <w:sz w:val="24"/>
        </w:rPr>
      </w:pPr>
      <w:r>
        <w:rPr>
          <w:rFonts w:hint="eastAsia"/>
          <w:sz w:val="24"/>
        </w:rPr>
        <w:t>第四十四条</w:t>
      </w:r>
      <w:r>
        <w:rPr>
          <w:rFonts w:hint="eastAsia"/>
          <w:sz w:val="24"/>
        </w:rPr>
        <w:t xml:space="preserve">  </w:t>
      </w:r>
      <w:r>
        <w:rPr>
          <w:rFonts w:hint="eastAsia"/>
          <w:sz w:val="24"/>
        </w:rPr>
        <w:t>本基金会可以与受助人签订协议，约定资助方式、资助数额以及资金用途和使用方式。</w:t>
      </w:r>
    </w:p>
    <w:p w:rsidR="00D53C00" w:rsidRDefault="00885A0A">
      <w:pPr>
        <w:rPr>
          <w:sz w:val="24"/>
        </w:rPr>
      </w:pPr>
      <w:r>
        <w:rPr>
          <w:rFonts w:hint="eastAsia"/>
          <w:sz w:val="24"/>
        </w:rPr>
        <w:lastRenderedPageBreak/>
        <w:t xml:space="preserve">    </w:t>
      </w:r>
      <w:r>
        <w:rPr>
          <w:rFonts w:hint="eastAsia"/>
          <w:sz w:val="24"/>
        </w:rPr>
        <w:t>本基金会有权对资助的使用情况进行监督。受助人未按协议约定使用资助或者有其他违反协议情形的，本基金会有权解除资助协议。</w:t>
      </w:r>
    </w:p>
    <w:p w:rsidR="00D53C00" w:rsidRDefault="00885A0A">
      <w:pPr>
        <w:rPr>
          <w:sz w:val="24"/>
        </w:rPr>
      </w:pPr>
      <w:r>
        <w:rPr>
          <w:rFonts w:hint="eastAsia"/>
          <w:sz w:val="24"/>
        </w:rPr>
        <w:t>第四十五条</w:t>
      </w:r>
      <w:r>
        <w:rPr>
          <w:rFonts w:hint="eastAsia"/>
          <w:sz w:val="24"/>
        </w:rPr>
        <w:t xml:space="preserve"> </w:t>
      </w:r>
      <w:r>
        <w:rPr>
          <w:rFonts w:hint="eastAsia"/>
          <w:sz w:val="24"/>
        </w:rPr>
        <w:t>本基金会应当执行国家统一的会计制度，依法进行会计核算、建立健全内部会计监督制度，保证会计资料合法、真实、准确、完整。</w:t>
      </w:r>
    </w:p>
    <w:p w:rsidR="00D53C00" w:rsidRDefault="00885A0A">
      <w:pPr>
        <w:rPr>
          <w:sz w:val="24"/>
        </w:rPr>
      </w:pPr>
      <w:r>
        <w:rPr>
          <w:rFonts w:hint="eastAsia"/>
          <w:sz w:val="24"/>
        </w:rPr>
        <w:t>本基金会接受税务、会计主管部门依法实施的税务监督和会计监督。</w:t>
      </w:r>
    </w:p>
    <w:p w:rsidR="00D53C00" w:rsidRDefault="00885A0A">
      <w:pPr>
        <w:rPr>
          <w:sz w:val="24"/>
        </w:rPr>
      </w:pPr>
      <w:r>
        <w:rPr>
          <w:rFonts w:hint="eastAsia"/>
          <w:sz w:val="24"/>
        </w:rPr>
        <w:t>第四十六条</w:t>
      </w:r>
      <w:r>
        <w:rPr>
          <w:rFonts w:hint="eastAsia"/>
          <w:sz w:val="24"/>
        </w:rPr>
        <w:t xml:space="preserve"> </w:t>
      </w:r>
      <w:r>
        <w:rPr>
          <w:rFonts w:hint="eastAsia"/>
          <w:sz w:val="24"/>
        </w:rPr>
        <w:t>本基金会配备具有专业资格的会计人员。会计不得兼出纳。会计人员调动工作或离职时，必须与接管人员办清交接手续。</w:t>
      </w:r>
    </w:p>
    <w:p w:rsidR="00D53C00" w:rsidRDefault="00885A0A">
      <w:pPr>
        <w:rPr>
          <w:sz w:val="24"/>
        </w:rPr>
      </w:pPr>
      <w:r>
        <w:rPr>
          <w:rFonts w:hint="eastAsia"/>
          <w:sz w:val="24"/>
        </w:rPr>
        <w:t>第四十七条</w:t>
      </w:r>
      <w:r>
        <w:rPr>
          <w:rFonts w:hint="eastAsia"/>
          <w:sz w:val="24"/>
        </w:rPr>
        <w:t xml:space="preserve"> </w:t>
      </w:r>
      <w:r>
        <w:rPr>
          <w:rFonts w:hint="eastAsia"/>
          <w:sz w:val="24"/>
        </w:rPr>
        <w:t>本基金会每年</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12</w:t>
      </w:r>
      <w:r>
        <w:rPr>
          <w:rFonts w:hint="eastAsia"/>
          <w:sz w:val="24"/>
        </w:rPr>
        <w:t>月</w:t>
      </w:r>
      <w:r>
        <w:rPr>
          <w:rFonts w:hint="eastAsia"/>
          <w:sz w:val="24"/>
        </w:rPr>
        <w:t>31</w:t>
      </w:r>
      <w:r>
        <w:rPr>
          <w:rFonts w:hint="eastAsia"/>
          <w:sz w:val="24"/>
        </w:rPr>
        <w:t>日为业务及会计年度，每年</w:t>
      </w:r>
      <w:r>
        <w:rPr>
          <w:rFonts w:hint="eastAsia"/>
          <w:sz w:val="24"/>
        </w:rPr>
        <w:t>3</w:t>
      </w:r>
      <w:r>
        <w:rPr>
          <w:rFonts w:hint="eastAsia"/>
          <w:sz w:val="24"/>
        </w:rPr>
        <w:t>月</w:t>
      </w:r>
      <w:r>
        <w:rPr>
          <w:rFonts w:hint="eastAsia"/>
          <w:sz w:val="24"/>
        </w:rPr>
        <w:t>31</w:t>
      </w:r>
      <w:r>
        <w:rPr>
          <w:rFonts w:hint="eastAsia"/>
          <w:sz w:val="24"/>
        </w:rPr>
        <w:t>日前，理事会对下列事项进行审定：</w:t>
      </w:r>
    </w:p>
    <w:p w:rsidR="00D53C00" w:rsidRDefault="00885A0A">
      <w:pPr>
        <w:rPr>
          <w:sz w:val="24"/>
        </w:rPr>
      </w:pPr>
      <w:r>
        <w:rPr>
          <w:rFonts w:hint="eastAsia"/>
          <w:sz w:val="24"/>
        </w:rPr>
        <w:t>（一）上年度业务报告及经费收支决算；</w:t>
      </w:r>
    </w:p>
    <w:p w:rsidR="00D53C00" w:rsidRDefault="00885A0A">
      <w:pPr>
        <w:rPr>
          <w:sz w:val="24"/>
        </w:rPr>
      </w:pPr>
      <w:r>
        <w:rPr>
          <w:rFonts w:hint="eastAsia"/>
          <w:sz w:val="24"/>
        </w:rPr>
        <w:t>（二）本年度业务计划及经费收支预算；</w:t>
      </w:r>
    </w:p>
    <w:p w:rsidR="00D53C00" w:rsidRDefault="00885A0A">
      <w:pPr>
        <w:rPr>
          <w:sz w:val="24"/>
        </w:rPr>
      </w:pPr>
      <w:r>
        <w:rPr>
          <w:rFonts w:hint="eastAsia"/>
          <w:sz w:val="24"/>
        </w:rPr>
        <w:t>（三）财产清册。</w:t>
      </w:r>
    </w:p>
    <w:p w:rsidR="00D53C00" w:rsidRDefault="00885A0A">
      <w:pPr>
        <w:rPr>
          <w:sz w:val="24"/>
        </w:rPr>
      </w:pPr>
      <w:r>
        <w:rPr>
          <w:rFonts w:hint="eastAsia"/>
          <w:sz w:val="24"/>
        </w:rPr>
        <w:t>第四十八条</w:t>
      </w:r>
      <w:r>
        <w:rPr>
          <w:rFonts w:hint="eastAsia"/>
          <w:sz w:val="24"/>
        </w:rPr>
        <w:t xml:space="preserve"> </w:t>
      </w:r>
      <w:r>
        <w:rPr>
          <w:rFonts w:hint="eastAsia"/>
          <w:sz w:val="24"/>
        </w:rPr>
        <w:t>本基金会进行年检、换届、更换法定代表人以及清算，应当进行财务审计。</w:t>
      </w:r>
    </w:p>
    <w:p w:rsidR="00D53C00" w:rsidRDefault="00885A0A">
      <w:pPr>
        <w:rPr>
          <w:sz w:val="24"/>
        </w:rPr>
      </w:pPr>
      <w:r>
        <w:rPr>
          <w:rFonts w:hint="eastAsia"/>
          <w:sz w:val="24"/>
        </w:rPr>
        <w:t>第四十九条</w:t>
      </w:r>
      <w:r>
        <w:rPr>
          <w:rFonts w:hint="eastAsia"/>
          <w:sz w:val="24"/>
        </w:rPr>
        <w:t xml:space="preserve">  </w:t>
      </w:r>
      <w:r>
        <w:rPr>
          <w:rFonts w:hint="eastAsia"/>
          <w:sz w:val="24"/>
        </w:rPr>
        <w:t>本基金会按照《基金会管理条例》规定接受登记管理机关组织的年度检查。</w:t>
      </w:r>
    </w:p>
    <w:p w:rsidR="00D53C00" w:rsidRDefault="00885A0A">
      <w:pPr>
        <w:rPr>
          <w:sz w:val="24"/>
        </w:rPr>
      </w:pPr>
      <w:r>
        <w:rPr>
          <w:rFonts w:hint="eastAsia"/>
          <w:sz w:val="24"/>
        </w:rPr>
        <w:t>第五十条</w:t>
      </w:r>
      <w:r>
        <w:rPr>
          <w:rFonts w:hint="eastAsia"/>
          <w:sz w:val="24"/>
        </w:rPr>
        <w:t xml:space="preserve"> </w:t>
      </w:r>
      <w:r>
        <w:rPr>
          <w:rFonts w:hint="eastAsia"/>
          <w:sz w:val="24"/>
        </w:rPr>
        <w:t>本基金会通过登记管理机关的年度检查后，将年度工作报告在登记管理机关指定的媒体上公布，接受社会公众的查询、监督。</w:t>
      </w:r>
    </w:p>
    <w:p w:rsidR="00D53C00" w:rsidRDefault="00D53C00">
      <w:pPr>
        <w:rPr>
          <w:sz w:val="24"/>
        </w:rPr>
      </w:pPr>
    </w:p>
    <w:p w:rsidR="00D53C00" w:rsidRDefault="00885A0A">
      <w:pPr>
        <w:rPr>
          <w:sz w:val="24"/>
        </w:rPr>
      </w:pPr>
      <w:r>
        <w:rPr>
          <w:rFonts w:hint="eastAsia"/>
          <w:sz w:val="24"/>
        </w:rPr>
        <w:t>第五章</w:t>
      </w:r>
      <w:r>
        <w:rPr>
          <w:rFonts w:hint="eastAsia"/>
          <w:sz w:val="24"/>
        </w:rPr>
        <w:t xml:space="preserve">  </w:t>
      </w:r>
      <w:r>
        <w:rPr>
          <w:rFonts w:hint="eastAsia"/>
          <w:sz w:val="24"/>
        </w:rPr>
        <w:t>终止和剩余财产处理</w:t>
      </w:r>
    </w:p>
    <w:p w:rsidR="00D53C00" w:rsidRDefault="00885A0A">
      <w:pPr>
        <w:rPr>
          <w:sz w:val="24"/>
        </w:rPr>
      </w:pPr>
      <w:r>
        <w:rPr>
          <w:rFonts w:hint="eastAsia"/>
          <w:sz w:val="24"/>
        </w:rPr>
        <w:t>第五十一条</w:t>
      </w:r>
      <w:r>
        <w:rPr>
          <w:rFonts w:hint="eastAsia"/>
          <w:sz w:val="24"/>
        </w:rPr>
        <w:t xml:space="preserve">  </w:t>
      </w:r>
      <w:r>
        <w:rPr>
          <w:rFonts w:hint="eastAsia"/>
          <w:sz w:val="24"/>
        </w:rPr>
        <w:t>本基金会有以下情形之一，应当终止：</w:t>
      </w:r>
    </w:p>
    <w:p w:rsidR="00D53C00" w:rsidRDefault="00885A0A">
      <w:pPr>
        <w:rPr>
          <w:sz w:val="24"/>
        </w:rPr>
      </w:pPr>
      <w:r>
        <w:rPr>
          <w:rFonts w:hint="eastAsia"/>
          <w:sz w:val="24"/>
        </w:rPr>
        <w:t>（一）完成章程规定的宗旨的；</w:t>
      </w:r>
    </w:p>
    <w:p w:rsidR="00D53C00" w:rsidRDefault="00885A0A">
      <w:pPr>
        <w:rPr>
          <w:sz w:val="24"/>
        </w:rPr>
      </w:pPr>
      <w:r>
        <w:rPr>
          <w:rFonts w:hint="eastAsia"/>
          <w:sz w:val="24"/>
        </w:rPr>
        <w:t>（二）无法按照章程规定的宗旨继续从事公益活动的；</w:t>
      </w:r>
    </w:p>
    <w:p w:rsidR="00D53C00" w:rsidRDefault="00885A0A">
      <w:pPr>
        <w:rPr>
          <w:sz w:val="24"/>
        </w:rPr>
      </w:pPr>
      <w:r>
        <w:rPr>
          <w:rFonts w:hint="eastAsia"/>
          <w:sz w:val="24"/>
        </w:rPr>
        <w:t>（三）基金会发生分立、合并的；</w:t>
      </w:r>
    </w:p>
    <w:p w:rsidR="00D53C00" w:rsidRDefault="00885A0A">
      <w:pPr>
        <w:rPr>
          <w:sz w:val="24"/>
        </w:rPr>
      </w:pPr>
      <w:r>
        <w:rPr>
          <w:rFonts w:hint="eastAsia"/>
          <w:sz w:val="24"/>
        </w:rPr>
        <w:t>第五十二条</w:t>
      </w:r>
      <w:r>
        <w:rPr>
          <w:rFonts w:hint="eastAsia"/>
          <w:sz w:val="24"/>
        </w:rPr>
        <w:t xml:space="preserve"> </w:t>
      </w:r>
      <w:r>
        <w:rPr>
          <w:rFonts w:hint="eastAsia"/>
          <w:sz w:val="24"/>
        </w:rPr>
        <w:t>本基金会终止，应在理事会表决通过后</w:t>
      </w:r>
      <w:r>
        <w:rPr>
          <w:rFonts w:hint="eastAsia"/>
          <w:sz w:val="24"/>
        </w:rPr>
        <w:t>15</w:t>
      </w:r>
      <w:r>
        <w:rPr>
          <w:rFonts w:hint="eastAsia"/>
          <w:sz w:val="24"/>
        </w:rPr>
        <w:t>日内，向登记管理机关申请注销登记。</w:t>
      </w:r>
    </w:p>
    <w:p w:rsidR="00D53C00" w:rsidRDefault="00885A0A">
      <w:pPr>
        <w:rPr>
          <w:sz w:val="24"/>
        </w:rPr>
      </w:pPr>
      <w:r>
        <w:rPr>
          <w:rFonts w:hint="eastAsia"/>
          <w:sz w:val="24"/>
        </w:rPr>
        <w:t>第五十三条</w:t>
      </w:r>
      <w:r>
        <w:rPr>
          <w:rFonts w:hint="eastAsia"/>
          <w:sz w:val="24"/>
        </w:rPr>
        <w:t xml:space="preserve"> </w:t>
      </w:r>
      <w:r>
        <w:rPr>
          <w:rFonts w:hint="eastAsia"/>
          <w:sz w:val="24"/>
        </w:rPr>
        <w:t>本基金会办理注销登记前，应当在登记管理机关的指导下成立清算组织，完成清算工作。</w:t>
      </w:r>
    </w:p>
    <w:p w:rsidR="00D53C00" w:rsidRDefault="00885A0A">
      <w:pPr>
        <w:rPr>
          <w:sz w:val="24"/>
        </w:rPr>
      </w:pPr>
      <w:r>
        <w:rPr>
          <w:rFonts w:hint="eastAsia"/>
          <w:sz w:val="24"/>
        </w:rPr>
        <w:t>本基金会应当自清算结束之日起</w:t>
      </w:r>
      <w:r>
        <w:rPr>
          <w:rFonts w:hint="eastAsia"/>
          <w:sz w:val="24"/>
        </w:rPr>
        <w:t>15</w:t>
      </w:r>
      <w:r>
        <w:rPr>
          <w:rFonts w:hint="eastAsia"/>
          <w:sz w:val="24"/>
        </w:rPr>
        <w:t>日内向登记管理机关办理注销登记；在清算期间不开展清算以外的活动。</w:t>
      </w:r>
    </w:p>
    <w:p w:rsidR="00D53C00" w:rsidRDefault="00885A0A">
      <w:pPr>
        <w:rPr>
          <w:sz w:val="24"/>
        </w:rPr>
      </w:pPr>
      <w:r>
        <w:rPr>
          <w:rFonts w:hint="eastAsia"/>
          <w:sz w:val="24"/>
        </w:rPr>
        <w:t>第五十四条</w:t>
      </w:r>
      <w:r>
        <w:rPr>
          <w:rFonts w:hint="eastAsia"/>
          <w:sz w:val="24"/>
        </w:rPr>
        <w:t xml:space="preserve">  </w:t>
      </w:r>
      <w:r>
        <w:rPr>
          <w:rFonts w:hint="eastAsia"/>
          <w:sz w:val="24"/>
        </w:rPr>
        <w:t>清算后的剩余财产，应当按照章程的规定转给宗旨相同或者相似的慈善组织，章程未规定的，由民政部门转给相同或者相近的慈善组织，并向社会公告。</w:t>
      </w:r>
    </w:p>
    <w:p w:rsidR="00D53C00" w:rsidRDefault="00885A0A">
      <w:pPr>
        <w:rPr>
          <w:sz w:val="24"/>
        </w:rPr>
      </w:pPr>
      <w:r>
        <w:rPr>
          <w:rFonts w:hint="eastAsia"/>
          <w:sz w:val="24"/>
        </w:rPr>
        <w:t xml:space="preserve"> </w:t>
      </w:r>
    </w:p>
    <w:p w:rsidR="00D53C00" w:rsidRDefault="00885A0A">
      <w:pPr>
        <w:rPr>
          <w:sz w:val="24"/>
        </w:rPr>
      </w:pPr>
      <w:r>
        <w:rPr>
          <w:rFonts w:hint="eastAsia"/>
          <w:sz w:val="24"/>
        </w:rPr>
        <w:t>第六章</w:t>
      </w:r>
      <w:r>
        <w:rPr>
          <w:rFonts w:hint="eastAsia"/>
          <w:sz w:val="24"/>
        </w:rPr>
        <w:t xml:space="preserve">  </w:t>
      </w:r>
      <w:r>
        <w:rPr>
          <w:rFonts w:hint="eastAsia"/>
          <w:sz w:val="24"/>
        </w:rPr>
        <w:t>章程修改</w:t>
      </w:r>
    </w:p>
    <w:p w:rsidR="00D53C00" w:rsidRDefault="00885A0A">
      <w:pPr>
        <w:rPr>
          <w:sz w:val="24"/>
        </w:rPr>
      </w:pPr>
      <w:r>
        <w:rPr>
          <w:rFonts w:hint="eastAsia"/>
          <w:sz w:val="24"/>
        </w:rPr>
        <w:t>第五十五条</w:t>
      </w:r>
      <w:r>
        <w:rPr>
          <w:rFonts w:hint="eastAsia"/>
          <w:sz w:val="24"/>
        </w:rPr>
        <w:t xml:space="preserve"> </w:t>
      </w:r>
      <w:r>
        <w:rPr>
          <w:rFonts w:hint="eastAsia"/>
          <w:sz w:val="24"/>
        </w:rPr>
        <w:t>本章程的修改，须经理事会表决通过后</w:t>
      </w:r>
      <w:r>
        <w:rPr>
          <w:rFonts w:hint="eastAsia"/>
          <w:sz w:val="24"/>
        </w:rPr>
        <w:t>15</w:t>
      </w:r>
      <w:r>
        <w:rPr>
          <w:rFonts w:hint="eastAsia"/>
          <w:sz w:val="24"/>
        </w:rPr>
        <w:t>日内，报登记管理机关核准。</w:t>
      </w:r>
    </w:p>
    <w:p w:rsidR="00D53C00" w:rsidRDefault="00885A0A">
      <w:pPr>
        <w:rPr>
          <w:sz w:val="24"/>
        </w:rPr>
      </w:pPr>
      <w:r>
        <w:rPr>
          <w:rFonts w:hint="eastAsia"/>
          <w:sz w:val="24"/>
        </w:rPr>
        <w:t xml:space="preserve"> </w:t>
      </w:r>
    </w:p>
    <w:p w:rsidR="00D53C00" w:rsidRDefault="00885A0A">
      <w:pPr>
        <w:rPr>
          <w:sz w:val="24"/>
        </w:rPr>
      </w:pPr>
      <w:r>
        <w:rPr>
          <w:rFonts w:hint="eastAsia"/>
          <w:sz w:val="24"/>
        </w:rPr>
        <w:t>第七章</w:t>
      </w:r>
      <w:r>
        <w:rPr>
          <w:rFonts w:hint="eastAsia"/>
          <w:sz w:val="24"/>
        </w:rPr>
        <w:t xml:space="preserve">  </w:t>
      </w:r>
      <w:r>
        <w:rPr>
          <w:rFonts w:hint="eastAsia"/>
          <w:sz w:val="24"/>
        </w:rPr>
        <w:t>附则</w:t>
      </w:r>
    </w:p>
    <w:p w:rsidR="00D53C00" w:rsidRDefault="00885A0A">
      <w:pPr>
        <w:rPr>
          <w:sz w:val="24"/>
        </w:rPr>
      </w:pPr>
      <w:r>
        <w:rPr>
          <w:rFonts w:hint="eastAsia"/>
          <w:sz w:val="24"/>
        </w:rPr>
        <w:t>第五十六条</w:t>
      </w:r>
      <w:r>
        <w:rPr>
          <w:rFonts w:hint="eastAsia"/>
          <w:sz w:val="24"/>
        </w:rPr>
        <w:t xml:space="preserve"> </w:t>
      </w:r>
      <w:r>
        <w:rPr>
          <w:rFonts w:hint="eastAsia"/>
          <w:sz w:val="24"/>
        </w:rPr>
        <w:t>本章程经</w:t>
      </w:r>
      <w:r>
        <w:rPr>
          <w:rFonts w:hint="eastAsia"/>
          <w:sz w:val="24"/>
        </w:rPr>
        <w:t>2018</w:t>
      </w:r>
      <w:r>
        <w:rPr>
          <w:rFonts w:hint="eastAsia"/>
          <w:sz w:val="24"/>
        </w:rPr>
        <w:t>年</w:t>
      </w:r>
      <w:r w:rsidR="00FD334B">
        <w:rPr>
          <w:rFonts w:hint="eastAsia"/>
          <w:sz w:val="24"/>
        </w:rPr>
        <w:t>9</w:t>
      </w:r>
      <w:r>
        <w:rPr>
          <w:rFonts w:hint="eastAsia"/>
          <w:sz w:val="24"/>
        </w:rPr>
        <w:t>月</w:t>
      </w:r>
      <w:r>
        <w:rPr>
          <w:rFonts w:hint="eastAsia"/>
          <w:sz w:val="24"/>
        </w:rPr>
        <w:t>1</w:t>
      </w:r>
      <w:r>
        <w:rPr>
          <w:rFonts w:hint="eastAsia"/>
          <w:sz w:val="24"/>
        </w:rPr>
        <w:t>日理事会表决通过。</w:t>
      </w:r>
    </w:p>
    <w:p w:rsidR="00D53C00" w:rsidRDefault="00885A0A">
      <w:pPr>
        <w:rPr>
          <w:sz w:val="24"/>
        </w:rPr>
      </w:pPr>
      <w:r>
        <w:rPr>
          <w:rFonts w:hint="eastAsia"/>
          <w:sz w:val="24"/>
        </w:rPr>
        <w:t>第五十七条</w:t>
      </w:r>
      <w:r>
        <w:rPr>
          <w:rFonts w:hint="eastAsia"/>
          <w:sz w:val="24"/>
        </w:rPr>
        <w:t xml:space="preserve"> </w:t>
      </w:r>
      <w:r>
        <w:rPr>
          <w:rFonts w:hint="eastAsia"/>
          <w:sz w:val="24"/>
        </w:rPr>
        <w:t>本章程的解释权属于理事会。</w:t>
      </w:r>
    </w:p>
    <w:p w:rsidR="00D53C00" w:rsidRDefault="00885A0A">
      <w:pPr>
        <w:rPr>
          <w:sz w:val="24"/>
        </w:rPr>
      </w:pPr>
      <w:r>
        <w:rPr>
          <w:rFonts w:hint="eastAsia"/>
          <w:sz w:val="24"/>
        </w:rPr>
        <w:t>第五十八条</w:t>
      </w:r>
      <w:r>
        <w:rPr>
          <w:rFonts w:hint="eastAsia"/>
          <w:sz w:val="24"/>
        </w:rPr>
        <w:t xml:space="preserve"> </w:t>
      </w:r>
      <w:r>
        <w:rPr>
          <w:rFonts w:hint="eastAsia"/>
          <w:sz w:val="24"/>
        </w:rPr>
        <w:t>本章程自登记管理机关核准之日起生效。</w:t>
      </w:r>
    </w:p>
    <w:sectPr w:rsidR="00D53C00" w:rsidSect="00FF3F92">
      <w:pgSz w:w="11906" w:h="16838"/>
      <w:pgMar w:top="873" w:right="1797" w:bottom="873"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03AE4"/>
    <w:multiLevelType w:val="hybridMultilevel"/>
    <w:tmpl w:val="3BB851CC"/>
    <w:lvl w:ilvl="0" w:tplc="8DD823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0FC428E"/>
    <w:rsid w:val="00014F64"/>
    <w:rsid w:val="000550E2"/>
    <w:rsid w:val="00105B0D"/>
    <w:rsid w:val="00226BB0"/>
    <w:rsid w:val="00275CEA"/>
    <w:rsid w:val="003059BF"/>
    <w:rsid w:val="003C0B22"/>
    <w:rsid w:val="004021FC"/>
    <w:rsid w:val="0049238B"/>
    <w:rsid w:val="00627D43"/>
    <w:rsid w:val="00753761"/>
    <w:rsid w:val="008463EF"/>
    <w:rsid w:val="00885A0A"/>
    <w:rsid w:val="009574B6"/>
    <w:rsid w:val="00A363AC"/>
    <w:rsid w:val="00AC4DF7"/>
    <w:rsid w:val="00B3321E"/>
    <w:rsid w:val="00B355C4"/>
    <w:rsid w:val="00B81B30"/>
    <w:rsid w:val="00B91DF2"/>
    <w:rsid w:val="00BC405F"/>
    <w:rsid w:val="00C61243"/>
    <w:rsid w:val="00D3512A"/>
    <w:rsid w:val="00D53C00"/>
    <w:rsid w:val="00D92CD9"/>
    <w:rsid w:val="00E6665A"/>
    <w:rsid w:val="00F00D92"/>
    <w:rsid w:val="00FD334B"/>
    <w:rsid w:val="00FF3F92"/>
    <w:rsid w:val="046C7AE7"/>
    <w:rsid w:val="30FC428E"/>
    <w:rsid w:val="5AD722AA"/>
    <w:rsid w:val="5CF060D8"/>
    <w:rsid w:val="7F33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B1A23"/>
  <w15:docId w15:val="{DAEFF1D2-3D65-4A68-9185-2EF47B4C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1DF2"/>
    <w:pPr>
      <w:widowControl/>
      <w:spacing w:before="100" w:after="100"/>
      <w:jc w:val="left"/>
    </w:pPr>
    <w:rPr>
      <w:rFonts w:ascii="宋体" w:eastAsia="宋体" w:hAnsi="宋体" w:cs="Times New Roman" w:hint="eastAsia"/>
      <w:kern w:val="0"/>
      <w:sz w:val="24"/>
    </w:rPr>
  </w:style>
  <w:style w:type="paragraph" w:styleId="a4">
    <w:name w:val="List Paragraph"/>
    <w:basedOn w:val="a"/>
    <w:uiPriority w:val="99"/>
    <w:rsid w:val="00A363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平常心</dc:creator>
  <cp:lastModifiedBy>601479762@qq.com</cp:lastModifiedBy>
  <cp:revision>19</cp:revision>
  <cp:lastPrinted>2018-09-21T09:08:00Z</cp:lastPrinted>
  <dcterms:created xsi:type="dcterms:W3CDTF">2018-03-22T04:34:00Z</dcterms:created>
  <dcterms:modified xsi:type="dcterms:W3CDTF">2018-09-25T07:52:00Z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