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ind w:firstLine="420"/>
        <w:jc w:val="center"/>
        <w:rPr>
          <w:b/>
          <w:sz w:val="44"/>
          <w:szCs w:val="44"/>
        </w:rPr>
      </w:pPr>
      <w:permStart w:id="0" w:edGrp="everyone"/>
      <w:permEnd w:id="0"/>
    </w:p>
    <w:p>
      <w:pPr>
        <w:spacing w:before="120" w:after="120" w:line="360" w:lineRule="auto"/>
        <w:ind w:firstLine="420"/>
        <w:jc w:val="center"/>
        <w:rPr>
          <w:b/>
          <w:sz w:val="44"/>
          <w:szCs w:val="44"/>
        </w:rPr>
      </w:pPr>
    </w:p>
    <w:p>
      <w:pPr>
        <w:spacing w:before="120" w:after="120" w:line="360" w:lineRule="auto"/>
        <w:ind w:firstLine="420"/>
        <w:jc w:val="center"/>
        <w:rPr>
          <w:b/>
          <w:sz w:val="44"/>
          <w:szCs w:val="44"/>
        </w:rPr>
      </w:pPr>
    </w:p>
    <w:p>
      <w:pPr>
        <w:spacing w:before="120" w:after="120" w:line="360" w:lineRule="auto"/>
        <w:ind w:firstLine="420"/>
        <w:jc w:val="center"/>
        <w:rPr>
          <w:b/>
          <w:sz w:val="44"/>
          <w:szCs w:val="44"/>
        </w:rPr>
      </w:pPr>
      <w:r>
        <w:rPr>
          <w:rFonts w:hint="eastAsia"/>
          <w:b/>
          <w:sz w:val="44"/>
          <w:szCs w:val="44"/>
        </w:rPr>
        <w:t>北京慈海生态环保公益基金会</w:t>
      </w:r>
    </w:p>
    <w:p>
      <w:pPr>
        <w:spacing w:before="840" w:after="120" w:line="360" w:lineRule="auto"/>
        <w:ind w:firstLine="420"/>
        <w:jc w:val="center"/>
        <w:rPr>
          <w:rFonts w:ascii="黑体" w:hAnsi="黑体" w:eastAsia="黑体"/>
          <w:b/>
          <w:sz w:val="52"/>
          <w:szCs w:val="52"/>
        </w:rPr>
      </w:pPr>
      <w:r>
        <w:rPr>
          <w:rFonts w:hint="eastAsia" w:ascii="黑体" w:hAnsi="黑体" w:eastAsia="黑体"/>
          <w:b/>
          <w:sz w:val="52"/>
          <w:szCs w:val="52"/>
        </w:rPr>
        <w:t>项目管理操作手册</w:t>
      </w:r>
    </w:p>
    <w:p>
      <w:pPr>
        <w:spacing w:before="120" w:after="120" w:line="360" w:lineRule="auto"/>
        <w:ind w:firstLine="420"/>
        <w:jc w:val="center"/>
        <w:rPr>
          <w:b/>
          <w:sz w:val="32"/>
          <w:szCs w:val="32"/>
        </w:rPr>
      </w:pPr>
    </w:p>
    <w:p>
      <w:pPr>
        <w:tabs>
          <w:tab w:val="left" w:pos="6480"/>
        </w:tabs>
        <w:spacing w:before="120" w:after="120" w:line="360" w:lineRule="auto"/>
        <w:ind w:firstLine="420"/>
        <w:jc w:val="center"/>
        <w:rPr>
          <w:b/>
          <w:sz w:val="32"/>
          <w:szCs w:val="32"/>
        </w:rPr>
      </w:pPr>
      <w:r>
        <w:rPr>
          <w:rFonts w:hint="eastAsia"/>
          <w:b/>
          <w:sz w:val="32"/>
          <w:szCs w:val="32"/>
        </w:rPr>
        <w:t>（第二稿）</w:t>
      </w:r>
    </w:p>
    <w:p>
      <w:pPr>
        <w:spacing w:before="120" w:after="120" w:line="360" w:lineRule="auto"/>
        <w:ind w:firstLine="420"/>
        <w:jc w:val="left"/>
        <w:rPr>
          <w:b/>
          <w:sz w:val="32"/>
          <w:szCs w:val="32"/>
        </w:rPr>
      </w:pPr>
    </w:p>
    <w:p>
      <w:pPr>
        <w:spacing w:before="120" w:after="120" w:line="360" w:lineRule="auto"/>
        <w:ind w:firstLine="1928" w:firstLineChars="600"/>
        <w:jc w:val="left"/>
        <w:rPr>
          <w:b/>
          <w:sz w:val="32"/>
          <w:szCs w:val="32"/>
        </w:rPr>
      </w:pPr>
      <w:r>
        <w:rPr>
          <w:rFonts w:hint="eastAsia"/>
          <w:b/>
          <w:sz w:val="32"/>
          <w:szCs w:val="32"/>
        </w:rPr>
        <w:t>用 爱 和 智 慧 守 护 大 自 然</w:t>
      </w:r>
    </w:p>
    <w:p>
      <w:pPr>
        <w:spacing w:before="120" w:after="120" w:line="360" w:lineRule="auto"/>
        <w:ind w:firstLine="420"/>
        <w:jc w:val="left"/>
        <w:rPr>
          <w:b/>
          <w:sz w:val="32"/>
          <w:szCs w:val="32"/>
        </w:rPr>
      </w:pPr>
    </w:p>
    <w:p>
      <w:pPr>
        <w:spacing w:before="120" w:after="120" w:line="360" w:lineRule="auto"/>
        <w:ind w:firstLine="420"/>
        <w:jc w:val="left"/>
        <w:rPr>
          <w:b/>
          <w:sz w:val="32"/>
          <w:szCs w:val="32"/>
        </w:rPr>
      </w:pPr>
    </w:p>
    <w:p>
      <w:pPr>
        <w:spacing w:before="120" w:after="120" w:line="360" w:lineRule="auto"/>
        <w:ind w:firstLine="420"/>
        <w:jc w:val="left"/>
        <w:rPr>
          <w:b/>
          <w:sz w:val="32"/>
          <w:szCs w:val="32"/>
        </w:rPr>
      </w:pPr>
    </w:p>
    <w:p>
      <w:pPr>
        <w:spacing w:before="120" w:after="120" w:line="360" w:lineRule="auto"/>
        <w:ind w:firstLine="420"/>
        <w:jc w:val="center"/>
        <w:rPr>
          <w:rFonts w:ascii="黑体" w:hAnsi="黑体" w:eastAsia="黑体"/>
          <w:b/>
          <w:sz w:val="36"/>
          <w:szCs w:val="32"/>
        </w:rPr>
      </w:pPr>
    </w:p>
    <w:p>
      <w:pPr>
        <w:spacing w:before="120" w:after="120" w:line="360" w:lineRule="auto"/>
        <w:ind w:firstLine="420"/>
        <w:jc w:val="center"/>
        <w:rPr>
          <w:rFonts w:ascii="黑体" w:hAnsi="黑体" w:eastAsia="黑体"/>
          <w:sz w:val="36"/>
          <w:szCs w:val="32"/>
        </w:rPr>
      </w:pPr>
      <w:r>
        <w:rPr>
          <w:rFonts w:hint="eastAsia" w:ascii="黑体" w:hAnsi="黑体" w:eastAsia="黑体"/>
          <w:sz w:val="36"/>
          <w:szCs w:val="32"/>
        </w:rPr>
        <w:t>2020年11月</w:t>
      </w:r>
    </w:p>
    <w:p>
      <w:pPr>
        <w:spacing w:before="120" w:after="120" w:line="360" w:lineRule="auto"/>
        <w:ind w:firstLine="420"/>
        <w:jc w:val="center"/>
        <w:rPr>
          <w:rFonts w:ascii="黑体" w:hAnsi="黑体" w:eastAsia="黑体"/>
          <w:sz w:val="36"/>
          <w:szCs w:val="32"/>
        </w:rPr>
      </w:pPr>
    </w:p>
    <w:p/>
    <w:p>
      <w:pPr>
        <w:pStyle w:val="20"/>
        <w:tabs>
          <w:tab w:val="right" w:leader="dot" w:pos="9710"/>
        </w:tabs>
        <w:spacing w:before="120" w:after="120" w:line="360" w:lineRule="auto"/>
        <w:ind w:firstLine="420"/>
        <w:jc w:val="center"/>
        <w:rPr>
          <w:rFonts w:ascii="黑体" w:hAnsi="黑体" w:eastAsia="黑体"/>
          <w:b/>
          <w:sz w:val="32"/>
          <w:szCs w:val="32"/>
        </w:rPr>
        <w:sectPr>
          <w:headerReference r:id="rId4" w:type="default"/>
          <w:footerReference r:id="rId5" w:type="default"/>
          <w:pgSz w:w="11906" w:h="16838"/>
          <w:pgMar w:top="1843" w:right="1559" w:bottom="1701" w:left="1559" w:header="567" w:footer="454" w:gutter="0"/>
          <w:cols w:space="720" w:num="1"/>
          <w:docGrid w:type="lines" w:linePitch="312" w:charSpace="0"/>
        </w:sectPr>
      </w:pPr>
    </w:p>
    <w:p>
      <w:pPr>
        <w:pStyle w:val="20"/>
        <w:tabs>
          <w:tab w:val="right" w:leader="dot" w:pos="9710"/>
        </w:tabs>
        <w:spacing w:before="120" w:after="120" w:line="360" w:lineRule="auto"/>
        <w:ind w:firstLine="420"/>
        <w:jc w:val="center"/>
        <w:rPr>
          <w:rFonts w:ascii="黑体" w:hAnsi="黑体" w:eastAsia="黑体"/>
          <w:b/>
          <w:sz w:val="32"/>
          <w:szCs w:val="32"/>
        </w:rPr>
      </w:pPr>
      <w:r>
        <w:rPr>
          <w:rFonts w:hint="eastAsia" w:ascii="黑体" w:hAnsi="黑体" w:eastAsia="黑体"/>
          <w:b/>
          <w:sz w:val="32"/>
          <w:szCs w:val="32"/>
        </w:rPr>
        <w:t>目录</w:t>
      </w:r>
    </w:p>
    <w:p>
      <w:pPr>
        <w:pStyle w:val="20"/>
        <w:tabs>
          <w:tab w:val="right" w:leader="dot" w:pos="8788"/>
        </w:tabs>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TOC \o "1-3" \h \z \u </w:instrText>
      </w:r>
      <w:r>
        <w:rPr>
          <w:rFonts w:asciiTheme="minorEastAsia" w:hAnsiTheme="minorEastAsia" w:eastAsiaTheme="minorEastAsia"/>
          <w:sz w:val="32"/>
          <w:szCs w:val="32"/>
        </w:rPr>
        <w:fldChar w:fldCharType="separate"/>
      </w: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_Toc20317 </w:instrText>
      </w:r>
      <w:r>
        <w:rPr>
          <w:rFonts w:asciiTheme="minorEastAsia" w:hAnsiTheme="minorEastAsia" w:eastAsiaTheme="minorEastAsia"/>
          <w:szCs w:val="32"/>
        </w:rPr>
        <w:fldChar w:fldCharType="separate"/>
      </w:r>
      <w:r>
        <w:rPr>
          <w:rFonts w:hint="eastAsia"/>
        </w:rPr>
        <w:t>一、手册说明</w:t>
      </w:r>
      <w:r>
        <w:tab/>
      </w:r>
      <w:r>
        <w:fldChar w:fldCharType="begin"/>
      </w:r>
      <w:r>
        <w:instrText xml:space="preserve"> PAGEREF _Toc20317 \h </w:instrText>
      </w:r>
      <w:r>
        <w:fldChar w:fldCharType="separate"/>
      </w:r>
      <w:r>
        <w:t>1</w:t>
      </w:r>
      <w:r>
        <w:fldChar w:fldCharType="end"/>
      </w:r>
      <w:r>
        <w:rPr>
          <w:rFonts w:asciiTheme="minorEastAsia" w:hAnsiTheme="minorEastAsia" w:eastAsiaTheme="minorEastAsia"/>
          <w:szCs w:val="32"/>
        </w:rPr>
        <w:fldChar w:fldCharType="end"/>
      </w:r>
    </w:p>
    <w:p>
      <w:pPr>
        <w:pStyle w:val="20"/>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_Toc21733 </w:instrText>
      </w:r>
      <w:r>
        <w:rPr>
          <w:rFonts w:asciiTheme="minorEastAsia" w:hAnsiTheme="minorEastAsia" w:eastAsiaTheme="minorEastAsia"/>
          <w:szCs w:val="32"/>
        </w:rPr>
        <w:fldChar w:fldCharType="separate"/>
      </w:r>
      <w:r>
        <w:rPr>
          <w:rFonts w:hint="eastAsia"/>
        </w:rPr>
        <w:t>二、愿景使命价值观</w:t>
      </w:r>
      <w:r>
        <w:tab/>
      </w:r>
      <w:r>
        <w:fldChar w:fldCharType="begin"/>
      </w:r>
      <w:r>
        <w:instrText xml:space="preserve"> PAGEREF _Toc21733 \h </w:instrText>
      </w:r>
      <w:r>
        <w:fldChar w:fldCharType="separate"/>
      </w:r>
      <w:r>
        <w:t>1</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_Toc3462 </w:instrText>
      </w:r>
      <w:r>
        <w:rPr>
          <w:rFonts w:asciiTheme="minorEastAsia" w:hAnsiTheme="minorEastAsia" w:eastAsiaTheme="minorEastAsia"/>
          <w:szCs w:val="32"/>
        </w:rPr>
        <w:fldChar w:fldCharType="separate"/>
      </w:r>
      <w:r>
        <w:rPr>
          <w:szCs w:val="21"/>
        </w:rPr>
        <w:t>2.1</w:t>
      </w:r>
      <w:r>
        <w:rPr>
          <w:rFonts w:hint="eastAsia"/>
          <w:szCs w:val="21"/>
        </w:rPr>
        <w:t>愿景</w:t>
      </w:r>
      <w:r>
        <w:tab/>
      </w:r>
      <w:r>
        <w:fldChar w:fldCharType="begin"/>
      </w:r>
      <w:r>
        <w:instrText xml:space="preserve"> PAGEREF _Toc3462 \h </w:instrText>
      </w:r>
      <w:r>
        <w:fldChar w:fldCharType="separate"/>
      </w:r>
      <w:r>
        <w:t>1</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_Toc6568 </w:instrText>
      </w:r>
      <w:r>
        <w:rPr>
          <w:rFonts w:asciiTheme="minorEastAsia" w:hAnsiTheme="minorEastAsia" w:eastAsiaTheme="minorEastAsia"/>
          <w:szCs w:val="32"/>
        </w:rPr>
        <w:fldChar w:fldCharType="separate"/>
      </w:r>
      <w:r>
        <w:rPr>
          <w:rFonts w:hint="eastAsia"/>
        </w:rPr>
        <w:t>2.2使命</w:t>
      </w:r>
      <w:r>
        <w:tab/>
      </w:r>
      <w:r>
        <w:fldChar w:fldCharType="begin"/>
      </w:r>
      <w:r>
        <w:instrText xml:space="preserve"> PAGEREF _Toc6568 \h </w:instrText>
      </w:r>
      <w:r>
        <w:fldChar w:fldCharType="separate"/>
      </w:r>
      <w:r>
        <w:t>1</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_Toc24097 </w:instrText>
      </w:r>
      <w:r>
        <w:rPr>
          <w:rFonts w:asciiTheme="minorEastAsia" w:hAnsiTheme="minorEastAsia" w:eastAsiaTheme="minorEastAsia"/>
          <w:szCs w:val="32"/>
        </w:rPr>
        <w:fldChar w:fldCharType="separate"/>
      </w:r>
      <w:r>
        <w:rPr>
          <w:rFonts w:hint="eastAsia"/>
        </w:rPr>
        <w:t>2.3价值观</w:t>
      </w:r>
      <w:r>
        <w:tab/>
      </w:r>
      <w:r>
        <w:fldChar w:fldCharType="begin"/>
      </w:r>
      <w:r>
        <w:instrText xml:space="preserve"> PAGEREF _Toc24097 \h </w:instrText>
      </w:r>
      <w:r>
        <w:fldChar w:fldCharType="separate"/>
      </w:r>
      <w:r>
        <w:t>1</w:t>
      </w:r>
      <w:r>
        <w:fldChar w:fldCharType="end"/>
      </w:r>
      <w:r>
        <w:rPr>
          <w:rFonts w:asciiTheme="minorEastAsia" w:hAnsiTheme="minorEastAsia" w:eastAsiaTheme="minorEastAsia"/>
          <w:szCs w:val="32"/>
        </w:rPr>
        <w:fldChar w:fldCharType="end"/>
      </w:r>
    </w:p>
    <w:p>
      <w:pPr>
        <w:pStyle w:val="20"/>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_Toc30028 </w:instrText>
      </w:r>
      <w:r>
        <w:rPr>
          <w:rFonts w:asciiTheme="minorEastAsia" w:hAnsiTheme="minorEastAsia" w:eastAsiaTheme="minorEastAsia"/>
          <w:szCs w:val="32"/>
        </w:rPr>
        <w:fldChar w:fldCharType="separate"/>
      </w:r>
      <w:r>
        <w:rPr>
          <w:rFonts w:hint="eastAsia"/>
        </w:rPr>
        <w:t>三、项目类型与资助原则</w:t>
      </w:r>
      <w:r>
        <w:tab/>
      </w:r>
      <w:r>
        <w:fldChar w:fldCharType="begin"/>
      </w:r>
      <w:r>
        <w:instrText xml:space="preserve"> PAGEREF _Toc30028 \h </w:instrText>
      </w:r>
      <w:r>
        <w:fldChar w:fldCharType="separate"/>
      </w:r>
      <w:r>
        <w:t>2</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_Toc25722 </w:instrText>
      </w:r>
      <w:r>
        <w:rPr>
          <w:rFonts w:asciiTheme="minorEastAsia" w:hAnsiTheme="minorEastAsia" w:eastAsiaTheme="minorEastAsia"/>
          <w:szCs w:val="32"/>
        </w:rPr>
        <w:fldChar w:fldCharType="separate"/>
      </w:r>
      <w:r>
        <w:rPr>
          <w:rFonts w:hint="eastAsia"/>
        </w:rPr>
        <w:t>3.1项目类型</w:t>
      </w:r>
      <w:r>
        <w:tab/>
      </w:r>
      <w:r>
        <w:fldChar w:fldCharType="begin"/>
      </w:r>
      <w:r>
        <w:instrText xml:space="preserve"> PAGEREF _Toc25722 \h </w:instrText>
      </w:r>
      <w:r>
        <w:fldChar w:fldCharType="separate"/>
      </w:r>
      <w:r>
        <w:t>2</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_Toc4499 </w:instrText>
      </w:r>
      <w:r>
        <w:rPr>
          <w:rFonts w:asciiTheme="minorEastAsia" w:hAnsiTheme="minorEastAsia" w:eastAsiaTheme="minorEastAsia"/>
          <w:szCs w:val="32"/>
        </w:rPr>
        <w:fldChar w:fldCharType="separate"/>
      </w:r>
      <w:r>
        <w:rPr>
          <w:rFonts w:hint="eastAsia"/>
        </w:rPr>
        <w:t>3.2资助理念</w:t>
      </w:r>
      <w:r>
        <w:tab/>
      </w:r>
      <w:r>
        <w:fldChar w:fldCharType="begin"/>
      </w:r>
      <w:r>
        <w:instrText xml:space="preserve"> PAGEREF _Toc4499 \h </w:instrText>
      </w:r>
      <w:r>
        <w:fldChar w:fldCharType="separate"/>
      </w:r>
      <w:r>
        <w:t>2</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_Toc4170 </w:instrText>
      </w:r>
      <w:r>
        <w:rPr>
          <w:rFonts w:asciiTheme="minorEastAsia" w:hAnsiTheme="minorEastAsia" w:eastAsiaTheme="minorEastAsia"/>
          <w:szCs w:val="32"/>
        </w:rPr>
        <w:fldChar w:fldCharType="separate"/>
      </w:r>
      <w:r>
        <w:rPr>
          <w:rFonts w:hint="eastAsia"/>
        </w:rPr>
        <w:t>3.3资助原则</w:t>
      </w:r>
      <w:r>
        <w:tab/>
      </w:r>
      <w:r>
        <w:fldChar w:fldCharType="begin"/>
      </w:r>
      <w:r>
        <w:instrText xml:space="preserve"> PAGEREF _Toc4170 \h </w:instrText>
      </w:r>
      <w:r>
        <w:fldChar w:fldCharType="separate"/>
      </w:r>
      <w:r>
        <w:t>3</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_Toc24657 </w:instrText>
      </w:r>
      <w:r>
        <w:rPr>
          <w:rFonts w:asciiTheme="minorEastAsia" w:hAnsiTheme="minorEastAsia" w:eastAsiaTheme="minorEastAsia"/>
          <w:szCs w:val="32"/>
        </w:rPr>
        <w:fldChar w:fldCharType="separate"/>
      </w:r>
      <w:r>
        <w:rPr>
          <w:rFonts w:hint="eastAsia"/>
        </w:rPr>
        <w:t>3.3.1生态人教育类项目资助的核心要素</w:t>
      </w:r>
      <w:r>
        <w:tab/>
      </w:r>
      <w:r>
        <w:fldChar w:fldCharType="begin"/>
      </w:r>
      <w:r>
        <w:instrText xml:space="preserve"> PAGEREF _Toc24657 \h </w:instrText>
      </w:r>
      <w:r>
        <w:fldChar w:fldCharType="separate"/>
      </w:r>
      <w:r>
        <w:t>3</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_Toc12587 </w:instrText>
      </w:r>
      <w:r>
        <w:rPr>
          <w:rFonts w:asciiTheme="minorEastAsia" w:hAnsiTheme="minorEastAsia" w:eastAsiaTheme="minorEastAsia"/>
          <w:szCs w:val="32"/>
        </w:rPr>
        <w:fldChar w:fldCharType="separate"/>
      </w:r>
      <w:r>
        <w:rPr>
          <w:rFonts w:hint="eastAsia"/>
        </w:rPr>
        <w:t>3.3.2生态行动信息化建设类项目资助的核心要素</w:t>
      </w:r>
      <w:r>
        <w:tab/>
      </w:r>
      <w:r>
        <w:fldChar w:fldCharType="begin"/>
      </w:r>
      <w:r>
        <w:instrText xml:space="preserve"> PAGEREF _Toc12587 \h </w:instrText>
      </w:r>
      <w:r>
        <w:fldChar w:fldCharType="separate"/>
      </w:r>
      <w:r>
        <w:t>4</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_Toc19324 </w:instrText>
      </w:r>
      <w:r>
        <w:rPr>
          <w:rFonts w:asciiTheme="minorEastAsia" w:hAnsiTheme="minorEastAsia" w:eastAsiaTheme="minorEastAsia"/>
          <w:szCs w:val="32"/>
        </w:rPr>
        <w:fldChar w:fldCharType="separate"/>
      </w:r>
      <w:r>
        <w:rPr>
          <w:rFonts w:hint="eastAsia"/>
        </w:rPr>
        <w:t>3.3.3生态智慧视媒传播类项目：“爱莲说”生态智慧对话专栏资助的核心要素</w:t>
      </w:r>
      <w:r>
        <w:tab/>
      </w:r>
      <w:r>
        <w:fldChar w:fldCharType="begin"/>
      </w:r>
      <w:r>
        <w:instrText xml:space="preserve"> PAGEREF _Toc19324 \h </w:instrText>
      </w:r>
      <w:r>
        <w:fldChar w:fldCharType="separate"/>
      </w:r>
      <w:r>
        <w:t>4</w:t>
      </w:r>
      <w:r>
        <w:fldChar w:fldCharType="end"/>
      </w:r>
      <w:r>
        <w:rPr>
          <w:rFonts w:asciiTheme="minorEastAsia" w:hAnsiTheme="minorEastAsia" w:eastAsiaTheme="minorEastAsia"/>
          <w:szCs w:val="32"/>
        </w:rPr>
        <w:fldChar w:fldCharType="end"/>
      </w:r>
    </w:p>
    <w:p>
      <w:pPr>
        <w:pStyle w:val="20"/>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_Toc9948 </w:instrText>
      </w:r>
      <w:r>
        <w:rPr>
          <w:rFonts w:asciiTheme="minorEastAsia" w:hAnsiTheme="minorEastAsia" w:eastAsiaTheme="minorEastAsia"/>
          <w:szCs w:val="32"/>
        </w:rPr>
        <w:fldChar w:fldCharType="separate"/>
      </w:r>
      <w:r>
        <w:rPr>
          <w:rFonts w:hint="eastAsia"/>
        </w:rPr>
        <w:t>四、项目管理原则与思路</w:t>
      </w:r>
      <w:r>
        <w:tab/>
      </w:r>
      <w:r>
        <w:fldChar w:fldCharType="begin"/>
      </w:r>
      <w:r>
        <w:instrText xml:space="preserve"> PAGEREF _Toc9948 \h </w:instrText>
      </w:r>
      <w:r>
        <w:fldChar w:fldCharType="separate"/>
      </w:r>
      <w:r>
        <w:t>5</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_Toc25335 </w:instrText>
      </w:r>
      <w:r>
        <w:rPr>
          <w:rFonts w:asciiTheme="minorEastAsia" w:hAnsiTheme="minorEastAsia" w:eastAsiaTheme="minorEastAsia"/>
          <w:szCs w:val="32"/>
        </w:rPr>
        <w:fldChar w:fldCharType="separate"/>
      </w:r>
      <w:r>
        <w:rPr>
          <w:rFonts w:hint="eastAsia"/>
        </w:rPr>
        <w:t>4.1基本原则</w:t>
      </w:r>
      <w:r>
        <w:tab/>
      </w:r>
      <w:r>
        <w:fldChar w:fldCharType="begin"/>
      </w:r>
      <w:r>
        <w:instrText xml:space="preserve"> PAGEREF _Toc25335 \h </w:instrText>
      </w:r>
      <w:r>
        <w:fldChar w:fldCharType="separate"/>
      </w:r>
      <w:r>
        <w:t>5</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_Toc7269 </w:instrText>
      </w:r>
      <w:r>
        <w:rPr>
          <w:rFonts w:asciiTheme="minorEastAsia" w:hAnsiTheme="minorEastAsia" w:eastAsiaTheme="minorEastAsia"/>
          <w:szCs w:val="32"/>
        </w:rPr>
        <w:fldChar w:fldCharType="separate"/>
      </w:r>
      <w:r>
        <w:rPr>
          <w:rFonts w:hint="eastAsia"/>
          <w:bCs/>
          <w:szCs w:val="32"/>
        </w:rPr>
        <w:t>4.1.1目标明确</w:t>
      </w:r>
      <w:r>
        <w:tab/>
      </w:r>
      <w:r>
        <w:fldChar w:fldCharType="begin"/>
      </w:r>
      <w:r>
        <w:instrText xml:space="preserve"> PAGEREF _Toc7269 \h </w:instrText>
      </w:r>
      <w:r>
        <w:fldChar w:fldCharType="separate"/>
      </w:r>
      <w:r>
        <w:t>5</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_Toc23953 </w:instrText>
      </w:r>
      <w:r>
        <w:rPr>
          <w:rFonts w:asciiTheme="minorEastAsia" w:hAnsiTheme="minorEastAsia" w:eastAsiaTheme="minorEastAsia"/>
          <w:szCs w:val="32"/>
        </w:rPr>
        <w:fldChar w:fldCharType="separate"/>
      </w:r>
      <w:r>
        <w:rPr>
          <w:rFonts w:hint="eastAsia"/>
        </w:rPr>
        <w:t>4.1.2设计清晰</w:t>
      </w:r>
      <w:r>
        <w:tab/>
      </w:r>
      <w:r>
        <w:fldChar w:fldCharType="begin"/>
      </w:r>
      <w:r>
        <w:instrText xml:space="preserve"> PAGEREF _Toc23953 \h </w:instrText>
      </w:r>
      <w:r>
        <w:fldChar w:fldCharType="separate"/>
      </w:r>
      <w:r>
        <w:t>5</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_Toc28058 </w:instrText>
      </w:r>
      <w:r>
        <w:rPr>
          <w:rFonts w:asciiTheme="minorEastAsia" w:hAnsiTheme="minorEastAsia" w:eastAsiaTheme="minorEastAsia"/>
          <w:szCs w:val="32"/>
        </w:rPr>
        <w:fldChar w:fldCharType="separate"/>
      </w:r>
      <w:r>
        <w:rPr>
          <w:rFonts w:hint="eastAsia"/>
        </w:rPr>
        <w:t>4.1.3过程可控</w:t>
      </w:r>
      <w:r>
        <w:tab/>
      </w:r>
      <w:r>
        <w:fldChar w:fldCharType="begin"/>
      </w:r>
      <w:r>
        <w:instrText xml:space="preserve"> PAGEREF _Toc28058 \h </w:instrText>
      </w:r>
      <w:r>
        <w:fldChar w:fldCharType="separate"/>
      </w:r>
      <w:r>
        <w:t>5</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_Toc12038 </w:instrText>
      </w:r>
      <w:r>
        <w:rPr>
          <w:rFonts w:asciiTheme="minorEastAsia" w:hAnsiTheme="minorEastAsia" w:eastAsiaTheme="minorEastAsia"/>
          <w:szCs w:val="32"/>
        </w:rPr>
        <w:fldChar w:fldCharType="separate"/>
      </w:r>
      <w:r>
        <w:rPr>
          <w:rFonts w:hint="eastAsia"/>
        </w:rPr>
        <w:t>4.1.4评估有效</w:t>
      </w:r>
      <w:r>
        <w:tab/>
      </w:r>
      <w:r>
        <w:fldChar w:fldCharType="begin"/>
      </w:r>
      <w:r>
        <w:instrText xml:space="preserve"> PAGEREF _Toc12038 \h </w:instrText>
      </w:r>
      <w:r>
        <w:fldChar w:fldCharType="separate"/>
      </w:r>
      <w:r>
        <w:t>5</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_Toc4504 </w:instrText>
      </w:r>
      <w:r>
        <w:rPr>
          <w:rFonts w:asciiTheme="minorEastAsia" w:hAnsiTheme="minorEastAsia" w:eastAsiaTheme="minorEastAsia"/>
          <w:szCs w:val="32"/>
        </w:rPr>
        <w:fldChar w:fldCharType="separate"/>
      </w:r>
      <w:r>
        <w:rPr>
          <w:rFonts w:hint="eastAsia"/>
        </w:rPr>
        <w:t>4.1.5信息公开</w:t>
      </w:r>
      <w:r>
        <w:tab/>
      </w:r>
      <w:r>
        <w:fldChar w:fldCharType="begin"/>
      </w:r>
      <w:r>
        <w:instrText xml:space="preserve"> PAGEREF _Toc4504 \h </w:instrText>
      </w:r>
      <w:r>
        <w:fldChar w:fldCharType="separate"/>
      </w:r>
      <w:r>
        <w:t>5</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_Toc17164 </w:instrText>
      </w:r>
      <w:r>
        <w:rPr>
          <w:rFonts w:asciiTheme="minorEastAsia" w:hAnsiTheme="minorEastAsia" w:eastAsiaTheme="minorEastAsia"/>
          <w:szCs w:val="32"/>
        </w:rPr>
        <w:fldChar w:fldCharType="separate"/>
      </w:r>
      <w:r>
        <w:rPr>
          <w:rFonts w:hint="eastAsia"/>
        </w:rPr>
        <w:t>4.1.6参与其中</w:t>
      </w:r>
      <w:r>
        <w:tab/>
      </w:r>
      <w:r>
        <w:fldChar w:fldCharType="begin"/>
      </w:r>
      <w:r>
        <w:instrText xml:space="preserve"> PAGEREF _Toc17164 \h </w:instrText>
      </w:r>
      <w:r>
        <w:fldChar w:fldCharType="separate"/>
      </w:r>
      <w:r>
        <w:t>5</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_Toc31271 </w:instrText>
      </w:r>
      <w:r>
        <w:rPr>
          <w:rFonts w:asciiTheme="minorEastAsia" w:hAnsiTheme="minorEastAsia" w:eastAsiaTheme="minorEastAsia"/>
          <w:szCs w:val="32"/>
        </w:rPr>
        <w:fldChar w:fldCharType="separate"/>
      </w:r>
      <w:r>
        <w:rPr>
          <w:rFonts w:hint="eastAsia"/>
        </w:rPr>
        <w:t>4.1.7关系和谐</w:t>
      </w:r>
      <w:r>
        <w:tab/>
      </w:r>
      <w:r>
        <w:fldChar w:fldCharType="begin"/>
      </w:r>
      <w:r>
        <w:instrText xml:space="preserve"> PAGEREF _Toc31271 \h </w:instrText>
      </w:r>
      <w:r>
        <w:fldChar w:fldCharType="separate"/>
      </w:r>
      <w:r>
        <w:t>6</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_Toc11687 </w:instrText>
      </w:r>
      <w:r>
        <w:rPr>
          <w:rFonts w:asciiTheme="minorEastAsia" w:hAnsiTheme="minorEastAsia" w:eastAsiaTheme="minorEastAsia"/>
          <w:szCs w:val="32"/>
        </w:rPr>
        <w:fldChar w:fldCharType="separate"/>
      </w:r>
      <w:r>
        <w:rPr>
          <w:rFonts w:hint="eastAsia"/>
        </w:rPr>
        <w:t>4.1.8共同成长</w:t>
      </w:r>
      <w:r>
        <w:tab/>
      </w:r>
      <w:r>
        <w:fldChar w:fldCharType="begin"/>
      </w:r>
      <w:r>
        <w:instrText xml:space="preserve"> PAGEREF _Toc11687 \h </w:instrText>
      </w:r>
      <w:r>
        <w:fldChar w:fldCharType="separate"/>
      </w:r>
      <w:r>
        <w:t>6</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_Toc5924 </w:instrText>
      </w:r>
      <w:r>
        <w:rPr>
          <w:rFonts w:asciiTheme="minorEastAsia" w:hAnsiTheme="minorEastAsia" w:eastAsiaTheme="minorEastAsia"/>
          <w:szCs w:val="32"/>
        </w:rPr>
        <w:fldChar w:fldCharType="separate"/>
      </w:r>
      <w:r>
        <w:rPr>
          <w:rFonts w:hint="eastAsia"/>
        </w:rPr>
        <w:t>4.2管理思路</w:t>
      </w:r>
      <w:r>
        <w:tab/>
      </w:r>
      <w:r>
        <w:fldChar w:fldCharType="begin"/>
      </w:r>
      <w:r>
        <w:instrText xml:space="preserve"> PAGEREF _Toc5924 \h </w:instrText>
      </w:r>
      <w:r>
        <w:fldChar w:fldCharType="separate"/>
      </w:r>
      <w:r>
        <w:t>6</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_Toc25445 </w:instrText>
      </w:r>
      <w:r>
        <w:rPr>
          <w:rFonts w:asciiTheme="minorEastAsia" w:hAnsiTheme="minorEastAsia" w:eastAsiaTheme="minorEastAsia"/>
          <w:szCs w:val="32"/>
        </w:rPr>
        <w:fldChar w:fldCharType="separate"/>
      </w:r>
      <w:r>
        <w:rPr>
          <w:rFonts w:hint="eastAsia"/>
        </w:rPr>
        <w:t>4.2.1项目周期管理</w:t>
      </w:r>
      <w:r>
        <w:tab/>
      </w:r>
      <w:r>
        <w:fldChar w:fldCharType="begin"/>
      </w:r>
      <w:r>
        <w:instrText xml:space="preserve"> PAGEREF _Toc25445 \h </w:instrText>
      </w:r>
      <w:r>
        <w:fldChar w:fldCharType="separate"/>
      </w:r>
      <w:r>
        <w:t>6</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_Toc26219 </w:instrText>
      </w:r>
      <w:r>
        <w:rPr>
          <w:rFonts w:asciiTheme="minorEastAsia" w:hAnsiTheme="minorEastAsia" w:eastAsiaTheme="minorEastAsia"/>
          <w:szCs w:val="32"/>
        </w:rPr>
        <w:fldChar w:fldCharType="separate"/>
      </w:r>
      <w:r>
        <w:rPr>
          <w:rFonts w:hint="eastAsia"/>
        </w:rPr>
        <w:t>4.2.2项目类别管理</w:t>
      </w:r>
      <w:r>
        <w:tab/>
      </w:r>
      <w:r>
        <w:fldChar w:fldCharType="begin"/>
      </w:r>
      <w:r>
        <w:instrText xml:space="preserve"> PAGEREF _Toc26219 \h </w:instrText>
      </w:r>
      <w:r>
        <w:fldChar w:fldCharType="separate"/>
      </w:r>
      <w:r>
        <w:t>7</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_Toc24622 </w:instrText>
      </w:r>
      <w:r>
        <w:rPr>
          <w:rFonts w:asciiTheme="minorEastAsia" w:hAnsiTheme="minorEastAsia" w:eastAsiaTheme="minorEastAsia"/>
          <w:szCs w:val="32"/>
        </w:rPr>
        <w:fldChar w:fldCharType="separate"/>
      </w:r>
      <w:r>
        <w:rPr>
          <w:rFonts w:hint="eastAsia"/>
        </w:rPr>
        <w:t>4.2.3合作伙伴关系管理</w:t>
      </w:r>
      <w:r>
        <w:tab/>
      </w:r>
      <w:r>
        <w:fldChar w:fldCharType="begin"/>
      </w:r>
      <w:r>
        <w:instrText xml:space="preserve"> PAGEREF _Toc24622 \h </w:instrText>
      </w:r>
      <w:r>
        <w:fldChar w:fldCharType="separate"/>
      </w:r>
      <w:r>
        <w:t>7</w:t>
      </w:r>
      <w:r>
        <w:fldChar w:fldCharType="end"/>
      </w:r>
      <w:r>
        <w:rPr>
          <w:rFonts w:asciiTheme="minorEastAsia" w:hAnsiTheme="minorEastAsia" w:eastAsiaTheme="minorEastAsia"/>
          <w:szCs w:val="32"/>
        </w:rPr>
        <w:fldChar w:fldCharType="end"/>
      </w:r>
    </w:p>
    <w:p>
      <w:pPr>
        <w:pStyle w:val="20"/>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_Toc31699 </w:instrText>
      </w:r>
      <w:r>
        <w:rPr>
          <w:rFonts w:asciiTheme="minorEastAsia" w:hAnsiTheme="minorEastAsia" w:eastAsiaTheme="minorEastAsia"/>
          <w:szCs w:val="32"/>
        </w:rPr>
        <w:fldChar w:fldCharType="separate"/>
      </w:r>
      <w:r>
        <w:rPr>
          <w:rFonts w:hint="eastAsia"/>
        </w:rPr>
        <w:t>五、生态行动信息化建设类项目管理具体操作</w:t>
      </w:r>
      <w:r>
        <w:tab/>
      </w:r>
      <w:r>
        <w:fldChar w:fldCharType="begin"/>
      </w:r>
      <w:r>
        <w:instrText xml:space="preserve"> PAGEREF _Toc31699 \h </w:instrText>
      </w:r>
      <w:r>
        <w:fldChar w:fldCharType="separate"/>
      </w:r>
      <w:r>
        <w:t>8</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_Toc6597 </w:instrText>
      </w:r>
      <w:r>
        <w:rPr>
          <w:rFonts w:asciiTheme="minorEastAsia" w:hAnsiTheme="minorEastAsia" w:eastAsiaTheme="minorEastAsia"/>
          <w:szCs w:val="32"/>
        </w:rPr>
        <w:fldChar w:fldCharType="separate"/>
      </w:r>
      <w:r>
        <w:rPr>
          <w:rFonts w:hint="eastAsia"/>
        </w:rPr>
        <w:t>5.1项目筛选</w:t>
      </w:r>
      <w:r>
        <w:tab/>
      </w:r>
      <w:r>
        <w:fldChar w:fldCharType="begin"/>
      </w:r>
      <w:r>
        <w:instrText xml:space="preserve"> PAGEREF _Toc6597 \h </w:instrText>
      </w:r>
      <w:r>
        <w:fldChar w:fldCharType="separate"/>
      </w:r>
      <w:r>
        <w:t>9</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_Toc2616 </w:instrText>
      </w:r>
      <w:r>
        <w:rPr>
          <w:rFonts w:asciiTheme="minorEastAsia" w:hAnsiTheme="minorEastAsia" w:eastAsiaTheme="minorEastAsia"/>
          <w:szCs w:val="32"/>
        </w:rPr>
        <w:fldChar w:fldCharType="separate"/>
      </w:r>
      <w:r>
        <w:rPr>
          <w:rFonts w:hint="eastAsia"/>
        </w:rPr>
        <w:t>5.1.1项目信息收集</w:t>
      </w:r>
      <w:r>
        <w:tab/>
      </w:r>
      <w:r>
        <w:fldChar w:fldCharType="begin"/>
      </w:r>
      <w:r>
        <w:instrText xml:space="preserve"> PAGEREF _Toc2616 \h </w:instrText>
      </w:r>
      <w:r>
        <w:fldChar w:fldCharType="separate"/>
      </w:r>
      <w:r>
        <w:t>10</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_Toc17207 </w:instrText>
      </w:r>
      <w:r>
        <w:rPr>
          <w:rFonts w:asciiTheme="minorEastAsia" w:hAnsiTheme="minorEastAsia" w:eastAsiaTheme="minorEastAsia"/>
          <w:szCs w:val="32"/>
        </w:rPr>
        <w:fldChar w:fldCharType="separate"/>
      </w:r>
      <w:r>
        <w:rPr>
          <w:rFonts w:hint="eastAsia"/>
        </w:rPr>
        <w:t>5.1.2项目初筛</w:t>
      </w:r>
      <w:r>
        <w:tab/>
      </w:r>
      <w:r>
        <w:fldChar w:fldCharType="begin"/>
      </w:r>
      <w:r>
        <w:instrText xml:space="preserve"> PAGEREF _Toc17207 \h </w:instrText>
      </w:r>
      <w:r>
        <w:fldChar w:fldCharType="separate"/>
      </w:r>
      <w:r>
        <w:t>11</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_Toc32167 </w:instrText>
      </w:r>
      <w:r>
        <w:rPr>
          <w:rFonts w:asciiTheme="minorEastAsia" w:hAnsiTheme="minorEastAsia" w:eastAsiaTheme="minorEastAsia"/>
          <w:szCs w:val="32"/>
        </w:rPr>
        <w:fldChar w:fldCharType="separate"/>
      </w:r>
      <w:r>
        <w:rPr>
          <w:rFonts w:hint="eastAsia"/>
        </w:rPr>
        <w:t>5.1.3项目一审</w:t>
      </w:r>
      <w:r>
        <w:tab/>
      </w:r>
      <w:r>
        <w:fldChar w:fldCharType="begin"/>
      </w:r>
      <w:r>
        <w:instrText xml:space="preserve"> PAGEREF _Toc32167 \h </w:instrText>
      </w:r>
      <w:r>
        <w:fldChar w:fldCharType="separate"/>
      </w:r>
      <w:r>
        <w:t>11</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_Toc20671 </w:instrText>
      </w:r>
      <w:r>
        <w:rPr>
          <w:rFonts w:asciiTheme="minorEastAsia" w:hAnsiTheme="minorEastAsia" w:eastAsiaTheme="minorEastAsia"/>
          <w:szCs w:val="32"/>
        </w:rPr>
        <w:fldChar w:fldCharType="separate"/>
      </w:r>
      <w:r>
        <w:rPr>
          <w:rFonts w:hint="eastAsia"/>
        </w:rPr>
        <w:t>5.1.4项目二审</w:t>
      </w:r>
      <w:r>
        <w:tab/>
      </w:r>
      <w:r>
        <w:fldChar w:fldCharType="begin"/>
      </w:r>
      <w:r>
        <w:instrText xml:space="preserve"> PAGEREF _Toc20671 \h </w:instrText>
      </w:r>
      <w:r>
        <w:fldChar w:fldCharType="separate"/>
      </w:r>
      <w:r>
        <w:t>12</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_Toc30765 </w:instrText>
      </w:r>
      <w:r>
        <w:rPr>
          <w:rFonts w:asciiTheme="minorEastAsia" w:hAnsiTheme="minorEastAsia" w:eastAsiaTheme="minorEastAsia"/>
          <w:szCs w:val="32"/>
        </w:rPr>
        <w:fldChar w:fldCharType="separate"/>
      </w:r>
      <w:r>
        <w:rPr>
          <w:rFonts w:hint="eastAsia"/>
        </w:rPr>
        <w:t>5.2审批立项</w:t>
      </w:r>
      <w:r>
        <w:tab/>
      </w:r>
      <w:r>
        <w:fldChar w:fldCharType="begin"/>
      </w:r>
      <w:r>
        <w:instrText xml:space="preserve"> PAGEREF _Toc30765 \h </w:instrText>
      </w:r>
      <w:r>
        <w:fldChar w:fldCharType="separate"/>
      </w:r>
      <w:r>
        <w:t>13</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_Toc26612 </w:instrText>
      </w:r>
      <w:r>
        <w:rPr>
          <w:rFonts w:asciiTheme="minorEastAsia" w:hAnsiTheme="minorEastAsia" w:eastAsiaTheme="minorEastAsia"/>
          <w:szCs w:val="32"/>
        </w:rPr>
        <w:fldChar w:fldCharType="separate"/>
      </w:r>
      <w:r>
        <w:rPr>
          <w:rFonts w:hint="eastAsia"/>
        </w:rPr>
        <w:t>5.3项目启动</w:t>
      </w:r>
      <w:r>
        <w:tab/>
      </w:r>
      <w:r>
        <w:fldChar w:fldCharType="begin"/>
      </w:r>
      <w:r>
        <w:instrText xml:space="preserve"> PAGEREF _Toc26612 \h </w:instrText>
      </w:r>
      <w:r>
        <w:fldChar w:fldCharType="separate"/>
      </w:r>
      <w:r>
        <w:t>13</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_Toc19927 </w:instrText>
      </w:r>
      <w:r>
        <w:rPr>
          <w:rFonts w:asciiTheme="minorEastAsia" w:hAnsiTheme="minorEastAsia" w:eastAsiaTheme="minorEastAsia"/>
          <w:szCs w:val="32"/>
        </w:rPr>
        <w:fldChar w:fldCharType="separate"/>
      </w:r>
      <w:r>
        <w:rPr>
          <w:rFonts w:hint="eastAsia"/>
        </w:rPr>
        <w:t>5.4项目跟进</w:t>
      </w:r>
      <w:r>
        <w:tab/>
      </w:r>
      <w:r>
        <w:fldChar w:fldCharType="begin"/>
      </w:r>
      <w:r>
        <w:instrText xml:space="preserve"> PAGEREF _Toc19927 \h </w:instrText>
      </w:r>
      <w:r>
        <w:fldChar w:fldCharType="separate"/>
      </w:r>
      <w:r>
        <w:t>13</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_Toc1595 </w:instrText>
      </w:r>
      <w:r>
        <w:rPr>
          <w:rFonts w:asciiTheme="minorEastAsia" w:hAnsiTheme="minorEastAsia" w:eastAsiaTheme="minorEastAsia"/>
          <w:szCs w:val="32"/>
        </w:rPr>
        <w:fldChar w:fldCharType="separate"/>
      </w:r>
      <w:r>
        <w:rPr>
          <w:rFonts w:hint="eastAsia"/>
        </w:rPr>
        <w:t>5.4.1项目伙伴定期沟通</w:t>
      </w:r>
      <w:r>
        <w:tab/>
      </w:r>
      <w:r>
        <w:fldChar w:fldCharType="begin"/>
      </w:r>
      <w:r>
        <w:instrText xml:space="preserve"> PAGEREF _Toc1595 \h </w:instrText>
      </w:r>
      <w:r>
        <w:fldChar w:fldCharType="separate"/>
      </w:r>
      <w:r>
        <w:t>14</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_Toc16859 </w:instrText>
      </w:r>
      <w:r>
        <w:rPr>
          <w:rFonts w:asciiTheme="minorEastAsia" w:hAnsiTheme="minorEastAsia" w:eastAsiaTheme="minorEastAsia"/>
          <w:szCs w:val="32"/>
        </w:rPr>
        <w:fldChar w:fldCharType="separate"/>
      </w:r>
      <w:r>
        <w:rPr>
          <w:rFonts w:hint="eastAsia"/>
        </w:rPr>
        <w:t>5.4.2项目官员定期沟通</w:t>
      </w:r>
      <w:r>
        <w:tab/>
      </w:r>
      <w:r>
        <w:fldChar w:fldCharType="begin"/>
      </w:r>
      <w:r>
        <w:instrText xml:space="preserve"> PAGEREF _Toc16859 \h </w:instrText>
      </w:r>
      <w:r>
        <w:fldChar w:fldCharType="separate"/>
      </w:r>
      <w:r>
        <w:t>14</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_Toc14277 </w:instrText>
      </w:r>
      <w:r>
        <w:rPr>
          <w:rFonts w:asciiTheme="minorEastAsia" w:hAnsiTheme="minorEastAsia" w:eastAsiaTheme="minorEastAsia"/>
          <w:szCs w:val="32"/>
        </w:rPr>
        <w:fldChar w:fldCharType="separate"/>
      </w:r>
      <w:r>
        <w:rPr>
          <w:rFonts w:hint="eastAsia"/>
        </w:rPr>
        <w:t>5.4.3关于项目变更和调整</w:t>
      </w:r>
      <w:r>
        <w:tab/>
      </w:r>
      <w:r>
        <w:fldChar w:fldCharType="begin"/>
      </w:r>
      <w:r>
        <w:instrText xml:space="preserve"> PAGEREF _Toc14277 \h </w:instrText>
      </w:r>
      <w:r>
        <w:fldChar w:fldCharType="separate"/>
      </w:r>
      <w:r>
        <w:t>15</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_Toc5652 </w:instrText>
      </w:r>
      <w:r>
        <w:rPr>
          <w:rFonts w:asciiTheme="minorEastAsia" w:hAnsiTheme="minorEastAsia" w:eastAsiaTheme="minorEastAsia"/>
          <w:szCs w:val="32"/>
        </w:rPr>
        <w:fldChar w:fldCharType="separate"/>
      </w:r>
      <w:r>
        <w:rPr>
          <w:rFonts w:hint="eastAsia"/>
        </w:rPr>
        <w:t>5.4.4项目信息共享与公开</w:t>
      </w:r>
      <w:r>
        <w:tab/>
      </w:r>
      <w:r>
        <w:fldChar w:fldCharType="begin"/>
      </w:r>
      <w:r>
        <w:instrText xml:space="preserve"> PAGEREF _Toc5652 \h </w:instrText>
      </w:r>
      <w:r>
        <w:fldChar w:fldCharType="separate"/>
      </w:r>
      <w:r>
        <w:t>16</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_Toc19378 </w:instrText>
      </w:r>
      <w:r>
        <w:rPr>
          <w:rFonts w:asciiTheme="minorEastAsia" w:hAnsiTheme="minorEastAsia" w:eastAsiaTheme="minorEastAsia"/>
          <w:szCs w:val="32"/>
        </w:rPr>
        <w:fldChar w:fldCharType="separate"/>
      </w:r>
      <w:r>
        <w:rPr>
          <w:rFonts w:hint="eastAsia"/>
        </w:rPr>
        <w:t>5.5结项总结</w:t>
      </w:r>
      <w:r>
        <w:tab/>
      </w:r>
      <w:r>
        <w:fldChar w:fldCharType="begin"/>
      </w:r>
      <w:r>
        <w:instrText xml:space="preserve"> PAGEREF _Toc19378 \h </w:instrText>
      </w:r>
      <w:r>
        <w:fldChar w:fldCharType="separate"/>
      </w:r>
      <w:r>
        <w:t>16</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_Toc18215 </w:instrText>
      </w:r>
      <w:r>
        <w:rPr>
          <w:rFonts w:asciiTheme="minorEastAsia" w:hAnsiTheme="minorEastAsia" w:eastAsiaTheme="minorEastAsia"/>
          <w:szCs w:val="32"/>
        </w:rPr>
        <w:fldChar w:fldCharType="separate"/>
      </w:r>
      <w:r>
        <w:rPr>
          <w:rFonts w:hint="eastAsia"/>
        </w:rPr>
        <w:t>5.5.1项目结项汇报</w:t>
      </w:r>
      <w:r>
        <w:tab/>
      </w:r>
      <w:r>
        <w:fldChar w:fldCharType="begin"/>
      </w:r>
      <w:r>
        <w:instrText xml:space="preserve"> PAGEREF _Toc18215 \h </w:instrText>
      </w:r>
      <w:r>
        <w:fldChar w:fldCharType="separate"/>
      </w:r>
      <w:r>
        <w:t>16</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_Toc5641 </w:instrText>
      </w:r>
      <w:r>
        <w:rPr>
          <w:rFonts w:asciiTheme="minorEastAsia" w:hAnsiTheme="minorEastAsia" w:eastAsiaTheme="minorEastAsia"/>
          <w:szCs w:val="32"/>
        </w:rPr>
        <w:fldChar w:fldCharType="separate"/>
      </w:r>
      <w:r>
        <w:rPr>
          <w:rFonts w:hint="eastAsia"/>
        </w:rPr>
        <w:t>5.5.2项目终期评估</w:t>
      </w:r>
      <w:r>
        <w:tab/>
      </w:r>
      <w:r>
        <w:fldChar w:fldCharType="begin"/>
      </w:r>
      <w:r>
        <w:instrText xml:space="preserve"> PAGEREF _Toc5641 \h </w:instrText>
      </w:r>
      <w:r>
        <w:fldChar w:fldCharType="separate"/>
      </w:r>
      <w:r>
        <w:t>16</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_Toc25360 </w:instrText>
      </w:r>
      <w:r>
        <w:rPr>
          <w:rFonts w:asciiTheme="minorEastAsia" w:hAnsiTheme="minorEastAsia" w:eastAsiaTheme="minorEastAsia"/>
          <w:szCs w:val="32"/>
        </w:rPr>
        <w:fldChar w:fldCharType="separate"/>
      </w:r>
      <w:r>
        <w:rPr>
          <w:rFonts w:hint="eastAsia"/>
        </w:rPr>
        <w:t>5.6合作项目的暂停与撤消处理</w:t>
      </w:r>
      <w:r>
        <w:tab/>
      </w:r>
      <w:r>
        <w:fldChar w:fldCharType="begin"/>
      </w:r>
      <w:r>
        <w:instrText xml:space="preserve"> PAGEREF _Toc25360 \h </w:instrText>
      </w:r>
      <w:r>
        <w:fldChar w:fldCharType="separate"/>
      </w:r>
      <w:r>
        <w:t>17</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_Toc5793 </w:instrText>
      </w:r>
      <w:r>
        <w:rPr>
          <w:rFonts w:asciiTheme="minorEastAsia" w:hAnsiTheme="minorEastAsia" w:eastAsiaTheme="minorEastAsia"/>
          <w:szCs w:val="32"/>
        </w:rPr>
        <w:fldChar w:fldCharType="separate"/>
      </w:r>
      <w:r>
        <w:rPr>
          <w:rFonts w:hint="eastAsia"/>
        </w:rPr>
        <w:t>5.6.1基金会对合作项目做出暂停处理境况</w:t>
      </w:r>
      <w:r>
        <w:tab/>
      </w:r>
      <w:r>
        <w:fldChar w:fldCharType="begin"/>
      </w:r>
      <w:r>
        <w:instrText xml:space="preserve"> PAGEREF _Toc5793 \h </w:instrText>
      </w:r>
      <w:r>
        <w:fldChar w:fldCharType="separate"/>
      </w:r>
      <w:r>
        <w:t>17</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_Toc5359 </w:instrText>
      </w:r>
      <w:r>
        <w:rPr>
          <w:rFonts w:asciiTheme="minorEastAsia" w:hAnsiTheme="minorEastAsia" w:eastAsiaTheme="minorEastAsia"/>
          <w:szCs w:val="32"/>
        </w:rPr>
        <w:fldChar w:fldCharType="separate"/>
      </w:r>
      <w:r>
        <w:rPr>
          <w:rFonts w:hint="eastAsia"/>
        </w:rPr>
        <w:t>5.6.2项目暂停处理期间的工作</w:t>
      </w:r>
      <w:r>
        <w:tab/>
      </w:r>
      <w:r>
        <w:fldChar w:fldCharType="begin"/>
      </w:r>
      <w:r>
        <w:instrText xml:space="preserve"> PAGEREF _Toc5359 \h </w:instrText>
      </w:r>
      <w:r>
        <w:fldChar w:fldCharType="separate"/>
      </w:r>
      <w:r>
        <w:t>17</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_Toc21557 </w:instrText>
      </w:r>
      <w:r>
        <w:rPr>
          <w:rFonts w:asciiTheme="minorEastAsia" w:hAnsiTheme="minorEastAsia" w:eastAsiaTheme="minorEastAsia"/>
          <w:szCs w:val="32"/>
        </w:rPr>
        <w:fldChar w:fldCharType="separate"/>
      </w:r>
      <w:r>
        <w:rPr>
          <w:rFonts w:hint="eastAsia"/>
        </w:rPr>
        <w:t>5.6.3项目撤消</w:t>
      </w:r>
      <w:r>
        <w:tab/>
      </w:r>
      <w:r>
        <w:fldChar w:fldCharType="begin"/>
      </w:r>
      <w:r>
        <w:instrText xml:space="preserve"> PAGEREF _Toc21557 \h </w:instrText>
      </w:r>
      <w:r>
        <w:fldChar w:fldCharType="separate"/>
      </w:r>
      <w:r>
        <w:t>18</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_Toc6209 </w:instrText>
      </w:r>
      <w:r>
        <w:rPr>
          <w:rFonts w:asciiTheme="minorEastAsia" w:hAnsiTheme="minorEastAsia" w:eastAsiaTheme="minorEastAsia"/>
          <w:szCs w:val="32"/>
        </w:rPr>
        <w:fldChar w:fldCharType="separate"/>
      </w:r>
      <w:r>
        <w:rPr>
          <w:rFonts w:hint="eastAsia"/>
        </w:rPr>
        <w:t>5.7项目后续</w:t>
      </w:r>
      <w:r>
        <w:tab/>
      </w:r>
      <w:r>
        <w:fldChar w:fldCharType="begin"/>
      </w:r>
      <w:r>
        <w:instrText xml:space="preserve"> PAGEREF _Toc6209 \h </w:instrText>
      </w:r>
      <w:r>
        <w:fldChar w:fldCharType="separate"/>
      </w:r>
      <w:r>
        <w:t>18</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_Toc30007 </w:instrText>
      </w:r>
      <w:r>
        <w:rPr>
          <w:rFonts w:asciiTheme="minorEastAsia" w:hAnsiTheme="minorEastAsia" w:eastAsiaTheme="minorEastAsia"/>
          <w:szCs w:val="32"/>
        </w:rPr>
        <w:fldChar w:fldCharType="separate"/>
      </w:r>
      <w:r>
        <w:rPr>
          <w:rFonts w:hint="eastAsia"/>
        </w:rPr>
        <w:t>5</w:t>
      </w:r>
      <w:r>
        <w:t>.</w:t>
      </w:r>
      <w:r>
        <w:rPr>
          <w:rFonts w:hint="eastAsia"/>
        </w:rPr>
        <w:t>7</w:t>
      </w:r>
      <w:r>
        <w:t>.1</w:t>
      </w:r>
      <w:r>
        <w:rPr>
          <w:rFonts w:hint="eastAsia"/>
        </w:rPr>
        <w:t>文档管理</w:t>
      </w:r>
      <w:r>
        <w:tab/>
      </w:r>
      <w:r>
        <w:fldChar w:fldCharType="begin"/>
      </w:r>
      <w:r>
        <w:instrText xml:space="preserve"> PAGEREF _Toc30007 \h </w:instrText>
      </w:r>
      <w:r>
        <w:fldChar w:fldCharType="separate"/>
      </w:r>
      <w:r>
        <w:t>18</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_Toc5873 </w:instrText>
      </w:r>
      <w:r>
        <w:rPr>
          <w:rFonts w:asciiTheme="minorEastAsia" w:hAnsiTheme="minorEastAsia" w:eastAsiaTheme="minorEastAsia"/>
          <w:szCs w:val="32"/>
        </w:rPr>
        <w:fldChar w:fldCharType="separate"/>
      </w:r>
      <w:r>
        <w:rPr>
          <w:rFonts w:hint="eastAsia"/>
        </w:rPr>
        <w:t>5</w:t>
      </w:r>
      <w:r>
        <w:t>.</w:t>
      </w:r>
      <w:r>
        <w:rPr>
          <w:rFonts w:hint="eastAsia"/>
        </w:rPr>
        <w:t>7</w:t>
      </w:r>
      <w:r>
        <w:t>.2</w:t>
      </w:r>
      <w:r>
        <w:rPr>
          <w:rFonts w:hint="eastAsia"/>
        </w:rPr>
        <w:t>成果传播</w:t>
      </w:r>
      <w:r>
        <w:tab/>
      </w:r>
      <w:r>
        <w:fldChar w:fldCharType="begin"/>
      </w:r>
      <w:r>
        <w:instrText xml:space="preserve"> PAGEREF _Toc5873 \h </w:instrText>
      </w:r>
      <w:r>
        <w:fldChar w:fldCharType="separate"/>
      </w:r>
      <w:r>
        <w:t>19</w:t>
      </w:r>
      <w:r>
        <w:fldChar w:fldCharType="end"/>
      </w:r>
      <w:r>
        <w:rPr>
          <w:rFonts w:asciiTheme="minorEastAsia" w:hAnsiTheme="minorEastAsia" w:eastAsiaTheme="minorEastAsia"/>
          <w:szCs w:val="32"/>
        </w:rPr>
        <w:fldChar w:fldCharType="end"/>
      </w:r>
    </w:p>
    <w:p>
      <w:pPr>
        <w:pStyle w:val="13"/>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_Toc11299 </w:instrText>
      </w:r>
      <w:r>
        <w:rPr>
          <w:rFonts w:asciiTheme="minorEastAsia" w:hAnsiTheme="minorEastAsia" w:eastAsiaTheme="minorEastAsia"/>
          <w:szCs w:val="32"/>
        </w:rPr>
        <w:fldChar w:fldCharType="separate"/>
      </w:r>
      <w:r>
        <w:rPr>
          <w:rFonts w:hint="eastAsia"/>
        </w:rPr>
        <w:t>5.7.3后续合作</w:t>
      </w:r>
      <w:r>
        <w:tab/>
      </w:r>
      <w:r>
        <w:fldChar w:fldCharType="begin"/>
      </w:r>
      <w:r>
        <w:instrText xml:space="preserve"> PAGEREF _Toc11299 \h </w:instrText>
      </w:r>
      <w:r>
        <w:fldChar w:fldCharType="separate"/>
      </w:r>
      <w:r>
        <w:t>19</w:t>
      </w:r>
      <w:r>
        <w:fldChar w:fldCharType="end"/>
      </w:r>
      <w:r>
        <w:rPr>
          <w:rFonts w:asciiTheme="minorEastAsia" w:hAnsiTheme="minorEastAsia" w:eastAsiaTheme="minorEastAsia"/>
          <w:szCs w:val="32"/>
        </w:rPr>
        <w:fldChar w:fldCharType="end"/>
      </w:r>
    </w:p>
    <w:p>
      <w:pPr>
        <w:pStyle w:val="20"/>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_Toc20707 </w:instrText>
      </w:r>
      <w:r>
        <w:rPr>
          <w:rFonts w:asciiTheme="minorEastAsia" w:hAnsiTheme="minorEastAsia" w:eastAsiaTheme="minorEastAsia"/>
          <w:szCs w:val="32"/>
        </w:rPr>
        <w:fldChar w:fldCharType="separate"/>
      </w:r>
      <w:r>
        <w:rPr>
          <w:rFonts w:hint="eastAsia"/>
        </w:rPr>
        <w:t>六、生态人教育类项目管理具体操作</w:t>
      </w:r>
      <w:r>
        <w:tab/>
      </w:r>
      <w:r>
        <w:fldChar w:fldCharType="begin"/>
      </w:r>
      <w:r>
        <w:instrText xml:space="preserve"> PAGEREF _Toc20707 \h </w:instrText>
      </w:r>
      <w:r>
        <w:fldChar w:fldCharType="separate"/>
      </w:r>
      <w:r>
        <w:t>19</w:t>
      </w:r>
      <w:r>
        <w:fldChar w:fldCharType="end"/>
      </w:r>
      <w:r>
        <w:rPr>
          <w:rFonts w:asciiTheme="minorEastAsia" w:hAnsiTheme="minorEastAsia" w:eastAsiaTheme="minorEastAsia"/>
          <w:szCs w:val="32"/>
        </w:rPr>
        <w:fldChar w:fldCharType="end"/>
      </w:r>
    </w:p>
    <w:p>
      <w:pPr>
        <w:pStyle w:val="20"/>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_Toc31569 </w:instrText>
      </w:r>
      <w:r>
        <w:rPr>
          <w:rFonts w:asciiTheme="minorEastAsia" w:hAnsiTheme="minorEastAsia" w:eastAsiaTheme="minorEastAsia"/>
          <w:szCs w:val="32"/>
        </w:rPr>
        <w:fldChar w:fldCharType="separate"/>
      </w:r>
      <w:r>
        <w:rPr>
          <w:rFonts w:hint="eastAsia"/>
        </w:rPr>
        <w:t>七、生态智慧视媒传播类项目管理具体操作</w:t>
      </w:r>
      <w:r>
        <w:tab/>
      </w:r>
      <w:r>
        <w:fldChar w:fldCharType="begin"/>
      </w:r>
      <w:r>
        <w:instrText xml:space="preserve"> PAGEREF _Toc31569 \h </w:instrText>
      </w:r>
      <w:r>
        <w:fldChar w:fldCharType="separate"/>
      </w:r>
      <w:r>
        <w:t>20</w:t>
      </w:r>
      <w:r>
        <w:fldChar w:fldCharType="end"/>
      </w:r>
      <w:r>
        <w:rPr>
          <w:rFonts w:asciiTheme="minorEastAsia" w:hAnsiTheme="minorEastAsia" w:eastAsiaTheme="minorEastAsia"/>
          <w:szCs w:val="32"/>
        </w:rPr>
        <w:fldChar w:fldCharType="end"/>
      </w:r>
    </w:p>
    <w:p>
      <w:pPr>
        <w:pStyle w:val="20"/>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_Toc8424 </w:instrText>
      </w:r>
      <w:r>
        <w:rPr>
          <w:rFonts w:asciiTheme="minorEastAsia" w:hAnsiTheme="minorEastAsia" w:eastAsiaTheme="minorEastAsia"/>
          <w:szCs w:val="32"/>
        </w:rPr>
        <w:fldChar w:fldCharType="separate"/>
      </w:r>
      <w:r>
        <w:rPr>
          <w:rFonts w:hint="eastAsia"/>
        </w:rPr>
        <w:t>附录</w:t>
      </w:r>
      <w:r>
        <w:tab/>
      </w:r>
      <w:r>
        <w:fldChar w:fldCharType="begin"/>
      </w:r>
      <w:r>
        <w:instrText xml:space="preserve"> PAGEREF _Toc8424 \h </w:instrText>
      </w:r>
      <w:r>
        <w:fldChar w:fldCharType="separate"/>
      </w:r>
      <w:r>
        <w:t>21</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_Toc13484 </w:instrText>
      </w:r>
      <w:r>
        <w:rPr>
          <w:rFonts w:asciiTheme="minorEastAsia" w:hAnsiTheme="minorEastAsia" w:eastAsiaTheme="minorEastAsia"/>
          <w:szCs w:val="32"/>
        </w:rPr>
        <w:fldChar w:fldCharType="separate"/>
      </w:r>
      <w:r>
        <w:rPr>
          <w:rFonts w:hint="eastAsia" w:ascii="Arial" w:hAnsi="Arial"/>
        </w:rPr>
        <w:t>1. 慈海基金会项目评审表</w:t>
      </w:r>
      <w:r>
        <w:tab/>
      </w:r>
      <w:r>
        <w:fldChar w:fldCharType="begin"/>
      </w:r>
      <w:r>
        <w:instrText xml:space="preserve"> PAGEREF _Toc13484 \h </w:instrText>
      </w:r>
      <w:r>
        <w:fldChar w:fldCharType="separate"/>
      </w:r>
      <w:r>
        <w:t>21</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_Toc21052 </w:instrText>
      </w:r>
      <w:r>
        <w:rPr>
          <w:rFonts w:asciiTheme="minorEastAsia" w:hAnsiTheme="minorEastAsia" w:eastAsiaTheme="minorEastAsia"/>
          <w:szCs w:val="32"/>
        </w:rPr>
        <w:fldChar w:fldCharType="separate"/>
      </w:r>
      <w:r>
        <w:rPr>
          <w:rFonts w:hint="eastAsia" w:ascii="Arial" w:hAnsi="Arial"/>
        </w:rPr>
        <w:t>2．慈海基金会项目申请书</w:t>
      </w:r>
      <w:r>
        <w:tab/>
      </w:r>
      <w:r>
        <w:fldChar w:fldCharType="begin"/>
      </w:r>
      <w:r>
        <w:instrText xml:space="preserve"> PAGEREF _Toc21052 \h </w:instrText>
      </w:r>
      <w:r>
        <w:fldChar w:fldCharType="separate"/>
      </w:r>
      <w:r>
        <w:t>26</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_Toc31657 </w:instrText>
      </w:r>
      <w:r>
        <w:rPr>
          <w:rFonts w:asciiTheme="minorEastAsia" w:hAnsiTheme="minorEastAsia" w:eastAsiaTheme="minorEastAsia"/>
          <w:szCs w:val="32"/>
        </w:rPr>
        <w:fldChar w:fldCharType="separate"/>
      </w:r>
      <w:r>
        <w:rPr>
          <w:rFonts w:hint="eastAsia" w:ascii="Arial" w:hAnsi="Arial"/>
        </w:rPr>
        <w:t>3. 慈海基金会伙伴机构分析</w:t>
      </w:r>
      <w:r>
        <w:tab/>
      </w:r>
      <w:r>
        <w:fldChar w:fldCharType="begin"/>
      </w:r>
      <w:r>
        <w:instrText xml:space="preserve"> PAGEREF _Toc31657 \h </w:instrText>
      </w:r>
      <w:r>
        <w:fldChar w:fldCharType="separate"/>
      </w:r>
      <w:r>
        <w:t>30</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_Toc4855 </w:instrText>
      </w:r>
      <w:r>
        <w:rPr>
          <w:rFonts w:asciiTheme="minorEastAsia" w:hAnsiTheme="minorEastAsia" w:eastAsiaTheme="minorEastAsia"/>
          <w:szCs w:val="32"/>
        </w:rPr>
        <w:fldChar w:fldCharType="separate"/>
      </w:r>
      <w:r>
        <w:rPr>
          <w:rFonts w:hint="eastAsia" w:ascii="Arial" w:hAnsi="Arial"/>
        </w:rPr>
        <w:t>4．慈海基金会项目立项报告</w:t>
      </w:r>
      <w:r>
        <w:tab/>
      </w:r>
      <w:r>
        <w:fldChar w:fldCharType="begin"/>
      </w:r>
      <w:r>
        <w:instrText xml:space="preserve"> PAGEREF _Toc4855 \h </w:instrText>
      </w:r>
      <w:r>
        <w:fldChar w:fldCharType="separate"/>
      </w:r>
      <w:r>
        <w:t>31</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_Toc1144 </w:instrText>
      </w:r>
      <w:r>
        <w:rPr>
          <w:rFonts w:asciiTheme="minorEastAsia" w:hAnsiTheme="minorEastAsia" w:eastAsiaTheme="minorEastAsia"/>
          <w:szCs w:val="32"/>
        </w:rPr>
        <w:fldChar w:fldCharType="separate"/>
      </w:r>
      <w:r>
        <w:rPr>
          <w:rFonts w:hint="eastAsia" w:ascii="Arial" w:hAnsi="Arial"/>
        </w:rPr>
        <w:t>5．慈海基金会项目立项审批表</w:t>
      </w:r>
      <w:r>
        <w:tab/>
      </w:r>
      <w:r>
        <w:fldChar w:fldCharType="begin"/>
      </w:r>
      <w:r>
        <w:instrText xml:space="preserve"> PAGEREF _Toc1144 \h </w:instrText>
      </w:r>
      <w:r>
        <w:fldChar w:fldCharType="separate"/>
      </w:r>
      <w:r>
        <w:t>36</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_Toc29475 </w:instrText>
      </w:r>
      <w:r>
        <w:rPr>
          <w:rFonts w:asciiTheme="minorEastAsia" w:hAnsiTheme="minorEastAsia" w:eastAsiaTheme="minorEastAsia"/>
          <w:szCs w:val="32"/>
        </w:rPr>
        <w:fldChar w:fldCharType="separate"/>
      </w:r>
      <w:r>
        <w:rPr>
          <w:rFonts w:hint="eastAsia" w:ascii="Arial" w:hAnsi="Arial"/>
        </w:rPr>
        <w:t>6．慈海基金会项目资助协议</w:t>
      </w:r>
      <w:r>
        <w:tab/>
      </w:r>
      <w:r>
        <w:fldChar w:fldCharType="begin"/>
      </w:r>
      <w:r>
        <w:instrText xml:space="preserve"> PAGEREF _Toc29475 \h </w:instrText>
      </w:r>
      <w:r>
        <w:fldChar w:fldCharType="separate"/>
      </w:r>
      <w:r>
        <w:t>37</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_Toc24906 </w:instrText>
      </w:r>
      <w:r>
        <w:rPr>
          <w:rFonts w:asciiTheme="minorEastAsia" w:hAnsiTheme="minorEastAsia" w:eastAsiaTheme="minorEastAsia"/>
          <w:szCs w:val="32"/>
        </w:rPr>
        <w:fldChar w:fldCharType="separate"/>
      </w:r>
      <w:r>
        <w:rPr>
          <w:rFonts w:hint="eastAsia" w:ascii="Arial" w:hAnsi="Arial"/>
          <w:bCs/>
        </w:rPr>
        <w:t>7. 项目技术服务协议</w:t>
      </w:r>
      <w:r>
        <w:tab/>
      </w:r>
      <w:r>
        <w:fldChar w:fldCharType="begin"/>
      </w:r>
      <w:r>
        <w:instrText xml:space="preserve"> PAGEREF _Toc24906 \h </w:instrText>
      </w:r>
      <w:r>
        <w:fldChar w:fldCharType="separate"/>
      </w:r>
      <w:r>
        <w:t>42</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_Toc7499 </w:instrText>
      </w:r>
      <w:r>
        <w:rPr>
          <w:rFonts w:asciiTheme="minorEastAsia" w:hAnsiTheme="minorEastAsia" w:eastAsiaTheme="minorEastAsia"/>
          <w:szCs w:val="32"/>
        </w:rPr>
        <w:fldChar w:fldCharType="separate"/>
      </w:r>
      <w:r>
        <w:rPr>
          <w:rFonts w:hint="eastAsia" w:ascii="Arial" w:hAnsi="Arial"/>
          <w:bCs/>
        </w:rPr>
        <w:t>8．慈海基金会捐赠协议</w:t>
      </w:r>
      <w:r>
        <w:tab/>
      </w:r>
      <w:r>
        <w:fldChar w:fldCharType="begin"/>
      </w:r>
      <w:r>
        <w:instrText xml:space="preserve"> PAGEREF _Toc7499 \h </w:instrText>
      </w:r>
      <w:r>
        <w:fldChar w:fldCharType="separate"/>
      </w:r>
      <w:r>
        <w:t>48</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_Toc30485 </w:instrText>
      </w:r>
      <w:r>
        <w:rPr>
          <w:rFonts w:asciiTheme="minorEastAsia" w:hAnsiTheme="minorEastAsia" w:eastAsiaTheme="minorEastAsia"/>
          <w:szCs w:val="32"/>
        </w:rPr>
        <w:fldChar w:fldCharType="separate"/>
      </w:r>
      <w:r>
        <w:rPr>
          <w:rFonts w:hint="eastAsia" w:ascii="Arial" w:hAnsi="Arial"/>
          <w:bCs/>
        </w:rPr>
        <w:t>9．慈海基金会沟通机制备忘录</w:t>
      </w:r>
      <w:r>
        <w:tab/>
      </w:r>
      <w:r>
        <w:fldChar w:fldCharType="begin"/>
      </w:r>
      <w:r>
        <w:instrText xml:space="preserve"> PAGEREF _Toc30485 \h </w:instrText>
      </w:r>
      <w:r>
        <w:fldChar w:fldCharType="separate"/>
      </w:r>
      <w:r>
        <w:t>51</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_Toc7363 </w:instrText>
      </w:r>
      <w:r>
        <w:rPr>
          <w:rFonts w:asciiTheme="minorEastAsia" w:hAnsiTheme="minorEastAsia" w:eastAsiaTheme="minorEastAsia"/>
          <w:szCs w:val="32"/>
        </w:rPr>
        <w:fldChar w:fldCharType="separate"/>
      </w:r>
      <w:r>
        <w:rPr>
          <w:rFonts w:hint="eastAsia" w:ascii="Arial" w:hAnsi="Arial"/>
          <w:bCs/>
        </w:rPr>
        <w:t>10．慈海基金会项目周期管理表</w:t>
      </w:r>
      <w:r>
        <w:tab/>
      </w:r>
      <w:r>
        <w:fldChar w:fldCharType="begin"/>
      </w:r>
      <w:r>
        <w:instrText xml:space="preserve"> PAGEREF _Toc7363 \h </w:instrText>
      </w:r>
      <w:r>
        <w:fldChar w:fldCharType="separate"/>
      </w:r>
      <w:r>
        <w:t>53</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_Toc15688 </w:instrText>
      </w:r>
      <w:r>
        <w:rPr>
          <w:rFonts w:asciiTheme="minorEastAsia" w:hAnsiTheme="minorEastAsia" w:eastAsiaTheme="minorEastAsia"/>
          <w:szCs w:val="32"/>
        </w:rPr>
        <w:fldChar w:fldCharType="separate"/>
      </w:r>
      <w:r>
        <w:rPr>
          <w:rFonts w:hint="eastAsia" w:ascii="Arial" w:hAnsi="Arial"/>
          <w:bCs/>
        </w:rPr>
        <w:t>11．慈海基金会项目中期报告</w:t>
      </w:r>
      <w:r>
        <w:tab/>
      </w:r>
      <w:r>
        <w:fldChar w:fldCharType="begin"/>
      </w:r>
      <w:r>
        <w:instrText xml:space="preserve"> PAGEREF _Toc15688 \h </w:instrText>
      </w:r>
      <w:r>
        <w:fldChar w:fldCharType="separate"/>
      </w:r>
      <w:r>
        <w:t>54</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_Toc26365 </w:instrText>
      </w:r>
      <w:r>
        <w:rPr>
          <w:rFonts w:asciiTheme="minorEastAsia" w:hAnsiTheme="minorEastAsia" w:eastAsiaTheme="minorEastAsia"/>
          <w:szCs w:val="32"/>
        </w:rPr>
        <w:fldChar w:fldCharType="separate"/>
      </w:r>
      <w:r>
        <w:rPr>
          <w:rFonts w:hint="eastAsia" w:ascii="Arial" w:hAnsi="Arial"/>
          <w:bCs/>
        </w:rPr>
        <w:t>12．慈海基金会项目变更申请表</w:t>
      </w:r>
      <w:r>
        <w:tab/>
      </w:r>
      <w:r>
        <w:fldChar w:fldCharType="begin"/>
      </w:r>
      <w:r>
        <w:instrText xml:space="preserve"> PAGEREF _Toc26365 \h </w:instrText>
      </w:r>
      <w:r>
        <w:fldChar w:fldCharType="separate"/>
      </w:r>
      <w:r>
        <w:t>55</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_Toc18503 </w:instrText>
      </w:r>
      <w:r>
        <w:rPr>
          <w:rFonts w:asciiTheme="minorEastAsia" w:hAnsiTheme="minorEastAsia" w:eastAsiaTheme="minorEastAsia"/>
          <w:szCs w:val="32"/>
        </w:rPr>
        <w:fldChar w:fldCharType="separate"/>
      </w:r>
      <w:r>
        <w:rPr>
          <w:rFonts w:hint="eastAsia" w:ascii="Arial" w:hAnsi="Arial"/>
          <w:bCs/>
        </w:rPr>
        <w:t>13．慈海基金会信息化平台交接确认书</w:t>
      </w:r>
      <w:r>
        <w:tab/>
      </w:r>
      <w:r>
        <w:fldChar w:fldCharType="begin"/>
      </w:r>
      <w:r>
        <w:instrText xml:space="preserve"> PAGEREF _Toc18503 \h </w:instrText>
      </w:r>
      <w:r>
        <w:fldChar w:fldCharType="separate"/>
      </w:r>
      <w:r>
        <w:t>56</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_Toc18589 </w:instrText>
      </w:r>
      <w:r>
        <w:rPr>
          <w:rFonts w:asciiTheme="minorEastAsia" w:hAnsiTheme="minorEastAsia" w:eastAsiaTheme="minorEastAsia"/>
          <w:szCs w:val="32"/>
        </w:rPr>
        <w:fldChar w:fldCharType="separate"/>
      </w:r>
      <w:r>
        <w:rPr>
          <w:rFonts w:hint="eastAsia" w:ascii="Arial" w:hAnsi="Arial"/>
          <w:bCs/>
        </w:rPr>
        <w:t>14．慈海基金会项目结项报告</w:t>
      </w:r>
      <w:r>
        <w:tab/>
      </w:r>
      <w:r>
        <w:fldChar w:fldCharType="begin"/>
      </w:r>
      <w:r>
        <w:instrText xml:space="preserve"> PAGEREF _Toc18589 \h </w:instrText>
      </w:r>
      <w:r>
        <w:fldChar w:fldCharType="separate"/>
      </w:r>
      <w:r>
        <w:t>57</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_Toc23725 </w:instrText>
      </w:r>
      <w:r>
        <w:rPr>
          <w:rFonts w:asciiTheme="minorEastAsia" w:hAnsiTheme="minorEastAsia" w:eastAsiaTheme="minorEastAsia"/>
          <w:szCs w:val="32"/>
        </w:rPr>
        <w:fldChar w:fldCharType="separate"/>
      </w:r>
      <w:r>
        <w:rPr>
          <w:rFonts w:hint="eastAsia" w:ascii="Arial" w:hAnsi="Arial"/>
          <w:bCs/>
        </w:rPr>
        <w:t>15．慈海基金会项目终期评估报告</w:t>
      </w:r>
      <w:r>
        <w:tab/>
      </w:r>
      <w:r>
        <w:fldChar w:fldCharType="begin"/>
      </w:r>
      <w:r>
        <w:instrText xml:space="preserve"> PAGEREF _Toc23725 \h </w:instrText>
      </w:r>
      <w:r>
        <w:fldChar w:fldCharType="separate"/>
      </w:r>
      <w:r>
        <w:t>58</w:t>
      </w:r>
      <w:r>
        <w:fldChar w:fldCharType="end"/>
      </w:r>
      <w:r>
        <w:rPr>
          <w:rFonts w:asciiTheme="minorEastAsia" w:hAnsiTheme="minorEastAsia" w:eastAsiaTheme="minorEastAsia"/>
          <w:szCs w:val="32"/>
        </w:rPr>
        <w:fldChar w:fldCharType="end"/>
      </w:r>
    </w:p>
    <w:p>
      <w:pPr>
        <w:pStyle w:val="25"/>
        <w:tabs>
          <w:tab w:val="right" w:leader="dot" w:pos="8788"/>
        </w:tabs>
      </w:pP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HYPERLINK \l _Toc7221 </w:instrText>
      </w:r>
      <w:r>
        <w:rPr>
          <w:rFonts w:asciiTheme="minorEastAsia" w:hAnsiTheme="minorEastAsia" w:eastAsiaTheme="minorEastAsia"/>
          <w:szCs w:val="32"/>
        </w:rPr>
        <w:fldChar w:fldCharType="separate"/>
      </w:r>
      <w:r>
        <w:rPr>
          <w:rFonts w:hint="eastAsia" w:ascii="Arial" w:hAnsi="Arial"/>
          <w:bCs/>
        </w:rPr>
        <w:t>16．慈海基金会项目暂停书</w:t>
      </w:r>
      <w:r>
        <w:tab/>
      </w:r>
      <w:r>
        <w:fldChar w:fldCharType="begin"/>
      </w:r>
      <w:r>
        <w:instrText xml:space="preserve"> PAGEREF _Toc7221 \h </w:instrText>
      </w:r>
      <w:r>
        <w:fldChar w:fldCharType="separate"/>
      </w:r>
      <w:r>
        <w:t>60</w:t>
      </w:r>
      <w:r>
        <w:fldChar w:fldCharType="end"/>
      </w:r>
      <w:r>
        <w:rPr>
          <w:rFonts w:asciiTheme="minorEastAsia" w:hAnsiTheme="minorEastAsia" w:eastAsiaTheme="minorEastAsia"/>
          <w:szCs w:val="32"/>
        </w:rPr>
        <w:fldChar w:fldCharType="end"/>
      </w:r>
    </w:p>
    <w:p>
      <w:pPr>
        <w:pStyle w:val="2"/>
        <w:rPr>
          <w:rFonts w:asciiTheme="minorEastAsia" w:hAnsiTheme="minorEastAsia" w:eastAsiaTheme="minorEastAsia"/>
          <w:sz w:val="32"/>
          <w:szCs w:val="32"/>
        </w:rPr>
        <w:sectPr>
          <w:footerReference r:id="rId6" w:type="default"/>
          <w:pgSz w:w="11906" w:h="16838"/>
          <w:pgMar w:top="1843" w:right="1559" w:bottom="1701" w:left="1559" w:header="567" w:footer="454" w:gutter="0"/>
          <w:pgNumType w:start="1"/>
          <w:cols w:space="720" w:num="1"/>
          <w:docGrid w:type="lines" w:linePitch="312" w:charSpace="0"/>
        </w:sectPr>
      </w:pPr>
      <w:r>
        <w:rPr>
          <w:rFonts w:asciiTheme="minorEastAsia" w:hAnsiTheme="minorEastAsia" w:eastAsiaTheme="minorEastAsia"/>
          <w:szCs w:val="32"/>
        </w:rPr>
        <w:fldChar w:fldCharType="end"/>
      </w:r>
    </w:p>
    <w:p>
      <w:pPr>
        <w:pStyle w:val="2"/>
      </w:pPr>
      <w:bookmarkStart w:id="0" w:name="_Toc20317"/>
      <w:r>
        <w:rPr>
          <w:rFonts w:hint="eastAsia"/>
        </w:rPr>
        <w:t>一、手册说明</w:t>
      </w:r>
      <w:bookmarkEnd w:id="0"/>
    </w:p>
    <w:p>
      <w:pPr>
        <w:widowControl/>
        <w:spacing w:line="360" w:lineRule="auto"/>
        <w:jc w:val="left"/>
        <w:rPr>
          <w:rFonts w:ascii="宋体" w:hAnsi="宋体"/>
          <w:color w:val="000000"/>
        </w:rPr>
      </w:pPr>
      <w:r>
        <w:rPr>
          <w:rFonts w:hint="eastAsia" w:ascii="宋体" w:hAnsi="宋体"/>
          <w:color w:val="000000"/>
        </w:rPr>
        <w:t>1.1本手册旨在为北京慈海生态环保公益基金会项目管理提供工作方法与操作化指导，以规范基金会项目的过程管理，保障资金有效使用和项目顺利进行。</w:t>
      </w:r>
    </w:p>
    <w:p>
      <w:pPr>
        <w:widowControl/>
        <w:spacing w:line="360" w:lineRule="auto"/>
        <w:jc w:val="left"/>
        <w:rPr>
          <w:rFonts w:ascii="宋体" w:hAnsi="宋体"/>
          <w:color w:val="000000"/>
        </w:rPr>
      </w:pPr>
      <w:r>
        <w:rPr>
          <w:rFonts w:hint="eastAsia" w:ascii="宋体" w:hAnsi="宋体"/>
          <w:color w:val="000000"/>
        </w:rPr>
        <w:t>1.2本手册内容适用慈海生态环保公益基金会的资助项目。</w:t>
      </w:r>
    </w:p>
    <w:p>
      <w:pPr>
        <w:widowControl/>
        <w:spacing w:line="360" w:lineRule="auto"/>
        <w:jc w:val="left"/>
        <w:rPr>
          <w:rFonts w:ascii="宋体" w:hAnsi="宋体"/>
          <w:color w:val="000000"/>
        </w:rPr>
      </w:pPr>
      <w:r>
        <w:rPr>
          <w:rFonts w:hint="eastAsia" w:ascii="宋体" w:hAnsi="宋体"/>
          <w:color w:val="000000"/>
        </w:rPr>
        <w:t>1.3项目的筛选过程，要保持相对客观与严谨，包括三个阶段：（1）初筛；（2）一审；（2）二审。</w:t>
      </w:r>
    </w:p>
    <w:p>
      <w:pPr>
        <w:widowControl/>
        <w:spacing w:line="360" w:lineRule="auto"/>
        <w:jc w:val="left"/>
        <w:rPr>
          <w:rFonts w:ascii="宋体" w:hAnsi="宋体"/>
          <w:color w:val="000000"/>
        </w:rPr>
      </w:pPr>
      <w:r>
        <w:rPr>
          <w:rFonts w:hint="eastAsia" w:ascii="宋体" w:hAnsi="宋体"/>
          <w:color w:val="000000"/>
        </w:rPr>
        <w:t>1.4项目管理按周期进行，一个完整的项目周期包括六个阶段:（1）项目筛选；（2）审批立项；（3）启动运行；（4）实施跟进；（5）结项总结；（6）项目后续。</w:t>
      </w:r>
    </w:p>
    <w:p>
      <w:pPr>
        <w:widowControl/>
        <w:spacing w:line="360" w:lineRule="auto"/>
        <w:jc w:val="left"/>
        <w:rPr>
          <w:rFonts w:ascii="宋体" w:hAnsi="宋体"/>
          <w:color w:val="000000"/>
        </w:rPr>
      </w:pPr>
      <w:r>
        <w:rPr>
          <w:rFonts w:hint="eastAsia" w:ascii="宋体" w:hAnsi="宋体"/>
          <w:color w:val="000000"/>
        </w:rPr>
        <w:t>1.5按照项目类别不同进行管理。</w:t>
      </w:r>
    </w:p>
    <w:p>
      <w:pPr>
        <w:widowControl/>
        <w:spacing w:line="360" w:lineRule="auto"/>
        <w:jc w:val="left"/>
        <w:rPr>
          <w:rFonts w:ascii="宋体" w:hAnsi="宋体"/>
          <w:color w:val="000000"/>
        </w:rPr>
      </w:pPr>
      <w:r>
        <w:rPr>
          <w:rFonts w:hint="eastAsia" w:ascii="宋体" w:hAnsi="宋体"/>
          <w:color w:val="000000"/>
        </w:rPr>
        <w:t>1.6本手册从2019年5月开始执行，并随着实践与经验的积累，定期进行优化，以更好的指导实践工作，基金会拥有对手册修改和解释的权利。</w:t>
      </w:r>
    </w:p>
    <w:p>
      <w:pPr>
        <w:pStyle w:val="2"/>
      </w:pPr>
      <w:bookmarkStart w:id="1" w:name="_Toc21733"/>
      <w:r>
        <w:rPr>
          <w:rFonts w:hint="eastAsia"/>
        </w:rPr>
        <w:t>二、愿景使命价值观</w:t>
      </w:r>
      <w:bookmarkEnd w:id="1"/>
    </w:p>
    <w:p>
      <w:pPr>
        <w:pStyle w:val="3"/>
        <w:rPr>
          <w:sz w:val="21"/>
          <w:szCs w:val="21"/>
        </w:rPr>
      </w:pPr>
      <w:bookmarkStart w:id="2" w:name="_Toc3462"/>
      <w:r>
        <w:rPr>
          <w:sz w:val="21"/>
          <w:szCs w:val="21"/>
        </w:rPr>
        <w:t>2.1</w:t>
      </w:r>
      <w:r>
        <w:rPr>
          <w:rFonts w:hint="eastAsia"/>
          <w:sz w:val="21"/>
          <w:szCs w:val="21"/>
        </w:rPr>
        <w:t>愿景</w:t>
      </w:r>
      <w:bookmarkEnd w:id="2"/>
    </w:p>
    <w:p>
      <w:pPr>
        <w:pStyle w:val="68"/>
        <w:numPr>
          <w:ilvl w:val="0"/>
          <w:numId w:val="1"/>
        </w:numPr>
        <w:spacing w:line="360" w:lineRule="auto"/>
        <w:ind w:firstLineChars="0"/>
      </w:pPr>
      <w:r>
        <w:rPr>
          <w:rFonts w:hint="eastAsia" w:ascii="Calibri" w:cs="+mn-cs"/>
          <w:color w:val="000000"/>
        </w:rPr>
        <w:t>人人享有可持续的美好生活和环境</w:t>
      </w:r>
    </w:p>
    <w:p>
      <w:pPr>
        <w:pStyle w:val="3"/>
      </w:pPr>
      <w:bookmarkStart w:id="3" w:name="_Toc6568"/>
      <w:r>
        <w:rPr>
          <w:rFonts w:hint="eastAsia"/>
        </w:rPr>
        <w:t>2.2使命</w:t>
      </w:r>
      <w:bookmarkEnd w:id="3"/>
    </w:p>
    <w:p>
      <w:pPr>
        <w:pStyle w:val="68"/>
        <w:numPr>
          <w:ilvl w:val="0"/>
          <w:numId w:val="2"/>
        </w:numPr>
        <w:spacing w:line="360" w:lineRule="auto"/>
        <w:ind w:firstLineChars="0"/>
        <w:rPr>
          <w:sz w:val="21"/>
          <w:szCs w:val="21"/>
        </w:rPr>
      </w:pPr>
      <w:r>
        <w:rPr>
          <w:rFonts w:hint="eastAsia" w:ascii="Calibri" w:cs="+mn-cs"/>
          <w:color w:val="000000"/>
          <w:sz w:val="21"/>
          <w:szCs w:val="21"/>
        </w:rPr>
        <w:t>用爱和智慧守护大自然。</w:t>
      </w:r>
    </w:p>
    <w:p>
      <w:pPr>
        <w:pStyle w:val="3"/>
      </w:pPr>
      <w:bookmarkStart w:id="4" w:name="_Toc24097"/>
      <w:r>
        <w:rPr>
          <w:rFonts w:hint="eastAsia"/>
        </w:rPr>
        <w:t>2.3价值观</w:t>
      </w:r>
      <w:bookmarkEnd w:id="4"/>
    </w:p>
    <w:p>
      <w:pPr>
        <w:pStyle w:val="68"/>
        <w:numPr>
          <w:ilvl w:val="0"/>
          <w:numId w:val="2"/>
        </w:numPr>
        <w:spacing w:line="360" w:lineRule="auto"/>
        <w:ind w:firstLineChars="0"/>
        <w:rPr>
          <w:rFonts w:ascii="Calibri" w:cs="+mn-cs"/>
          <w:color w:val="000000"/>
          <w:sz w:val="21"/>
          <w:szCs w:val="21"/>
        </w:rPr>
      </w:pPr>
      <w:r>
        <w:rPr>
          <w:rFonts w:hint="eastAsia" w:ascii="Calibri" w:cs="+mn-cs"/>
          <w:color w:val="000000"/>
          <w:sz w:val="21"/>
          <w:szCs w:val="21"/>
        </w:rPr>
        <w:t>感恩—心怀感恩，向上向善；</w:t>
      </w:r>
    </w:p>
    <w:p>
      <w:pPr>
        <w:pStyle w:val="68"/>
        <w:numPr>
          <w:ilvl w:val="0"/>
          <w:numId w:val="2"/>
        </w:numPr>
        <w:spacing w:line="360" w:lineRule="auto"/>
        <w:ind w:firstLineChars="0"/>
        <w:rPr>
          <w:rFonts w:ascii="Calibri" w:cs="+mn-cs"/>
          <w:color w:val="000000"/>
          <w:sz w:val="21"/>
          <w:szCs w:val="21"/>
        </w:rPr>
      </w:pPr>
      <w:r>
        <w:rPr>
          <w:rFonts w:hint="eastAsia" w:ascii="Calibri" w:cs="+mn-cs"/>
          <w:color w:val="000000"/>
          <w:sz w:val="21"/>
          <w:szCs w:val="21"/>
        </w:rPr>
        <w:t>尊重—敬畏自然，关爱生命；</w:t>
      </w:r>
    </w:p>
    <w:p>
      <w:pPr>
        <w:pStyle w:val="68"/>
        <w:numPr>
          <w:ilvl w:val="0"/>
          <w:numId w:val="2"/>
        </w:numPr>
        <w:spacing w:line="360" w:lineRule="auto"/>
        <w:ind w:firstLineChars="0"/>
        <w:rPr>
          <w:rFonts w:ascii="Calibri" w:cs="+mn-cs"/>
          <w:color w:val="000000"/>
          <w:sz w:val="21"/>
          <w:szCs w:val="21"/>
        </w:rPr>
      </w:pPr>
      <w:r>
        <w:rPr>
          <w:rFonts w:hint="eastAsia" w:ascii="Calibri" w:cs="+mn-cs"/>
          <w:color w:val="000000"/>
          <w:sz w:val="21"/>
          <w:szCs w:val="21"/>
        </w:rPr>
        <w:t>用心—将心注入，心行合一；</w:t>
      </w:r>
    </w:p>
    <w:p>
      <w:pPr>
        <w:pStyle w:val="68"/>
        <w:numPr>
          <w:ilvl w:val="0"/>
          <w:numId w:val="2"/>
        </w:numPr>
        <w:spacing w:line="360" w:lineRule="auto"/>
        <w:ind w:firstLineChars="0"/>
        <w:rPr>
          <w:rFonts w:ascii="Calibri" w:cs="+mn-cs"/>
          <w:color w:val="000000"/>
          <w:sz w:val="21"/>
          <w:szCs w:val="21"/>
        </w:rPr>
      </w:pPr>
      <w:r>
        <w:rPr>
          <w:rFonts w:hint="eastAsia" w:ascii="Calibri" w:cs="+mn-cs"/>
          <w:color w:val="000000"/>
          <w:sz w:val="21"/>
          <w:szCs w:val="21"/>
        </w:rPr>
        <w:t>共享—开放融通，乐享同行。</w:t>
      </w:r>
    </w:p>
    <w:p>
      <w:pPr>
        <w:pStyle w:val="2"/>
      </w:pPr>
      <w:bookmarkStart w:id="5" w:name="_Toc30028"/>
      <w:r>
        <w:rPr>
          <w:rFonts w:hint="eastAsia"/>
        </w:rPr>
        <w:t>三、项目类型与资助原则</w:t>
      </w:r>
      <w:bookmarkEnd w:id="5"/>
    </w:p>
    <w:p>
      <w:pPr>
        <w:pStyle w:val="3"/>
      </w:pPr>
      <w:bookmarkStart w:id="6" w:name="_Toc25722"/>
      <w:r>
        <w:rPr>
          <w:rFonts w:hint="eastAsia"/>
        </w:rPr>
        <w:t>3.1项目类型</w:t>
      </w:r>
      <w:bookmarkEnd w:id="6"/>
    </w:p>
    <w:p>
      <w:pPr>
        <w:spacing w:line="360" w:lineRule="auto"/>
        <w:ind w:firstLine="435"/>
      </w:pPr>
      <w:r>
        <w:rPr>
          <w:rFonts w:hint="eastAsia"/>
        </w:rPr>
        <w:t>根据基金会项目战略方向，项目分为生态人教育、生态行动信息化平台建设、生态智慧视媒传播。生态人教育项目为混合类项目，包括资助、合作运营及直接执行，根据项目情况而定；生态行动信息化平台建设项目为资助类项目；生态智慧视媒传播为间接资助、直接执行类项目。</w:t>
      </w:r>
    </w:p>
    <w:p>
      <w:pPr>
        <w:spacing w:line="360" w:lineRule="auto"/>
        <w:ind w:firstLine="435"/>
        <w:jc w:val="center"/>
      </w:pPr>
      <w:r>
        <w:drawing>
          <wp:inline distT="0" distB="0" distL="0" distR="0">
            <wp:extent cx="3582035" cy="31750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87449" cy="3179785"/>
                    </a:xfrm>
                    <a:prstGeom prst="rect">
                      <a:avLst/>
                    </a:prstGeom>
                    <a:noFill/>
                    <a:ln>
                      <a:noFill/>
                    </a:ln>
                  </pic:spPr>
                </pic:pic>
              </a:graphicData>
            </a:graphic>
          </wp:inline>
        </w:drawing>
      </w:r>
    </w:p>
    <w:p>
      <w:pPr>
        <w:pStyle w:val="3"/>
      </w:pPr>
      <w:bookmarkStart w:id="7" w:name="_Toc4499"/>
      <w:bookmarkStart w:id="8" w:name="_Hlk65227605"/>
      <w:r>
        <w:rPr>
          <w:rFonts w:hint="eastAsia"/>
        </w:rPr>
        <w:t>3.2资助理念</w:t>
      </w:r>
      <w:bookmarkEnd w:id="7"/>
    </w:p>
    <w:p>
      <w:pPr>
        <w:pStyle w:val="27"/>
        <w:spacing w:line="360" w:lineRule="auto"/>
        <w:rPr>
          <w:rFonts w:ascii="Times New Roman" w:hAnsi="Times New Roman" w:cs="Times New Roman"/>
          <w:kern w:val="2"/>
          <w:sz w:val="21"/>
        </w:rPr>
      </w:pPr>
      <w:r>
        <w:rPr>
          <w:rFonts w:hint="eastAsia" w:ascii="Times New Roman" w:hAnsi="Times New Roman" w:cs="Times New Roman"/>
          <w:kern w:val="2"/>
          <w:sz w:val="21"/>
        </w:rPr>
        <w:t>慈海坚定在生态环保领域内以新思维、‘心’方式进行资助，充分考虑受助项目如何提升机构的业务能力，使得机构能通过受助项目持续受益。同时，慈海基金会深刻理解“影响与改变”需要行动和时间，因此，我们愿意与合作伙伴共同努力，一起践行有意思、有意义的“旅程”。</w:t>
      </w:r>
    </w:p>
    <w:p>
      <w:pPr>
        <w:pStyle w:val="27"/>
        <w:spacing w:line="360" w:lineRule="auto"/>
        <w:jc w:val="center"/>
        <w:rPr>
          <w:rFonts w:ascii="Times New Roman" w:hAnsi="Times New Roman" w:cs="Times New Roman"/>
          <w:i/>
          <w:iCs/>
          <w:kern w:val="2"/>
          <w:sz w:val="21"/>
          <w:u w:val="single"/>
        </w:rPr>
      </w:pPr>
      <w:r>
        <w:drawing>
          <wp:inline distT="0" distB="0" distL="0" distR="0">
            <wp:extent cx="3911600" cy="30187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15549" cy="3022314"/>
                    </a:xfrm>
                    <a:prstGeom prst="rect">
                      <a:avLst/>
                    </a:prstGeom>
                    <a:noFill/>
                    <a:ln>
                      <a:noFill/>
                    </a:ln>
                  </pic:spPr>
                </pic:pic>
              </a:graphicData>
            </a:graphic>
          </wp:inline>
        </w:drawing>
      </w:r>
    </w:p>
    <w:bookmarkEnd w:id="8"/>
    <w:p>
      <w:pPr>
        <w:pStyle w:val="3"/>
      </w:pPr>
      <w:bookmarkStart w:id="9" w:name="_Toc4170"/>
      <w:r>
        <w:rPr>
          <w:rFonts w:hint="eastAsia"/>
        </w:rPr>
        <w:t>3.3资助原则</w:t>
      </w:r>
      <w:bookmarkEnd w:id="9"/>
    </w:p>
    <w:p>
      <w:pPr>
        <w:spacing w:line="360" w:lineRule="auto"/>
      </w:pPr>
      <w:r>
        <w:rPr>
          <w:rFonts w:hint="eastAsia"/>
        </w:rPr>
        <w:t>根据基金会的战略方向，所资助的项目更侧重于对生态环境产生积极的推动，最终促进人的积极改变，符合基金会核心价值观，促进项目所产生的影响力最大化，最终希望贡献于机构的使命与愿景。</w:t>
      </w:r>
    </w:p>
    <w:p>
      <w:pPr>
        <w:pStyle w:val="4"/>
      </w:pPr>
      <w:bookmarkStart w:id="10" w:name="_Toc24657"/>
      <w:r>
        <w:rPr>
          <w:rFonts w:hint="eastAsia"/>
        </w:rPr>
        <w:t>3.3.1生态人教育类项目资助的核心要素</w:t>
      </w:r>
      <w:bookmarkEnd w:id="10"/>
    </w:p>
    <w:p>
      <w:pPr>
        <w:kinsoku w:val="0"/>
        <w:overflowPunct w:val="0"/>
        <w:spacing w:line="360" w:lineRule="auto"/>
        <w:textAlignment w:val="baseline"/>
        <w:rPr>
          <w:kern w:val="0"/>
          <w:sz w:val="24"/>
          <w:szCs w:val="24"/>
        </w:rPr>
      </w:pPr>
      <w:r>
        <w:rPr>
          <w:rFonts w:hint="eastAsia" w:ascii="±¼¸²" w:eastAsia="±¼¸²" w:cs="±¼¸²"/>
          <w:color w:val="000000"/>
          <w:kern w:val="24"/>
        </w:rPr>
        <w:t>“生态人教育”是推动生态文明发展的关键，生态人教育即是追求人与自然共生以及人类自身的完善，通过整全思维教育方式促进人与自我、与他人、与社会、与大自然的和谐共处，最终达到环境生态、生产生态、生活生态、文化生态的生态文明目标。</w:t>
      </w:r>
    </w:p>
    <w:p>
      <w:pPr>
        <w:pStyle w:val="68"/>
        <w:numPr>
          <w:ilvl w:val="0"/>
          <w:numId w:val="3"/>
        </w:numPr>
        <w:spacing w:line="360" w:lineRule="auto"/>
        <w:ind w:firstLineChars="0"/>
        <w:rPr>
          <w:rFonts w:ascii="Times New Roman" w:hAnsi="Times New Roman" w:cs="Times New Roman"/>
          <w:kern w:val="2"/>
          <w:sz w:val="21"/>
          <w:szCs w:val="21"/>
        </w:rPr>
      </w:pPr>
      <w:r>
        <w:rPr>
          <w:rFonts w:hint="eastAsia" w:ascii="Times New Roman" w:hAnsi="Times New Roman" w:cs="Times New Roman"/>
          <w:kern w:val="2"/>
          <w:sz w:val="21"/>
          <w:szCs w:val="21"/>
        </w:rPr>
        <w:t>符合生态文明领域；</w:t>
      </w:r>
    </w:p>
    <w:p>
      <w:pPr>
        <w:pStyle w:val="68"/>
        <w:numPr>
          <w:ilvl w:val="0"/>
          <w:numId w:val="3"/>
        </w:numPr>
        <w:spacing w:line="360" w:lineRule="auto"/>
        <w:ind w:firstLineChars="0"/>
        <w:rPr>
          <w:rFonts w:ascii="Times New Roman" w:hAnsi="Times New Roman" w:cs="Times New Roman"/>
          <w:kern w:val="2"/>
          <w:sz w:val="21"/>
          <w:szCs w:val="21"/>
        </w:rPr>
      </w:pPr>
      <w:r>
        <w:rPr>
          <w:rFonts w:hint="eastAsia" w:ascii="Times New Roman" w:hAnsi="Times New Roman" w:cs="Times New Roman"/>
          <w:kern w:val="2"/>
          <w:sz w:val="21"/>
          <w:szCs w:val="21"/>
        </w:rPr>
        <w:t>关注人的需求、发展与成长；</w:t>
      </w:r>
    </w:p>
    <w:p>
      <w:pPr>
        <w:pStyle w:val="68"/>
        <w:numPr>
          <w:ilvl w:val="0"/>
          <w:numId w:val="3"/>
        </w:numPr>
        <w:spacing w:line="360" w:lineRule="auto"/>
        <w:ind w:firstLineChars="0"/>
        <w:rPr>
          <w:rFonts w:ascii="Times New Roman" w:hAnsi="Times New Roman" w:cs="Times New Roman"/>
          <w:kern w:val="2"/>
          <w:sz w:val="21"/>
          <w:szCs w:val="21"/>
        </w:rPr>
      </w:pPr>
      <w:r>
        <w:rPr>
          <w:rFonts w:hint="eastAsia" w:ascii="Times New Roman" w:hAnsi="Times New Roman" w:cs="Times New Roman"/>
          <w:kern w:val="2"/>
          <w:sz w:val="21"/>
          <w:szCs w:val="21"/>
        </w:rPr>
        <w:t>能从问题的根源来思考与分析问题，并寻求最有效的解决问题方案；</w:t>
      </w:r>
    </w:p>
    <w:p>
      <w:pPr>
        <w:pStyle w:val="68"/>
        <w:numPr>
          <w:ilvl w:val="0"/>
          <w:numId w:val="3"/>
        </w:numPr>
        <w:spacing w:line="360" w:lineRule="auto"/>
        <w:ind w:firstLineChars="0"/>
        <w:rPr>
          <w:rFonts w:ascii="Times New Roman" w:hAnsi="Times New Roman" w:cs="Times New Roman"/>
          <w:kern w:val="2"/>
          <w:sz w:val="21"/>
          <w:szCs w:val="21"/>
        </w:rPr>
      </w:pPr>
      <w:r>
        <w:rPr>
          <w:rFonts w:hint="eastAsia" w:ascii="Times New Roman" w:hAnsi="Times New Roman" w:cs="Times New Roman"/>
          <w:kern w:val="2"/>
          <w:sz w:val="21"/>
          <w:szCs w:val="21"/>
        </w:rPr>
        <w:t>资源整合的能力、积极推动多方参与，如政府、媒体及具有相关优势的合作伙伴。</w:t>
      </w:r>
    </w:p>
    <w:p>
      <w:pPr>
        <w:pStyle w:val="4"/>
      </w:pPr>
      <w:bookmarkStart w:id="11" w:name="_Toc12587"/>
      <w:bookmarkStart w:id="12" w:name="_Hlk65226045"/>
      <w:r>
        <w:rPr>
          <w:rFonts w:hint="eastAsia"/>
        </w:rPr>
        <w:t>3.3.2生态行动信息化建设类项目资助的核心要素</w:t>
      </w:r>
      <w:bookmarkEnd w:id="11"/>
    </w:p>
    <w:bookmarkEnd w:id="12"/>
    <w:p>
      <w:pPr>
        <w:widowControl/>
        <w:shd w:val="clear" w:color="auto" w:fill="FFFFFF"/>
        <w:ind w:firstLine="420" w:firstLineChars="200"/>
        <w:rPr>
          <w:rFonts w:asciiTheme="minorEastAsia" w:hAnsiTheme="minorEastAsia" w:eastAsiaTheme="minorEastAsia"/>
        </w:rPr>
      </w:pPr>
      <w:r>
        <w:rPr>
          <w:rFonts w:hint="eastAsia" w:asciiTheme="minorEastAsia" w:hAnsiTheme="minorEastAsia" w:eastAsiaTheme="minorEastAsia"/>
        </w:rPr>
        <w:t>随着5G、云计算、时空大数据、人工智能、数字孪生等数字新基建能力的提高，全球新一轮的科技革命正在深刻改变人类生产生活方式，成为商业领域的基础力量及发展创新最佳契机。同时在公益领域的公益人凭借情怀、使命，全力以赴深扎一线，积极解决社会/环境问题，在当下借助科技的力量让公益行动插上翅膀成为公益人提高效率、促进链接的迫切诉求。</w:t>
      </w:r>
    </w:p>
    <w:p>
      <w:pPr>
        <w:widowControl/>
        <w:shd w:val="clear" w:color="auto" w:fill="FFFFFF"/>
        <w:rPr>
          <w:rFonts w:asciiTheme="minorEastAsia" w:hAnsiTheme="minorEastAsia" w:eastAsiaTheme="minorEastAsia"/>
        </w:rPr>
      </w:pPr>
      <w:r>
        <w:rPr>
          <w:rFonts w:hint="eastAsia" w:asciiTheme="minorEastAsia" w:hAnsiTheme="minorEastAsia" w:eastAsiaTheme="minorEastAsia"/>
        </w:rPr>
        <w:t>慈海生态环保公益基金会顺应发展趋势，倡导“智慧公益、科技向善” ，我们希望通过科技手段和互联的力量，在提升公益的实效性的同时，让公益领域的应用赋予ta灵魂和意义。</w:t>
      </w:r>
    </w:p>
    <w:p>
      <w:pPr>
        <w:widowControl/>
        <w:kinsoku w:val="0"/>
        <w:overflowPunct w:val="0"/>
        <w:spacing w:line="360" w:lineRule="auto"/>
        <w:jc w:val="left"/>
        <w:textAlignment w:val="baseline"/>
        <w:rPr>
          <w:rFonts w:asciiTheme="minorEastAsia" w:hAnsiTheme="minorEastAsia" w:eastAsiaTheme="minorEastAsia"/>
        </w:rPr>
      </w:pPr>
      <w:r>
        <w:rPr>
          <w:rFonts w:hint="eastAsia" w:asciiTheme="minorEastAsia" w:hAnsiTheme="minorEastAsia" w:eastAsiaTheme="minorEastAsia"/>
        </w:rPr>
        <w:t>该资助类项目</w:t>
      </w:r>
      <w:r>
        <w:rPr>
          <w:rFonts w:hint="eastAsia"/>
          <w:b/>
          <w:bCs/>
          <w:spacing w:val="15"/>
        </w:rPr>
        <w:t>以“落地、行动、改变”为核心，</w:t>
      </w:r>
      <w:r>
        <w:rPr>
          <w:rFonts w:hint="eastAsia" w:asciiTheme="minorEastAsia" w:hAnsiTheme="minorEastAsia" w:eastAsiaTheme="minorEastAsia"/>
        </w:rPr>
        <w:t>为公益组织建立信息化数据平台，链接信息资源，实现“</w:t>
      </w:r>
      <w:r>
        <w:rPr>
          <w:rFonts w:hint="eastAsia" w:asciiTheme="minorEastAsia" w:hAnsiTheme="minorEastAsia" w:eastAsiaTheme="minorEastAsia"/>
          <w:b/>
          <w:bCs/>
        </w:rPr>
        <w:t>提高公益组织工作效能，构建云端集合影响力”</w:t>
      </w:r>
      <w:r>
        <w:rPr>
          <w:rFonts w:hint="eastAsia" w:asciiTheme="minorEastAsia" w:hAnsiTheme="minorEastAsia" w:eastAsiaTheme="minorEastAsia"/>
        </w:rPr>
        <w:t>。</w:t>
      </w:r>
    </w:p>
    <w:p/>
    <w:p>
      <w:pPr>
        <w:spacing w:line="360" w:lineRule="auto"/>
      </w:pPr>
      <w:r>
        <w:rPr>
          <w:rFonts w:hint="eastAsia"/>
        </w:rPr>
        <w:t>（1）有明确可实现的社会愿景及明确可操作的社会使命；</w:t>
      </w:r>
    </w:p>
    <w:p>
      <w:pPr>
        <w:spacing w:line="360" w:lineRule="auto"/>
      </w:pPr>
      <w:r>
        <w:rPr>
          <w:rFonts w:hint="eastAsia"/>
        </w:rPr>
        <w:t>（2）申请的项目在生态环保及乡村振兴领域具有重要意义；</w:t>
      </w:r>
    </w:p>
    <w:p>
      <w:pPr>
        <w:spacing w:line="360" w:lineRule="auto"/>
      </w:pPr>
      <w:r>
        <w:rPr>
          <w:rFonts w:hint="eastAsia"/>
        </w:rPr>
        <w:t>（3）基于互联网技术的生态环保类行动信息化平台建设；</w:t>
      </w:r>
    </w:p>
    <w:p>
      <w:pPr>
        <w:spacing w:line="360" w:lineRule="auto"/>
      </w:pPr>
      <w:r>
        <w:rPr>
          <w:rFonts w:hint="eastAsia"/>
        </w:rPr>
        <w:t>（4）结合移动互联网趋势，应用移动端技术扩大生态环保领域数据，采集和组织管理类应用；</w:t>
      </w:r>
    </w:p>
    <w:p>
      <w:pPr>
        <w:spacing w:line="360" w:lineRule="auto"/>
      </w:pPr>
      <w:r>
        <w:rPr>
          <w:rFonts w:hint="eastAsia"/>
        </w:rPr>
        <w:t>（5）面向公众如何扩大生态环保理念及形成持续影响力的应用方向；</w:t>
      </w:r>
    </w:p>
    <w:p>
      <w:pPr>
        <w:spacing w:line="360" w:lineRule="auto"/>
      </w:pPr>
      <w:r>
        <w:rPr>
          <w:rFonts w:hint="eastAsia"/>
        </w:rPr>
        <w:t>（6）拟建、在建、已用的生态环保类信息化平台的持续提升。</w:t>
      </w:r>
    </w:p>
    <w:p>
      <w:pPr>
        <w:pStyle w:val="4"/>
      </w:pPr>
      <w:bookmarkStart w:id="13" w:name="_Toc19324"/>
      <w:r>
        <w:rPr>
          <w:rFonts w:hint="eastAsia"/>
        </w:rPr>
        <w:t>3.3.3生态智慧视媒传播类项目：“爱莲说”生态智慧对话专栏资助的核心要素</w:t>
      </w:r>
      <w:bookmarkEnd w:id="13"/>
    </w:p>
    <w:p>
      <w:pPr>
        <w:spacing w:line="360" w:lineRule="auto"/>
        <w:jc w:val="left"/>
        <w:rPr>
          <w:rFonts w:asciiTheme="minorEastAsia" w:hAnsiTheme="minorEastAsia" w:eastAsiaTheme="minorEastAsia"/>
        </w:rPr>
      </w:pPr>
      <w:r>
        <w:rPr>
          <w:rFonts w:hint="eastAsia" w:asciiTheme="minorEastAsia" w:hAnsiTheme="minorEastAsia" w:eastAsiaTheme="minorEastAsia"/>
        </w:rPr>
        <w:t>人类面临最严峻的环境挑战，</w:t>
      </w:r>
      <w:r>
        <w:rPr>
          <w:rFonts w:asciiTheme="minorEastAsia" w:hAnsiTheme="minorEastAsia" w:eastAsiaTheme="minorEastAsia"/>
        </w:rPr>
        <w:t>“</w:t>
      </w:r>
      <w:r>
        <w:rPr>
          <w:rFonts w:hint="eastAsia" w:asciiTheme="minorEastAsia" w:hAnsiTheme="minorEastAsia" w:eastAsiaTheme="minorEastAsia"/>
        </w:rPr>
        <w:t>绿水青山就是金山银山</w:t>
      </w:r>
      <w:r>
        <w:rPr>
          <w:rFonts w:asciiTheme="minorEastAsia" w:hAnsiTheme="minorEastAsia" w:eastAsiaTheme="minorEastAsia"/>
        </w:rPr>
        <w:t>”</w:t>
      </w:r>
      <w:r>
        <w:rPr>
          <w:rFonts w:hint="eastAsia" w:asciiTheme="minorEastAsia" w:hAnsiTheme="minorEastAsia" w:eastAsiaTheme="minorEastAsia"/>
        </w:rPr>
        <w:t>生态环保的理念越来越得到社会大众与媒体的支持与关注。我们与</w:t>
      </w:r>
      <w:r>
        <w:rPr>
          <w:rFonts w:asciiTheme="minorEastAsia" w:hAnsiTheme="minorEastAsia" w:eastAsiaTheme="minorEastAsia"/>
        </w:rPr>
        <w:t>有多年媒体</w:t>
      </w:r>
      <w:r>
        <w:rPr>
          <w:rFonts w:hint="eastAsia" w:asciiTheme="minorEastAsia" w:hAnsiTheme="minorEastAsia" w:eastAsiaTheme="minorEastAsia"/>
        </w:rPr>
        <w:t>经验的团队，为生态环保领域的公益人传播，共同策划制作了一个“爱莲说”生态智慧对话栏目，希望借助当下网络传播的力量，可以迅速的吸引社会关注，以人物魅力传播环保理念，以微薄之力助力公益环保的宣传推广。</w:t>
      </w:r>
    </w:p>
    <w:p>
      <w:pPr>
        <w:spacing w:line="360" w:lineRule="auto"/>
      </w:pPr>
      <w:r>
        <w:rPr>
          <w:rFonts w:hint="eastAsia"/>
        </w:rPr>
        <w:t>（1）热爱环保事业，在环保领域追求人生价值，积极努力解决环保领域某一议题；</w:t>
      </w:r>
    </w:p>
    <w:p>
      <w:pPr>
        <w:spacing w:line="360" w:lineRule="auto"/>
      </w:pPr>
      <w:r>
        <w:rPr>
          <w:rFonts w:hint="eastAsia"/>
        </w:rPr>
        <w:t>（2）个人或团队通过阶段性的努力，探寻该议题的解决方案，引起社会关注或取得了一定成效；</w:t>
      </w:r>
    </w:p>
    <w:p>
      <w:pPr>
        <w:spacing w:line="360" w:lineRule="auto"/>
      </w:pPr>
      <w:r>
        <w:rPr>
          <w:rFonts w:hint="eastAsia"/>
        </w:rPr>
        <w:t>（3）个人或团队愿意真诚表达心声，希望通过该栏目传播正能量的，共同努力影响更多的人关注或参与到该议题的解决中的；</w:t>
      </w:r>
    </w:p>
    <w:p>
      <w:pPr>
        <w:pStyle w:val="2"/>
      </w:pPr>
      <w:bookmarkStart w:id="14" w:name="_Toc436748557"/>
      <w:bookmarkStart w:id="15" w:name="_Toc9948"/>
      <w:r>
        <w:rPr>
          <w:rFonts w:hint="eastAsia"/>
        </w:rPr>
        <w:t>四、项目管理原则与思路</w:t>
      </w:r>
      <w:bookmarkEnd w:id="14"/>
      <w:bookmarkEnd w:id="15"/>
    </w:p>
    <w:p>
      <w:pPr>
        <w:pStyle w:val="3"/>
      </w:pPr>
      <w:bookmarkStart w:id="16" w:name="_Toc25335"/>
      <w:r>
        <w:rPr>
          <w:rFonts w:hint="eastAsia"/>
        </w:rPr>
        <w:t>4.1基本原则</w:t>
      </w:r>
      <w:bookmarkEnd w:id="16"/>
    </w:p>
    <w:p>
      <w:pPr>
        <w:pStyle w:val="4"/>
      </w:pPr>
      <w:bookmarkStart w:id="17" w:name="_Toc7269"/>
      <w:r>
        <w:rPr>
          <w:rStyle w:val="44"/>
          <w:rFonts w:hint="eastAsia"/>
          <w:b/>
          <w:bCs/>
          <w:szCs w:val="32"/>
        </w:rPr>
        <w:t>4.1.1目标明确</w:t>
      </w:r>
      <w:bookmarkEnd w:id="17"/>
    </w:p>
    <w:p>
      <w:pPr>
        <w:spacing w:line="360" w:lineRule="auto"/>
        <w:ind w:firstLine="420"/>
      </w:pPr>
      <w:r>
        <w:rPr>
          <w:rFonts w:hint="eastAsia"/>
        </w:rPr>
        <w:t>每个项目有明确的目标，并且在项目执行管理过程中不偏离这些目标；</w:t>
      </w:r>
    </w:p>
    <w:p>
      <w:pPr>
        <w:pStyle w:val="4"/>
      </w:pPr>
      <w:bookmarkStart w:id="18" w:name="_Toc23953"/>
      <w:r>
        <w:rPr>
          <w:rFonts w:hint="eastAsia"/>
        </w:rPr>
        <w:t>4.1.2设计清晰</w:t>
      </w:r>
      <w:bookmarkEnd w:id="18"/>
    </w:p>
    <w:p>
      <w:pPr>
        <w:spacing w:line="360" w:lineRule="auto"/>
        <w:ind w:firstLine="420"/>
      </w:pPr>
      <w:r>
        <w:rPr>
          <w:rFonts w:hint="eastAsia"/>
        </w:rPr>
        <w:t>每个项目对项目活动、完成时间、产出成果等都有具体清晰的描述；</w:t>
      </w:r>
    </w:p>
    <w:p>
      <w:pPr>
        <w:pStyle w:val="4"/>
      </w:pPr>
      <w:bookmarkStart w:id="19" w:name="_Toc28058"/>
      <w:r>
        <w:rPr>
          <w:rFonts w:hint="eastAsia"/>
        </w:rPr>
        <w:t>4.1.3过程可控</w:t>
      </w:r>
      <w:bookmarkEnd w:id="19"/>
    </w:p>
    <w:p>
      <w:pPr>
        <w:spacing w:line="360" w:lineRule="auto"/>
        <w:ind w:firstLine="420"/>
      </w:pPr>
      <w:r>
        <w:rPr>
          <w:rFonts w:hint="eastAsia"/>
        </w:rPr>
        <w:t>项目执行按计划进行，允许项目进度在适度和可控范围内进行调整；</w:t>
      </w:r>
    </w:p>
    <w:p>
      <w:pPr>
        <w:pStyle w:val="4"/>
      </w:pPr>
      <w:bookmarkStart w:id="20" w:name="_Toc12038"/>
      <w:r>
        <w:rPr>
          <w:rFonts w:hint="eastAsia"/>
        </w:rPr>
        <w:t>4.1.4评估有效</w:t>
      </w:r>
      <w:bookmarkEnd w:id="20"/>
    </w:p>
    <w:p>
      <w:pPr>
        <w:spacing w:line="360" w:lineRule="auto"/>
        <w:ind w:firstLine="420"/>
      </w:pPr>
      <w:r>
        <w:rPr>
          <w:rFonts w:hint="eastAsia"/>
        </w:rPr>
        <w:t>项目目标成果如实现后的产出、影响等可以衡量和被评估，且评估结果能为项目及机构未来的调整、发展提供参考性意见；</w:t>
      </w:r>
    </w:p>
    <w:p>
      <w:pPr>
        <w:pStyle w:val="4"/>
      </w:pPr>
      <w:bookmarkStart w:id="21" w:name="_Toc4504"/>
      <w:r>
        <w:rPr>
          <w:rFonts w:hint="eastAsia"/>
        </w:rPr>
        <w:t>4.1.5信息公开</w:t>
      </w:r>
      <w:bookmarkEnd w:id="21"/>
    </w:p>
    <w:p>
      <w:pPr>
        <w:spacing w:line="360" w:lineRule="auto"/>
        <w:ind w:firstLine="420"/>
      </w:pPr>
      <w:r>
        <w:rPr>
          <w:rFonts w:hint="eastAsia"/>
        </w:rPr>
        <w:t>项目执行过程中，通过机构硬盘以及网络共享项目信息及文件用于内部信息公开。并且同时通过网站、简报以及微信等方式，对外公开项目信息；</w:t>
      </w:r>
    </w:p>
    <w:p>
      <w:pPr>
        <w:pStyle w:val="4"/>
      </w:pPr>
      <w:bookmarkStart w:id="22" w:name="_Toc17164"/>
      <w:r>
        <w:rPr>
          <w:rFonts w:hint="eastAsia"/>
        </w:rPr>
        <w:t>4.1.6参与其中</w:t>
      </w:r>
      <w:bookmarkEnd w:id="22"/>
    </w:p>
    <w:p>
      <w:pPr>
        <w:spacing w:line="360" w:lineRule="auto"/>
        <w:ind w:firstLine="420"/>
      </w:pPr>
      <w:r>
        <w:rPr>
          <w:rFonts w:hint="eastAsia"/>
        </w:rPr>
        <w:t>基金会项目管理过程中，在不干涉项目伙伴及执行方的自主性的前提下，保持适度参与，提供必要协助和支持，保证项目目标的实现；</w:t>
      </w:r>
    </w:p>
    <w:p>
      <w:pPr>
        <w:pStyle w:val="4"/>
      </w:pPr>
      <w:bookmarkStart w:id="23" w:name="_Toc31271"/>
      <w:r>
        <w:rPr>
          <w:rFonts w:hint="eastAsia"/>
        </w:rPr>
        <w:t>4.1.7关系和谐</w:t>
      </w:r>
      <w:bookmarkEnd w:id="23"/>
    </w:p>
    <w:p>
      <w:pPr>
        <w:spacing w:line="360" w:lineRule="auto"/>
        <w:ind w:firstLine="420"/>
      </w:pPr>
      <w:r>
        <w:rPr>
          <w:rFonts w:hint="eastAsia"/>
        </w:rPr>
        <w:t>项目合作各方本着互相尊重、积极沟通的原则，建立保持和谐伙伴关系。</w:t>
      </w:r>
    </w:p>
    <w:p>
      <w:pPr>
        <w:pStyle w:val="4"/>
      </w:pPr>
      <w:bookmarkStart w:id="24" w:name="_Toc11687"/>
      <w:r>
        <w:rPr>
          <w:rFonts w:hint="eastAsia"/>
        </w:rPr>
        <w:t>4.1.8共同成长</w:t>
      </w:r>
      <w:bookmarkEnd w:id="24"/>
      <w:bookmarkStart w:id="92" w:name="_GoBack"/>
      <w:bookmarkEnd w:id="92"/>
    </w:p>
    <w:p>
      <w:pPr>
        <w:spacing w:line="360" w:lineRule="auto"/>
        <w:ind w:firstLine="420"/>
      </w:pPr>
      <w:r>
        <w:rPr>
          <w:rFonts w:hint="eastAsia"/>
        </w:rPr>
        <w:t>项目合作各方在项目执行的过程中不断的积累经验、充盈项目，共同学习与成长。</w:t>
      </w:r>
    </w:p>
    <w:p>
      <w:pPr>
        <w:pStyle w:val="3"/>
      </w:pPr>
      <w:bookmarkStart w:id="25" w:name="_Toc5924"/>
      <w:r>
        <w:rPr>
          <w:rFonts w:hint="eastAsia"/>
        </w:rPr>
        <w:t>4.2管理思路</w:t>
      </w:r>
      <w:bookmarkEnd w:id="25"/>
    </w:p>
    <w:p>
      <w:pPr>
        <w:spacing w:line="360" w:lineRule="auto"/>
        <w:ind w:firstLine="420" w:firstLineChars="200"/>
        <w:rPr>
          <w:color w:val="000000" w:themeColor="text1"/>
          <w14:textFill>
            <w14:solidFill>
              <w14:schemeClr w14:val="tx1"/>
            </w14:solidFill>
          </w14:textFill>
        </w:rPr>
      </w:pPr>
      <w:r>
        <w:rPr>
          <w:rFonts w:hint="eastAsia"/>
          <w:color w:val="000000"/>
        </w:rPr>
        <w:t>基金会项目管理基于以下三种思路：（1）按照项目周期进行管理；（2）按照项目类别进行管理；</w:t>
      </w:r>
      <w:r>
        <w:rPr>
          <w:rFonts w:hint="eastAsia"/>
          <w:color w:val="000000" w:themeColor="text1"/>
          <w14:textFill>
            <w14:solidFill>
              <w14:schemeClr w14:val="tx1"/>
            </w14:solidFill>
          </w14:textFill>
        </w:rPr>
        <w:t>（3）重视合作伙伴关系管理。</w:t>
      </w:r>
      <w:r>
        <w:rPr>
          <w:rFonts w:hint="eastAsia"/>
          <w:color w:val="000000"/>
        </w:rPr>
        <w:t>在具体项目管理过程中综合考虑与运用。</w:t>
      </w:r>
    </w:p>
    <w:p>
      <w:pPr>
        <w:pStyle w:val="4"/>
        <w:rPr>
          <w:color w:val="FF0000"/>
        </w:rPr>
      </w:pPr>
      <w:bookmarkStart w:id="26" w:name="_Toc25445"/>
      <w:r>
        <w:rPr>
          <w:rFonts w:hint="eastAsia"/>
        </w:rPr>
        <w:t>4.2.1项目周期管理</w:t>
      </w:r>
      <w:bookmarkEnd w:id="26"/>
    </w:p>
    <w:p>
      <w:pPr>
        <w:spacing w:line="360" w:lineRule="auto"/>
        <w:ind w:firstLine="420" w:firstLineChars="200"/>
        <w:rPr>
          <w:color w:val="000000"/>
        </w:rPr>
      </w:pPr>
      <w:r>
        <w:rPr>
          <w:rFonts w:hint="eastAsia"/>
          <w:color w:val="000000"/>
        </w:rPr>
        <w:t>项目周期包括六个阶段：</w:t>
      </w:r>
    </w:p>
    <w:p>
      <w:pPr>
        <w:spacing w:line="360" w:lineRule="auto"/>
        <w:ind w:firstLine="420" w:firstLineChars="200"/>
        <w:rPr>
          <w:color w:val="000000"/>
        </w:rPr>
      </w:pPr>
      <w:r>
        <w:rPr>
          <w:rFonts w:hint="eastAsia"/>
          <w:color w:val="000000"/>
        </w:rPr>
        <w:t>（1）项目筛选；</w:t>
      </w:r>
    </w:p>
    <w:p>
      <w:pPr>
        <w:spacing w:line="360" w:lineRule="auto"/>
        <w:ind w:firstLine="420" w:firstLineChars="200"/>
        <w:rPr>
          <w:color w:val="000000"/>
        </w:rPr>
      </w:pPr>
      <w:r>
        <w:rPr>
          <w:rFonts w:hint="eastAsia"/>
          <w:color w:val="000000"/>
        </w:rPr>
        <w:t>（2）审批立项；</w:t>
      </w:r>
    </w:p>
    <w:p>
      <w:pPr>
        <w:spacing w:line="360" w:lineRule="auto"/>
        <w:ind w:firstLine="420" w:firstLineChars="200"/>
        <w:rPr>
          <w:color w:val="000000"/>
        </w:rPr>
      </w:pPr>
      <w:r>
        <w:rPr>
          <w:rFonts w:hint="eastAsia"/>
          <w:color w:val="000000"/>
        </w:rPr>
        <w:t>（3）启动拨款；</w:t>
      </w:r>
    </w:p>
    <w:p>
      <w:pPr>
        <w:spacing w:line="360" w:lineRule="auto"/>
        <w:ind w:firstLine="420" w:firstLineChars="200"/>
        <w:rPr>
          <w:color w:val="000000"/>
        </w:rPr>
      </w:pPr>
      <w:r>
        <w:rPr>
          <w:rFonts w:hint="eastAsia"/>
          <w:color w:val="000000"/>
        </w:rPr>
        <w:t>（4）实施监测；</w:t>
      </w:r>
    </w:p>
    <w:p>
      <w:pPr>
        <w:spacing w:line="360" w:lineRule="auto"/>
        <w:ind w:firstLine="420" w:firstLineChars="200"/>
        <w:rPr>
          <w:color w:val="000000"/>
        </w:rPr>
      </w:pPr>
      <w:r>
        <w:rPr>
          <w:rFonts w:hint="eastAsia"/>
          <w:color w:val="000000"/>
        </w:rPr>
        <w:t>（5）结项总结；</w:t>
      </w:r>
    </w:p>
    <w:p>
      <w:pPr>
        <w:spacing w:line="360" w:lineRule="auto"/>
        <w:ind w:firstLine="420" w:firstLineChars="200"/>
        <w:rPr>
          <w:color w:val="000000"/>
        </w:rPr>
      </w:pPr>
      <w:r>
        <w:rPr>
          <w:rFonts w:hint="eastAsia"/>
          <w:color w:val="000000"/>
        </w:rPr>
        <w:t>（6）项目后续</w:t>
      </w:r>
    </w:p>
    <w:p>
      <w:pPr>
        <w:spacing w:line="360" w:lineRule="auto"/>
        <w:ind w:firstLine="420" w:firstLineChars="200"/>
        <w:rPr>
          <w:color w:val="000000"/>
        </w:rPr>
      </w:pPr>
      <w:r>
        <w:rPr>
          <w:rFonts w:hint="eastAsia"/>
          <w:color w:val="000000"/>
        </w:rPr>
        <w:t>每个流程内对应不同工作内容，具体周期管理如下图所示：</w:t>
      </w:r>
    </w:p>
    <w:p>
      <w:pPr>
        <w:spacing w:line="360" w:lineRule="auto"/>
        <w:ind w:firstLine="420" w:firstLineChars="200"/>
        <w:rPr>
          <w:color w:val="000000"/>
        </w:rPr>
      </w:pPr>
      <w:r>
        <w:rPr>
          <w:color w:val="000000"/>
        </w:rPr>
        <w:drawing>
          <wp:inline distT="0" distB="0" distL="0" distR="0">
            <wp:extent cx="4050665" cy="2049780"/>
            <wp:effectExtent l="0" t="0" r="698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108838" cy="2079365"/>
                    </a:xfrm>
                    <a:prstGeom prst="rect">
                      <a:avLst/>
                    </a:prstGeom>
                    <a:noFill/>
                    <a:ln>
                      <a:noFill/>
                    </a:ln>
                  </pic:spPr>
                </pic:pic>
              </a:graphicData>
            </a:graphic>
          </wp:inline>
        </w:drawing>
      </w:r>
    </w:p>
    <w:p>
      <w:pPr>
        <w:pStyle w:val="4"/>
      </w:pPr>
      <w:bookmarkStart w:id="27" w:name="_Toc26219"/>
      <w:r>
        <w:rPr>
          <w:rFonts w:hint="eastAsia"/>
        </w:rPr>
        <w:t>4.2.2项目类别管理</w:t>
      </w:r>
      <w:bookmarkEnd w:id="27"/>
    </w:p>
    <w:p>
      <w:pPr>
        <w:spacing w:line="360" w:lineRule="auto"/>
        <w:ind w:firstLine="420" w:firstLineChars="200"/>
        <w:rPr>
          <w:color w:val="FF0000"/>
        </w:rPr>
      </w:pPr>
      <w:r>
        <w:rPr>
          <w:rFonts w:hint="eastAsia"/>
        </w:rPr>
        <w:t>由于“慈海”目前主要开展生态人教育、生态行动信息化建设、生态智慧视媒传播三大类别的项目，并且包括直接执行、资助及合作运营等不同方式，因此，不同类别的项目有不同的特点，按照不同的项目类别，在六个不同的项目管理流程中，基金会通过使用不同的项目管理文件进行管理。</w:t>
      </w:r>
    </w:p>
    <w:p>
      <w:pPr>
        <w:pStyle w:val="4"/>
        <w:rPr>
          <w:color w:val="FF0000"/>
        </w:rPr>
      </w:pPr>
      <w:bookmarkStart w:id="28" w:name="_Toc24622"/>
      <w:r>
        <w:rPr>
          <w:rFonts w:hint="eastAsia"/>
        </w:rPr>
        <w:t>4.2.3合作伙伴关系管理</w:t>
      </w:r>
      <w:bookmarkEnd w:id="28"/>
    </w:p>
    <w:p>
      <w:pPr>
        <w:spacing w:line="360" w:lineRule="auto"/>
        <w:ind w:firstLine="424" w:firstLineChars="202"/>
        <w:rPr>
          <w:color w:val="383838"/>
          <w:spacing w:val="15"/>
        </w:rPr>
      </w:pPr>
      <w:r>
        <w:rPr>
          <w:rFonts w:hint="eastAsia"/>
        </w:rPr>
        <w:t>对于基金会，合作伙伴是有效开展项目与实现社会价值的关键因素，</w:t>
      </w:r>
      <w:r>
        <w:rPr>
          <w:rFonts w:hint="eastAsia"/>
          <w:color w:val="383838"/>
          <w:spacing w:val="15"/>
        </w:rPr>
        <w:t>基金会珍重伙伴关系，正心诚意与合作伙伴建立深度链接，彼此尊重与信任，以人、心、事构建增能系统，共同成长，相互成就，提高解决社会/环境问题的能力。</w:t>
      </w:r>
    </w:p>
    <w:p>
      <w:pPr>
        <w:spacing w:line="360" w:lineRule="auto"/>
        <w:ind w:firstLine="424" w:firstLineChars="202"/>
      </w:pPr>
      <w:r>
        <w:rPr>
          <w:rFonts w:hint="eastAsia"/>
        </w:rPr>
        <w:t>我们积极寻求具有较强专业性、创新性、价值观相似、优势互补及有能力对社会产生积极影响的机构或个人，以建立战略性合作伙伴关系，在项目合作过程中，互相尊重、平等沟通、共同探讨、深度陪伴、资源共享、双向提升，在可控范围内有效实现项目目标。</w:t>
      </w:r>
    </w:p>
    <w:p>
      <w:pPr>
        <w:rPr>
          <w:rFonts w:asciiTheme="minorEastAsia" w:hAnsiTheme="minorEastAsia" w:eastAsiaTheme="minorEastAsia"/>
        </w:rPr>
      </w:pPr>
      <w:bookmarkStart w:id="29" w:name="_Toc417311947"/>
      <w:r>
        <w:rPr>
          <w:rFonts w:hint="eastAsia" w:asciiTheme="minorEastAsia" w:hAnsiTheme="minorEastAsia" w:eastAsiaTheme="minorEastAsia"/>
        </w:rPr>
        <w:t>4.2.3.1合作方式</w:t>
      </w:r>
      <w:bookmarkEnd w:id="29"/>
    </w:p>
    <w:p>
      <w:pPr>
        <w:spacing w:line="360" w:lineRule="auto"/>
        <w:ind w:firstLine="437"/>
      </w:pPr>
      <w:r>
        <w:rPr>
          <w:rFonts w:hint="eastAsia"/>
        </w:rPr>
        <w:t>基金会项目通过资助</w:t>
      </w:r>
      <w:r>
        <w:rPr>
          <w:rFonts w:hint="eastAsia"/>
          <w:color w:val="000000"/>
          <w:kern w:val="0"/>
        </w:rPr>
        <w:t>项目合作伙伴、与合作伙伴共同运营项目以及直接运营项目与之建立良好合作</w:t>
      </w:r>
      <w:r>
        <w:rPr>
          <w:rFonts w:hint="eastAsia"/>
        </w:rPr>
        <w:t>关系</w:t>
      </w:r>
      <w:r>
        <w:rPr>
          <w:rFonts w:hint="eastAsia"/>
          <w:color w:val="000000"/>
          <w:kern w:val="0"/>
        </w:rPr>
        <w:t>。在合作方式上：</w:t>
      </w:r>
      <w:r>
        <w:rPr>
          <w:rFonts w:hint="eastAsia"/>
        </w:rPr>
        <w:t>资助的项目，慈海是资金及其它资源主要投入方，以主办单位（共同主办单位）、资助单位或委托方的形式与合作项目的实施方/执行方进行合作，合作项目的实施主体即为项目合作伙伴；共同运营的项目，慈海是资金、人力、其它资源的投入方之一，双方或多方共同承担相应责任，相互配合，共同整合资源，共同实施项目；直接运营项目，慈海是资金、人力投入方，并且积极整合各界资源，保障项目顺利执行，在此过程中，与各方支持者建议良好的伙伴关系。</w:t>
      </w:r>
    </w:p>
    <w:p>
      <w:pPr>
        <w:rPr>
          <w:rFonts w:asciiTheme="minorEastAsia" w:hAnsiTheme="minorEastAsia" w:eastAsiaTheme="minorEastAsia"/>
        </w:rPr>
      </w:pPr>
      <w:bookmarkStart w:id="30" w:name="_Toc417311948"/>
      <w:r>
        <w:rPr>
          <w:rFonts w:hint="eastAsia" w:asciiTheme="minorEastAsia" w:hAnsiTheme="minorEastAsia" w:eastAsiaTheme="minorEastAsia"/>
        </w:rPr>
        <w:t>4.2.3.2项目合作伙伴</w:t>
      </w:r>
      <w:bookmarkEnd w:id="30"/>
    </w:p>
    <w:p>
      <w:pPr>
        <w:widowControl/>
        <w:spacing w:line="360" w:lineRule="auto"/>
        <w:ind w:firstLine="420" w:firstLineChars="200"/>
        <w:jc w:val="left"/>
      </w:pPr>
      <w:r>
        <w:rPr>
          <w:rFonts w:hint="eastAsia"/>
        </w:rPr>
        <w:t>项目在开发过程中，侧重于战略性合作伙伴的选择。在项目管理过程中，基金会与项目合作伙伴本着平等、尊重、共同协商的原则建立与发展伙伴关系，双方通过会议邀请、定期交流、相互传播、资源共享等多样化的形式保持联系，为现在及未来合作奠定基础。</w:t>
      </w:r>
    </w:p>
    <w:p>
      <w:pPr>
        <w:widowControl/>
        <w:shd w:val="clear" w:color="auto" w:fill="FFFFFF"/>
        <w:spacing w:line="360" w:lineRule="auto"/>
        <w:ind w:firstLine="420" w:firstLineChars="200"/>
        <w:jc w:val="left"/>
      </w:pPr>
      <w:r>
        <w:rPr>
          <w:rFonts w:hint="eastAsia"/>
        </w:rPr>
        <w:t>（1）基金会对项目伙伴的选择，考虑以下关键因素：</w:t>
      </w:r>
    </w:p>
    <w:p>
      <w:pPr>
        <w:pStyle w:val="57"/>
        <w:widowControl/>
        <w:numPr>
          <w:ilvl w:val="0"/>
          <w:numId w:val="4"/>
        </w:numPr>
        <w:shd w:val="clear" w:color="auto" w:fill="FFFFFF"/>
        <w:spacing w:line="360" w:lineRule="auto"/>
        <w:ind w:firstLineChars="0"/>
        <w:jc w:val="left"/>
        <w:rPr>
          <w:rFonts w:ascii="宋体" w:hAnsi="宋体" w:cs="宋体"/>
          <w:kern w:val="0"/>
        </w:rPr>
      </w:pPr>
      <w:r>
        <w:rPr>
          <w:rFonts w:hint="eastAsia" w:ascii="宋体" w:hAnsi="宋体" w:cs="宋体"/>
          <w:kern w:val="0"/>
        </w:rPr>
        <w:t>认同基金会理念，尊重基金会基本原则和制度；</w:t>
      </w:r>
    </w:p>
    <w:p>
      <w:pPr>
        <w:pStyle w:val="57"/>
        <w:widowControl/>
        <w:numPr>
          <w:ilvl w:val="0"/>
          <w:numId w:val="4"/>
        </w:numPr>
        <w:shd w:val="clear" w:color="auto" w:fill="FFFFFF"/>
        <w:spacing w:line="360" w:lineRule="auto"/>
        <w:ind w:firstLineChars="0"/>
        <w:jc w:val="left"/>
        <w:rPr>
          <w:rFonts w:ascii="宋体" w:hAnsi="宋体" w:cs="宋体"/>
          <w:kern w:val="0"/>
        </w:rPr>
      </w:pPr>
      <w:r>
        <w:rPr>
          <w:rFonts w:hint="eastAsia" w:ascii="宋体" w:hAnsi="宋体" w:cs="宋体"/>
          <w:kern w:val="0"/>
        </w:rPr>
        <w:t>科学、严谨、创新的专业团队；</w:t>
      </w:r>
    </w:p>
    <w:p>
      <w:pPr>
        <w:pStyle w:val="57"/>
        <w:widowControl/>
        <w:numPr>
          <w:ilvl w:val="0"/>
          <w:numId w:val="4"/>
        </w:numPr>
        <w:shd w:val="clear" w:color="auto" w:fill="FFFFFF"/>
        <w:spacing w:line="360" w:lineRule="auto"/>
        <w:ind w:firstLineChars="0"/>
        <w:jc w:val="left"/>
        <w:rPr>
          <w:rFonts w:ascii="宋体" w:hAnsi="宋体" w:cs="宋体"/>
          <w:kern w:val="0"/>
        </w:rPr>
      </w:pPr>
      <w:r>
        <w:rPr>
          <w:rFonts w:hint="eastAsia" w:ascii="宋体" w:hAnsi="宋体" w:cs="宋体"/>
          <w:kern w:val="0"/>
        </w:rPr>
        <w:t>整合资源的能力；</w:t>
      </w:r>
    </w:p>
    <w:p>
      <w:pPr>
        <w:pStyle w:val="57"/>
        <w:widowControl/>
        <w:numPr>
          <w:ilvl w:val="0"/>
          <w:numId w:val="4"/>
        </w:numPr>
        <w:shd w:val="clear" w:color="auto" w:fill="FFFFFF"/>
        <w:spacing w:line="360" w:lineRule="auto"/>
        <w:ind w:firstLineChars="0"/>
        <w:jc w:val="left"/>
        <w:rPr>
          <w:rFonts w:ascii="宋体" w:hAnsi="宋体" w:cs="宋体"/>
          <w:kern w:val="0"/>
        </w:rPr>
      </w:pPr>
      <w:r>
        <w:rPr>
          <w:rFonts w:hint="eastAsia" w:ascii="宋体" w:hAnsi="宋体" w:cs="宋体"/>
          <w:kern w:val="0"/>
        </w:rPr>
        <w:t>开放、学习的态度，良好的沟通与合作意愿；</w:t>
      </w:r>
    </w:p>
    <w:p>
      <w:pPr>
        <w:pStyle w:val="57"/>
        <w:widowControl/>
        <w:numPr>
          <w:ilvl w:val="0"/>
          <w:numId w:val="4"/>
        </w:numPr>
        <w:shd w:val="clear" w:color="auto" w:fill="FFFFFF"/>
        <w:spacing w:line="360" w:lineRule="auto"/>
        <w:ind w:firstLineChars="0"/>
        <w:jc w:val="left"/>
        <w:rPr>
          <w:rFonts w:ascii="宋体" w:hAnsi="宋体" w:cs="宋体"/>
          <w:kern w:val="0"/>
        </w:rPr>
      </w:pPr>
      <w:r>
        <w:rPr>
          <w:rFonts w:hint="eastAsia" w:ascii="宋体" w:hAnsi="宋体" w:cs="宋体"/>
          <w:kern w:val="0"/>
        </w:rPr>
        <w:t>诚信、公开、透明、注重实效；</w:t>
      </w:r>
    </w:p>
    <w:p>
      <w:pPr>
        <w:tabs>
          <w:tab w:val="left" w:pos="2325"/>
        </w:tabs>
        <w:spacing w:line="360" w:lineRule="auto"/>
        <w:ind w:firstLine="420" w:firstLineChars="200"/>
        <w:jc w:val="left"/>
      </w:pPr>
      <w:r>
        <w:rPr>
          <w:rFonts w:hint="eastAsia"/>
        </w:rPr>
        <w:t>（2）在项目管理的过程中，基金会保持对项目伙伴持续的了解、交流与关系维系，沟通是一个贯穿始终的过程，各阶段包括：</w:t>
      </w:r>
    </w:p>
    <w:p>
      <w:pPr>
        <w:pStyle w:val="57"/>
        <w:widowControl/>
        <w:numPr>
          <w:ilvl w:val="0"/>
          <w:numId w:val="5"/>
        </w:numPr>
        <w:shd w:val="clear" w:color="auto" w:fill="FFFFFF"/>
        <w:spacing w:line="360" w:lineRule="auto"/>
        <w:ind w:firstLineChars="0"/>
        <w:jc w:val="left"/>
        <w:rPr>
          <w:rFonts w:ascii="宋体" w:hAnsi="宋体" w:cs="宋体"/>
          <w:kern w:val="0"/>
        </w:rPr>
      </w:pPr>
      <w:r>
        <w:rPr>
          <w:rFonts w:hint="eastAsia" w:ascii="宋体" w:hAnsi="宋体" w:cs="宋体"/>
          <w:kern w:val="0"/>
        </w:rPr>
        <w:t>项目伙伴来源</w:t>
      </w:r>
    </w:p>
    <w:p>
      <w:pPr>
        <w:pStyle w:val="57"/>
        <w:widowControl/>
        <w:numPr>
          <w:ilvl w:val="0"/>
          <w:numId w:val="5"/>
        </w:numPr>
        <w:shd w:val="clear" w:color="auto" w:fill="FFFFFF"/>
        <w:spacing w:line="360" w:lineRule="auto"/>
        <w:ind w:firstLineChars="0"/>
        <w:jc w:val="left"/>
        <w:rPr>
          <w:rFonts w:ascii="宋体" w:hAnsi="宋体" w:cs="宋体"/>
          <w:kern w:val="0"/>
        </w:rPr>
      </w:pPr>
      <w:r>
        <w:rPr>
          <w:rFonts w:hint="eastAsia" w:ascii="宋体" w:hAnsi="宋体" w:cs="宋体"/>
          <w:kern w:val="0"/>
        </w:rPr>
        <w:t>项目伙伴资料收集</w:t>
      </w:r>
    </w:p>
    <w:p>
      <w:pPr>
        <w:pStyle w:val="57"/>
        <w:widowControl/>
        <w:numPr>
          <w:ilvl w:val="0"/>
          <w:numId w:val="5"/>
        </w:numPr>
        <w:shd w:val="clear" w:color="auto" w:fill="FFFFFF"/>
        <w:spacing w:line="360" w:lineRule="auto"/>
        <w:ind w:firstLineChars="0"/>
        <w:jc w:val="left"/>
        <w:rPr>
          <w:rFonts w:ascii="宋体" w:hAnsi="宋体" w:cs="宋体"/>
          <w:kern w:val="0"/>
        </w:rPr>
      </w:pPr>
      <w:r>
        <w:rPr>
          <w:rFonts w:hint="eastAsia" w:ascii="宋体" w:hAnsi="宋体" w:cs="宋体"/>
          <w:kern w:val="0"/>
        </w:rPr>
        <w:t>伙伴关系建立</w:t>
      </w:r>
    </w:p>
    <w:p>
      <w:pPr>
        <w:pStyle w:val="57"/>
        <w:widowControl/>
        <w:numPr>
          <w:ilvl w:val="0"/>
          <w:numId w:val="5"/>
        </w:numPr>
        <w:shd w:val="clear" w:color="auto" w:fill="FFFFFF"/>
        <w:spacing w:line="360" w:lineRule="auto"/>
        <w:ind w:firstLineChars="0"/>
        <w:jc w:val="left"/>
        <w:rPr>
          <w:rFonts w:ascii="宋体" w:hAnsi="宋体" w:cs="宋体"/>
          <w:kern w:val="0"/>
        </w:rPr>
      </w:pPr>
      <w:r>
        <w:rPr>
          <w:rFonts w:hint="eastAsia" w:ascii="宋体" w:hAnsi="宋体" w:cs="宋体"/>
          <w:kern w:val="0"/>
        </w:rPr>
        <w:t>合作期间的定期交流</w:t>
      </w:r>
    </w:p>
    <w:p>
      <w:pPr>
        <w:pStyle w:val="57"/>
        <w:widowControl/>
        <w:numPr>
          <w:ilvl w:val="0"/>
          <w:numId w:val="5"/>
        </w:numPr>
        <w:shd w:val="clear" w:color="auto" w:fill="FFFFFF"/>
        <w:spacing w:line="360" w:lineRule="auto"/>
        <w:ind w:firstLineChars="0"/>
        <w:jc w:val="left"/>
        <w:rPr>
          <w:rFonts w:ascii="宋体" w:hAnsi="宋体" w:cs="宋体"/>
          <w:kern w:val="0"/>
        </w:rPr>
      </w:pPr>
      <w:r>
        <w:rPr>
          <w:rFonts w:hint="eastAsia" w:ascii="宋体" w:hAnsi="宋体" w:cs="宋体"/>
          <w:kern w:val="0"/>
        </w:rPr>
        <w:t>合作关系发展与可持续</w:t>
      </w:r>
    </w:p>
    <w:p>
      <w:pPr>
        <w:pStyle w:val="2"/>
      </w:pPr>
      <w:bookmarkStart w:id="31" w:name="_Toc31699"/>
      <w:bookmarkStart w:id="32" w:name="_Hlk66802099"/>
      <w:r>
        <w:rPr>
          <w:rFonts w:hint="eastAsia"/>
        </w:rPr>
        <w:t>五、生态行动信息化建设类项目管理具体操作</w:t>
      </w:r>
      <w:bookmarkEnd w:id="31"/>
    </w:p>
    <w:bookmarkEnd w:id="32"/>
    <w:p>
      <w:pPr>
        <w:pStyle w:val="68"/>
        <w:widowControl w:val="0"/>
        <w:ind w:firstLine="358" w:firstLineChars="170"/>
        <w:jc w:val="both"/>
        <w:rPr>
          <w:rFonts w:ascii="Times New Roman" w:hAnsi="Times New Roman" w:cs="Times New Roman"/>
          <w:kern w:val="2"/>
          <w:sz w:val="21"/>
          <w:szCs w:val="21"/>
        </w:rPr>
      </w:pPr>
      <w:r>
        <w:rPr>
          <w:rFonts w:hint="eastAsia" w:ascii="Times New Roman" w:hAnsi="Times New Roman" w:cs="Times New Roman"/>
          <w:b/>
          <w:color w:val="8497B0" w:themeColor="text2" w:themeTint="99"/>
          <w:kern w:val="2"/>
          <w:sz w:val="21"/>
          <w:szCs w:val="21"/>
          <w14:textFill>
            <w14:solidFill>
              <w14:schemeClr w14:val="tx2">
                <w14:lumMod w14:val="60000"/>
                <w14:lumOff w14:val="40000"/>
              </w14:schemeClr>
            </w14:solidFill>
          </w14:textFill>
        </w:rPr>
        <w:t>项目官员要客观决定，做到理性与专业化</w:t>
      </w:r>
      <w:r>
        <w:rPr>
          <w:rFonts w:hint="eastAsia" w:ascii="Times New Roman" w:hAnsi="Times New Roman" w:cs="Times New Roman"/>
          <w:kern w:val="2"/>
          <w:sz w:val="21"/>
          <w:szCs w:val="21"/>
        </w:rPr>
        <w:t>。项目官员在进行具体项目管理时，将依据以上管理制度及思路进行，为便于基金会项目人员和相关人员的理解，具体执行与管理，按照项目流程管理过程中合作方各自角色和任务分工进行。</w:t>
      </w:r>
    </w:p>
    <w:p>
      <w:pPr>
        <w:pStyle w:val="68"/>
        <w:widowControl w:val="0"/>
        <w:ind w:firstLine="357" w:firstLineChars="170"/>
        <w:jc w:val="both"/>
        <w:rPr>
          <w:rFonts w:ascii="Times New Roman" w:hAnsi="Times New Roman" w:cs="Times New Roman"/>
          <w:kern w:val="2"/>
          <w:sz w:val="21"/>
          <w:szCs w:val="21"/>
        </w:rPr>
      </w:pPr>
    </w:p>
    <w:p>
      <w:pPr>
        <w:widowControl/>
        <w:shd w:val="clear" w:color="auto" w:fill="FFFFFF"/>
      </w:pPr>
      <w:r>
        <w:rPr>
          <w:rFonts w:hint="eastAsia"/>
        </w:rPr>
        <w:t>信息化类项目不同于传统项目，是公益与科技的有效结合，因此需求方与资助方需要</w:t>
      </w:r>
      <w:r>
        <w:rPr>
          <w:rFonts w:hint="eastAsia"/>
          <w:b/>
          <w:bCs/>
        </w:rPr>
        <w:t>重点考虑的核心点：</w:t>
      </w:r>
    </w:p>
    <w:p>
      <w:pPr>
        <w:widowControl/>
        <w:shd w:val="clear" w:color="auto" w:fill="FFFFFF"/>
      </w:pPr>
      <w:r>
        <w:rPr>
          <w:rFonts w:hint="eastAsia"/>
          <w:b/>
          <w:bCs/>
        </w:rPr>
        <w:t>1.寻找最“适合”的科技：</w:t>
      </w:r>
      <w:r>
        <w:rPr>
          <w:rFonts w:hint="eastAsia"/>
        </w:rPr>
        <w:t>结合公益业务需求，符合自身特点，选择适合的载体，达到可持续应用的效果；</w:t>
      </w:r>
    </w:p>
    <w:p>
      <w:pPr>
        <w:widowControl/>
        <w:shd w:val="clear" w:color="auto" w:fill="FFFFFF"/>
      </w:pPr>
      <w:r>
        <w:rPr>
          <w:rFonts w:hint="eastAsia"/>
          <w:b/>
          <w:bCs/>
        </w:rPr>
        <w:t>2.认清科技与公益的关系：</w:t>
      </w:r>
      <w:r>
        <w:rPr>
          <w:rFonts w:hint="eastAsia"/>
        </w:rPr>
        <w:t>公益是主体，科技是助飞公益的翅膀，提升效率，公益要充分享受科技的红利；</w:t>
      </w:r>
    </w:p>
    <w:p>
      <w:pPr>
        <w:widowControl/>
        <w:shd w:val="clear" w:color="auto" w:fill="FFFFFF"/>
      </w:pPr>
      <w:r>
        <w:rPr>
          <w:rFonts w:hint="eastAsia"/>
          <w:b/>
          <w:bCs/>
        </w:rPr>
        <w:t>3.流程、方法、数据成果都是最重要的资产</w:t>
      </w:r>
      <w:r>
        <w:rPr>
          <w:rFonts w:hint="eastAsia"/>
        </w:rPr>
        <w:t>：公益活动持续性强，社会数据的整合形成完整的数据资产，是公益活动的重要成果。数据时代，关注过程的同时也要注重数据分析。</w:t>
      </w:r>
    </w:p>
    <w:p>
      <w:pPr>
        <w:widowControl/>
        <w:shd w:val="clear" w:color="auto" w:fill="FFFFFF"/>
        <w:spacing w:line="360" w:lineRule="auto"/>
      </w:pPr>
      <w:r>
        <w:rPr>
          <w:rFonts w:hint="eastAsia"/>
        </w:rPr>
        <w:t>信息化平台建设常出现的核心问题是：</w:t>
      </w:r>
    </w:p>
    <w:p>
      <w:pPr>
        <w:shd w:val="clear" w:color="auto" w:fill="FFFFFF"/>
        <w:spacing w:line="360" w:lineRule="auto"/>
      </w:pPr>
      <w:r>
        <w:rPr>
          <w:rFonts w:hint="eastAsia"/>
        </w:rPr>
        <w:t>1</w:t>
      </w:r>
      <w:r>
        <w:t>.</w:t>
      </w:r>
      <w:r>
        <w:rPr>
          <w:rFonts w:hint="eastAsia"/>
          <w:b/>
          <w:bCs/>
        </w:rPr>
        <w:t>不想用</w:t>
      </w:r>
      <w:r>
        <w:rPr>
          <w:rFonts w:hint="eastAsia"/>
        </w:rPr>
        <w:t>：所建非所用；</w:t>
      </w:r>
    </w:p>
    <w:p>
      <w:pPr>
        <w:shd w:val="clear" w:color="auto" w:fill="FFFFFF"/>
        <w:spacing w:line="360" w:lineRule="auto"/>
      </w:pPr>
      <w:r>
        <w:rPr>
          <w:rFonts w:hint="eastAsia"/>
        </w:rPr>
        <w:t>2</w:t>
      </w:r>
      <w:r>
        <w:rPr>
          <w:b/>
          <w:bCs/>
        </w:rPr>
        <w:t>.</w:t>
      </w:r>
      <w:r>
        <w:rPr>
          <w:rFonts w:hint="eastAsia"/>
          <w:b/>
          <w:bCs/>
        </w:rPr>
        <w:t>不会用</w:t>
      </w:r>
      <w:r>
        <w:rPr>
          <w:rFonts w:hint="eastAsia"/>
        </w:rPr>
        <w:t>：缺少技术技能；</w:t>
      </w:r>
    </w:p>
    <w:p>
      <w:pPr>
        <w:shd w:val="clear" w:color="auto" w:fill="FFFFFF"/>
        <w:spacing w:line="360" w:lineRule="auto"/>
      </w:pPr>
      <w:r>
        <w:rPr>
          <w:rFonts w:hint="eastAsia"/>
          <w:b/>
          <w:bCs/>
        </w:rPr>
        <w:t>3</w:t>
      </w:r>
      <w:r>
        <w:rPr>
          <w:b/>
          <w:bCs/>
        </w:rPr>
        <w:t>.</w:t>
      </w:r>
      <w:r>
        <w:rPr>
          <w:rFonts w:hint="eastAsia"/>
          <w:b/>
          <w:bCs/>
        </w:rPr>
        <w:t>不能用</w:t>
      </w:r>
      <w:r>
        <w:rPr>
          <w:rFonts w:hint="eastAsia"/>
        </w:rPr>
        <w:t>：坏了没人管。</w:t>
      </w:r>
    </w:p>
    <w:p>
      <w:pPr>
        <w:spacing w:line="360" w:lineRule="auto"/>
        <w:rPr>
          <w:b/>
          <w:bCs/>
        </w:rPr>
      </w:pPr>
      <w:r>
        <w:rPr>
          <w:rFonts w:hint="eastAsia"/>
          <w:b/>
          <w:bCs/>
        </w:rPr>
        <w:t>因此，在项目管理过程中特别注意以上提及的问题</w:t>
      </w:r>
      <w:r>
        <w:rPr>
          <w:b/>
          <w:bCs/>
        </w:rPr>
        <w:t>:</w:t>
      </w:r>
    </w:p>
    <w:p>
      <w:pPr>
        <w:widowControl/>
        <w:shd w:val="clear" w:color="auto" w:fill="FFFFFF"/>
        <w:spacing w:line="360" w:lineRule="auto"/>
      </w:pPr>
      <w:r>
        <w:rPr>
          <w:rFonts w:hint="eastAsia"/>
          <w:b/>
          <w:bCs/>
        </w:rPr>
        <w:t>1.明确目标：</w:t>
      </w:r>
      <w:r>
        <w:rPr>
          <w:rFonts w:hint="eastAsia"/>
        </w:rPr>
        <w:t>公益需求方将需求目标具象化、可实现化、阶段性，沟通过程中描述用对方可理解方式表达需求和可到达的目标；</w:t>
      </w:r>
    </w:p>
    <w:p>
      <w:pPr>
        <w:widowControl/>
        <w:shd w:val="clear" w:color="auto" w:fill="FFFFFF"/>
        <w:spacing w:line="360" w:lineRule="auto"/>
      </w:pPr>
      <w:r>
        <w:rPr>
          <w:rFonts w:hint="eastAsia"/>
          <w:b/>
          <w:bCs/>
        </w:rPr>
        <w:t>2. 寻找合适的技术支持单位：</w:t>
      </w:r>
      <w:r>
        <w:rPr>
          <w:rFonts w:hint="eastAsia"/>
        </w:rPr>
        <w:t>即可持续陪伴成长的伙伴；</w:t>
      </w:r>
    </w:p>
    <w:p>
      <w:pPr>
        <w:widowControl/>
        <w:shd w:val="clear" w:color="auto" w:fill="FFFFFF"/>
        <w:spacing w:line="360" w:lineRule="auto"/>
      </w:pPr>
      <w:r>
        <w:rPr>
          <w:rFonts w:hint="eastAsia"/>
          <w:b/>
          <w:bCs/>
        </w:rPr>
        <w:t>3. 加强项目管理</w:t>
      </w:r>
      <w:r>
        <w:rPr>
          <w:rFonts w:hint="eastAsia"/>
        </w:rPr>
        <w:t>：公益项目的结果和过程都注重，成果的逐步确认，沟通很关键。</w:t>
      </w:r>
    </w:p>
    <w:p>
      <w:pPr>
        <w:widowControl/>
        <w:shd w:val="clear" w:color="auto" w:fill="FFFFFF"/>
        <w:spacing w:line="360" w:lineRule="auto"/>
      </w:pPr>
      <w:r>
        <w:rPr>
          <w:rFonts w:hint="eastAsia"/>
          <w:b/>
          <w:bCs/>
        </w:rPr>
        <w:t>4. 持续应用</w:t>
      </w:r>
      <w:r>
        <w:rPr>
          <w:rFonts w:hint="eastAsia"/>
        </w:rPr>
        <w:t>：循序渐进的过程，不断迭代，做好持久战的准备。</w:t>
      </w:r>
    </w:p>
    <w:p>
      <w:pPr>
        <w:rPr>
          <w:b/>
          <w:bCs/>
          <w:sz w:val="24"/>
          <w:szCs w:val="24"/>
        </w:rPr>
      </w:pPr>
    </w:p>
    <w:p>
      <w:pPr>
        <w:pStyle w:val="68"/>
        <w:widowControl w:val="0"/>
        <w:ind w:firstLine="358" w:firstLineChars="170"/>
        <w:jc w:val="both"/>
        <w:rPr>
          <w:rFonts w:ascii="Times New Roman" w:hAnsi="Times New Roman" w:cs="Times New Roman"/>
          <w:b/>
          <w:bCs/>
          <w:kern w:val="2"/>
          <w:sz w:val="21"/>
          <w:szCs w:val="21"/>
        </w:rPr>
      </w:pPr>
      <w:r>
        <w:rPr>
          <w:rFonts w:hint="eastAsia" w:ascii="Times New Roman" w:hAnsi="Times New Roman" w:cs="Times New Roman"/>
          <w:b/>
          <w:bCs/>
          <w:kern w:val="2"/>
          <w:sz w:val="21"/>
          <w:szCs w:val="21"/>
        </w:rPr>
        <w:t>生态行动信息化建设类项目分工流程管理如下图示：</w:t>
      </w:r>
    </w:p>
    <w:p>
      <w:pPr>
        <w:spacing w:line="360" w:lineRule="auto"/>
        <w:ind w:left="-425" w:leftChars="-269" w:hanging="140" w:hangingChars="67"/>
        <w:jc w:val="center"/>
        <w:rPr>
          <w:rFonts w:ascii="Calibri" w:hAnsi="Calibri" w:cs="黑体"/>
        </w:rPr>
      </w:pPr>
      <w:r>
        <w:rPr>
          <w:rFonts w:ascii="Calibri" w:hAnsi="Calibri" w:cs="黑体"/>
        </w:rPr>
        <w:drawing>
          <wp:inline distT="0" distB="0" distL="0" distR="0">
            <wp:extent cx="5264150" cy="3771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64150" cy="3771900"/>
                    </a:xfrm>
                    <a:prstGeom prst="rect">
                      <a:avLst/>
                    </a:prstGeom>
                    <a:noFill/>
                    <a:ln>
                      <a:noFill/>
                    </a:ln>
                  </pic:spPr>
                </pic:pic>
              </a:graphicData>
            </a:graphic>
          </wp:inline>
        </w:drawing>
      </w:r>
    </w:p>
    <w:p>
      <w:pPr>
        <w:pStyle w:val="3"/>
      </w:pPr>
      <w:bookmarkStart w:id="33" w:name="_Toc6597"/>
      <w:r>
        <w:rPr>
          <w:rFonts w:hint="eastAsia"/>
        </w:rPr>
        <w:t>5.1项目筛选</w:t>
      </w:r>
      <w:bookmarkEnd w:id="33"/>
    </w:p>
    <w:p>
      <w:pPr>
        <w:pStyle w:val="62"/>
        <w:spacing w:before="0" w:beforeAutospacing="0" w:after="0" w:afterAutospacing="0" w:line="360" w:lineRule="auto"/>
        <w:ind w:firstLine="450"/>
        <w:rPr>
          <w:rFonts w:ascii="Calibri" w:hAnsi="Calibri" w:cs="黑体"/>
          <w:color w:val="auto"/>
          <w:kern w:val="2"/>
          <w:sz w:val="21"/>
          <w:szCs w:val="21"/>
        </w:rPr>
      </w:pPr>
      <w:r>
        <w:rPr>
          <w:rFonts w:hint="eastAsia" w:ascii="Calibri" w:hAnsi="Calibri" w:cs="黑体"/>
          <w:color w:val="auto"/>
          <w:kern w:val="2"/>
          <w:sz w:val="21"/>
          <w:szCs w:val="21"/>
        </w:rPr>
        <w:t>项目筛选是基金会项目的开始，也是最关键的阶段，好的开始是成功的一半，</w:t>
      </w:r>
      <w:r>
        <w:rPr>
          <w:rFonts w:hint="eastAsia" w:ascii="Calibri" w:hAnsi="Calibri" w:cs="黑体"/>
          <w:b/>
          <w:color w:val="8497B0" w:themeColor="text2" w:themeTint="99"/>
          <w:kern w:val="2"/>
          <w:sz w:val="21"/>
          <w:szCs w:val="21"/>
          <w14:textFill>
            <w14:solidFill>
              <w14:schemeClr w14:val="tx2">
                <w14:lumMod w14:val="60000"/>
                <w14:lumOff w14:val="40000"/>
              </w14:schemeClr>
            </w14:solidFill>
          </w14:textFill>
        </w:rPr>
        <w:t>项目要前期多轮澄清，达成共识，团队内部要获得信息和认识的一致性</w:t>
      </w:r>
      <w:r>
        <w:rPr>
          <w:rFonts w:hint="eastAsia" w:ascii="Calibri" w:hAnsi="Calibri" w:cs="黑体"/>
          <w:color w:val="auto"/>
          <w:kern w:val="2"/>
          <w:sz w:val="21"/>
          <w:szCs w:val="21"/>
        </w:rPr>
        <w:t>。在这个阶段，首先，基金会项目官员需通过各种渠道对潜在的项目意向及合作伙伴进行确定。其次，内部团队通过讨论、技术评估、打分等方式，对项目进行初筛，负责该项目的项目官员收集团队内问题，再次与潜在合作伙伴进行沟通，并及时反馈给团队，如项目需要进一步推进，邀请技术顾问，通过电话或见面方式与其沟通，即进入一审阶段，在一审阶段的项目，开展尽职调查，团队通过讨论、顾问/专家建议、打分等方式推进至二审阶段。</w:t>
      </w:r>
      <w:r>
        <w:rPr>
          <w:rFonts w:hint="eastAsia" w:ascii="Calibri" w:hAnsi="Calibri" w:cs="黑体"/>
          <w:b/>
          <w:color w:val="8497B0" w:themeColor="text2" w:themeTint="99"/>
          <w:kern w:val="2"/>
          <w:sz w:val="21"/>
          <w:szCs w:val="21"/>
          <w14:textFill>
            <w14:solidFill>
              <w14:schemeClr w14:val="tx2">
                <w14:lumMod w14:val="60000"/>
                <w14:lumOff w14:val="40000"/>
              </w14:schemeClr>
            </w14:solidFill>
          </w14:textFill>
        </w:rPr>
        <w:t>在尽职调查过程中，作为项目官员一定要找到这个项目不投的原因，以更全面的考虑风险，保障项目成功。</w:t>
      </w:r>
      <w:r>
        <w:rPr>
          <w:rFonts w:hint="eastAsia" w:ascii="Calibri" w:hAnsi="Calibri" w:cs="黑体"/>
          <w:color w:val="auto"/>
          <w:kern w:val="2"/>
          <w:sz w:val="21"/>
          <w:szCs w:val="21"/>
        </w:rPr>
        <w:t>进入二审的项目，将与合作伙伴共同探讨完善项目执行计划，达成共识。（具体可详见</w:t>
      </w:r>
      <w:r>
        <w:rPr>
          <w:rFonts w:hint="eastAsia" w:ascii="Calibri" w:hAnsi="Calibri" w:cs="黑体"/>
          <w:b/>
          <w:color w:val="FF0000"/>
          <w:kern w:val="2"/>
          <w:sz w:val="21"/>
          <w:szCs w:val="21"/>
          <w:u w:val="single"/>
        </w:rPr>
        <w:t>附件1</w:t>
      </w:r>
      <w:r>
        <w:rPr>
          <w:rFonts w:hint="eastAsia" w:ascii="Calibri" w:hAnsi="Calibri" w:cs="黑体"/>
          <w:bCs/>
          <w:color w:val="auto"/>
          <w:kern w:val="2"/>
          <w:sz w:val="21"/>
          <w:szCs w:val="21"/>
        </w:rPr>
        <w:t>项目评审表</w:t>
      </w:r>
      <w:r>
        <w:rPr>
          <w:rFonts w:hint="eastAsia" w:ascii="Calibri" w:hAnsi="Calibri" w:cs="黑体"/>
          <w:color w:val="auto"/>
          <w:kern w:val="2"/>
          <w:sz w:val="21"/>
          <w:szCs w:val="21"/>
        </w:rPr>
        <w:t>）常规步骤如下：</w:t>
      </w:r>
    </w:p>
    <w:p>
      <w:pPr>
        <w:pStyle w:val="62"/>
        <w:spacing w:before="0" w:beforeAutospacing="0" w:after="0" w:afterAutospacing="0" w:line="360" w:lineRule="auto"/>
        <w:ind w:firstLine="450"/>
        <w:jc w:val="center"/>
        <w:rPr>
          <w:rFonts w:ascii="Calibri" w:hAnsi="Calibri" w:cs="黑体"/>
          <w:b/>
          <w:color w:val="8497B0" w:themeColor="text2" w:themeTint="99"/>
          <w:kern w:val="2"/>
          <w:sz w:val="21"/>
          <w:szCs w:val="21"/>
          <w14:textFill>
            <w14:solidFill>
              <w14:schemeClr w14:val="tx2">
                <w14:lumMod w14:val="60000"/>
                <w14:lumOff w14:val="40000"/>
              </w14:schemeClr>
            </w14:solidFill>
          </w14:textFill>
        </w:rPr>
      </w:pPr>
      <w:r>
        <w:rPr>
          <w:rFonts w:ascii="Calibri" w:hAnsi="Calibri" w:cs="黑体"/>
          <w:b/>
          <w:color w:val="8497B0" w:themeColor="text2" w:themeTint="99"/>
          <w:kern w:val="2"/>
          <w:sz w:val="21"/>
          <w:szCs w:val="21"/>
          <w14:textFill>
            <w14:solidFill>
              <w14:schemeClr w14:val="tx2">
                <w14:lumMod w14:val="60000"/>
                <w14:lumOff w14:val="40000"/>
              </w14:schemeClr>
            </w14:solidFill>
          </w14:textFill>
        </w:rPr>
        <w:drawing>
          <wp:inline distT="0" distB="0" distL="0" distR="0">
            <wp:extent cx="5580380" cy="2691130"/>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80380" cy="2691130"/>
                    </a:xfrm>
                    <a:prstGeom prst="rect">
                      <a:avLst/>
                    </a:prstGeom>
                    <a:noFill/>
                    <a:ln>
                      <a:noFill/>
                    </a:ln>
                  </pic:spPr>
                </pic:pic>
              </a:graphicData>
            </a:graphic>
          </wp:inline>
        </w:drawing>
      </w:r>
    </w:p>
    <w:p>
      <w:pPr>
        <w:pStyle w:val="4"/>
        <w:rPr>
          <w:rFonts w:ascii="Calibri" w:hAnsi="Calibri" w:cs="黑体"/>
        </w:rPr>
      </w:pPr>
      <w:bookmarkStart w:id="34" w:name="_Toc2616"/>
      <w:r>
        <w:rPr>
          <w:rFonts w:hint="eastAsia"/>
        </w:rPr>
        <w:t>5.1.1项目信息收集</w:t>
      </w:r>
      <w:bookmarkEnd w:id="34"/>
    </w:p>
    <w:p>
      <w:pPr>
        <w:pStyle w:val="62"/>
        <w:spacing w:before="0" w:beforeAutospacing="0" w:after="0" w:afterAutospacing="0" w:line="360" w:lineRule="auto"/>
        <w:ind w:firstLine="420" w:firstLineChars="200"/>
        <w:rPr>
          <w:rFonts w:ascii="宋体" w:hAnsi="宋体"/>
          <w:sz w:val="21"/>
          <w:szCs w:val="21"/>
        </w:rPr>
      </w:pPr>
      <w:r>
        <w:rPr>
          <w:rFonts w:hint="eastAsia" w:ascii="Calibri" w:hAnsi="Calibri" w:cs="黑体"/>
          <w:color w:val="auto"/>
          <w:kern w:val="2"/>
          <w:sz w:val="21"/>
          <w:szCs w:val="21"/>
        </w:rPr>
        <w:t>基金会项目申请</w:t>
      </w:r>
      <w:r>
        <w:rPr>
          <w:rFonts w:hint="eastAsia" w:ascii="宋体" w:hAnsi="宋体"/>
          <w:sz w:val="21"/>
          <w:szCs w:val="21"/>
        </w:rPr>
        <w:t>来源为邀请伙伴填写和伙伴主动提交两种方式，项目申请方需要填写</w:t>
      </w:r>
      <w:r>
        <w:rPr>
          <w:rFonts w:hint="eastAsia" w:ascii="宋体" w:hAnsi="宋体"/>
          <w:b/>
          <w:color w:val="FF0000"/>
          <w:sz w:val="21"/>
          <w:szCs w:val="21"/>
          <w:u w:val="single"/>
        </w:rPr>
        <w:t>附件2</w:t>
      </w:r>
      <w:r>
        <w:rPr>
          <w:rFonts w:hint="eastAsia" w:ascii="宋体" w:hAnsi="宋体"/>
          <w:sz w:val="21"/>
          <w:szCs w:val="21"/>
        </w:rPr>
        <w:t>项目申请书，收集途径主要有以下五种：</w:t>
      </w:r>
    </w:p>
    <w:p>
      <w:pPr>
        <w:pStyle w:val="62"/>
        <w:numPr>
          <w:ilvl w:val="0"/>
          <w:numId w:val="6"/>
        </w:numPr>
        <w:spacing w:before="0" w:beforeAutospacing="0" w:after="0" w:afterAutospacing="0" w:line="360" w:lineRule="auto"/>
        <w:ind w:left="1288"/>
        <w:rPr>
          <w:rFonts w:ascii="宋体" w:hAnsi="宋体"/>
          <w:sz w:val="21"/>
          <w:szCs w:val="21"/>
        </w:rPr>
      </w:pPr>
      <w:r>
        <w:rPr>
          <w:rFonts w:hint="eastAsia" w:ascii="宋体" w:hAnsi="宋体"/>
          <w:b/>
          <w:sz w:val="21"/>
          <w:szCs w:val="21"/>
        </w:rPr>
        <w:t>原有合作伙伴：</w:t>
      </w:r>
      <w:r>
        <w:rPr>
          <w:rFonts w:hint="eastAsia" w:ascii="宋体" w:hAnsi="宋体"/>
          <w:sz w:val="21"/>
          <w:szCs w:val="21"/>
        </w:rPr>
        <w:t>基金会愿意与原有合作关系良好的伙伴继续发展合作关系。</w:t>
      </w:r>
    </w:p>
    <w:p>
      <w:pPr>
        <w:pStyle w:val="62"/>
        <w:numPr>
          <w:ilvl w:val="0"/>
          <w:numId w:val="6"/>
        </w:numPr>
        <w:spacing w:before="0" w:beforeAutospacing="0" w:after="0" w:afterAutospacing="0" w:line="360" w:lineRule="auto"/>
        <w:ind w:left="1288"/>
        <w:rPr>
          <w:rFonts w:ascii="宋体" w:hAnsi="宋体"/>
          <w:sz w:val="21"/>
          <w:szCs w:val="21"/>
        </w:rPr>
      </w:pPr>
      <w:r>
        <w:rPr>
          <w:rFonts w:hint="eastAsia" w:ascii="宋体" w:hAnsi="宋体"/>
          <w:b/>
          <w:sz w:val="21"/>
          <w:szCs w:val="21"/>
        </w:rPr>
        <w:t>原有合作伙伴或合作专家推介：</w:t>
      </w:r>
      <w:r>
        <w:rPr>
          <w:rFonts w:hint="eastAsia" w:ascii="宋体" w:hAnsi="宋体"/>
          <w:sz w:val="21"/>
          <w:szCs w:val="21"/>
        </w:rPr>
        <w:t>基金会可邀请这些被推介的伙伴完成提交项目意向书。并按内部分析、筛选流程，对其进行进一步选择。</w:t>
      </w:r>
    </w:p>
    <w:p>
      <w:pPr>
        <w:pStyle w:val="62"/>
        <w:numPr>
          <w:ilvl w:val="0"/>
          <w:numId w:val="6"/>
        </w:numPr>
        <w:spacing w:before="0" w:beforeAutospacing="0" w:after="0" w:afterAutospacing="0" w:line="360" w:lineRule="auto"/>
        <w:ind w:left="1288"/>
        <w:rPr>
          <w:rFonts w:ascii="宋体" w:hAnsi="宋体"/>
          <w:sz w:val="21"/>
          <w:szCs w:val="21"/>
        </w:rPr>
      </w:pPr>
      <w:r>
        <w:rPr>
          <w:rFonts w:hint="eastAsia" w:ascii="宋体" w:hAnsi="宋体"/>
          <w:b/>
          <w:sz w:val="21"/>
          <w:szCs w:val="21"/>
        </w:rPr>
        <w:t>根据发展方向主动接洽：</w:t>
      </w:r>
      <w:r>
        <w:rPr>
          <w:rFonts w:hint="eastAsia" w:ascii="宋体" w:hAnsi="宋体"/>
          <w:sz w:val="21"/>
          <w:szCs w:val="21"/>
        </w:rPr>
        <w:t>根据基金会愿景、使命以及具体项目发展需要，主动选择、接洽了解相关机构。</w:t>
      </w:r>
    </w:p>
    <w:p>
      <w:pPr>
        <w:pStyle w:val="62"/>
        <w:numPr>
          <w:ilvl w:val="0"/>
          <w:numId w:val="6"/>
        </w:numPr>
        <w:spacing w:before="0" w:beforeAutospacing="0" w:after="0" w:afterAutospacing="0" w:line="360" w:lineRule="auto"/>
        <w:ind w:left="1288"/>
        <w:rPr>
          <w:rFonts w:ascii="宋体" w:hAnsi="宋体"/>
          <w:sz w:val="21"/>
          <w:szCs w:val="21"/>
        </w:rPr>
      </w:pPr>
      <w:r>
        <w:rPr>
          <w:rFonts w:hint="eastAsia" w:ascii="宋体" w:hAnsi="宋体"/>
          <w:b/>
          <w:sz w:val="21"/>
          <w:szCs w:val="21"/>
        </w:rPr>
        <w:t>根据行业口碑主动接洽或引荐：</w:t>
      </w:r>
      <w:r>
        <w:rPr>
          <w:rFonts w:hint="eastAsia" w:ascii="宋体" w:hAnsi="宋体"/>
          <w:sz w:val="21"/>
          <w:szCs w:val="21"/>
        </w:rPr>
        <w:t>基金会根据行业内信息，主动接洽或由其他机构引荐行业内优秀的机构，对其进行进一步的认识、了解。</w:t>
      </w:r>
    </w:p>
    <w:p>
      <w:pPr>
        <w:pStyle w:val="62"/>
        <w:numPr>
          <w:ilvl w:val="0"/>
          <w:numId w:val="6"/>
        </w:numPr>
        <w:spacing w:before="0" w:beforeAutospacing="0" w:after="0" w:afterAutospacing="0" w:line="360" w:lineRule="auto"/>
        <w:ind w:left="1288"/>
        <w:rPr>
          <w:rFonts w:ascii="Calibri" w:hAnsi="Calibri" w:cs="黑体"/>
          <w:color w:val="auto"/>
          <w:kern w:val="2"/>
          <w:sz w:val="21"/>
          <w:szCs w:val="21"/>
        </w:rPr>
      </w:pPr>
      <w:r>
        <w:rPr>
          <w:rFonts w:hint="eastAsia" w:ascii="宋体" w:hAnsi="宋体"/>
          <w:b/>
          <w:sz w:val="21"/>
          <w:szCs w:val="21"/>
        </w:rPr>
        <w:t>主动与基金会接洽的组织：</w:t>
      </w:r>
      <w:r>
        <w:rPr>
          <w:rFonts w:hint="eastAsia" w:ascii="宋体" w:hAnsi="宋体"/>
          <w:sz w:val="21"/>
          <w:szCs w:val="21"/>
        </w:rPr>
        <w:t>通过基金会自身的各种宣传渠道、微信、微博、网站、推介会知晓并主动与基金会接洽，主动向基金会递交项目申请。</w:t>
      </w:r>
    </w:p>
    <w:p>
      <w:pPr>
        <w:pStyle w:val="4"/>
        <w:rPr>
          <w:rFonts w:ascii="Calibri" w:hAnsi="Calibri" w:cs="黑体"/>
        </w:rPr>
      </w:pPr>
      <w:bookmarkStart w:id="35" w:name="_Toc17207"/>
      <w:r>
        <w:rPr>
          <w:rFonts w:hint="eastAsia"/>
        </w:rPr>
        <w:t>5.1.2项目初筛</w:t>
      </w:r>
      <w:bookmarkEnd w:id="35"/>
    </w:p>
    <w:p>
      <w:pPr>
        <w:pStyle w:val="62"/>
        <w:spacing w:before="0" w:beforeAutospacing="0" w:after="0" w:afterAutospacing="0" w:line="360" w:lineRule="auto"/>
        <w:ind w:firstLine="420" w:firstLineChars="200"/>
        <w:rPr>
          <w:rFonts w:ascii="Calibri" w:hAnsi="Calibri" w:cs="黑体"/>
          <w:color w:val="auto"/>
          <w:kern w:val="2"/>
          <w:sz w:val="21"/>
          <w:szCs w:val="21"/>
        </w:rPr>
      </w:pPr>
      <w:r>
        <w:rPr>
          <w:rFonts w:hint="eastAsia" w:ascii="Calibri" w:hAnsi="Calibri" w:cs="黑体"/>
          <w:color w:val="auto"/>
          <w:kern w:val="2"/>
          <w:sz w:val="21"/>
          <w:szCs w:val="21"/>
        </w:rPr>
        <w:t>基金会在收到项目意向申请后，负责的项目官员充分了解该项目的价值，考虑要素包括与基金会战略的契合度、当下环境问题的紧迫性、重要性、问题的根源、解决路径、前瞻性、创新性等，以及该项目在申请机构中的重要战略意义，在技术解决方面征询顾问专家的建议；将收集的信息提供给团队进行讨论，根据项目初筛评审标准，重点讨论项目的价值，团队内各抒己见，尽量保持</w:t>
      </w:r>
      <w:r>
        <w:rPr>
          <w:rFonts w:hint="eastAsia" w:ascii="Calibri" w:hAnsi="Calibri" w:cs="黑体"/>
          <w:b/>
          <w:color w:val="8497B0" w:themeColor="text2" w:themeTint="99"/>
          <w:kern w:val="2"/>
          <w:sz w:val="21"/>
          <w:szCs w:val="21"/>
          <w14:textFill>
            <w14:solidFill>
              <w14:schemeClr w14:val="tx2">
                <w14:lumMod w14:val="60000"/>
                <w14:lumOff w14:val="40000"/>
              </w14:schemeClr>
            </w14:solidFill>
          </w14:textFill>
        </w:rPr>
        <w:t>严谨客观公正</w:t>
      </w:r>
      <w:r>
        <w:rPr>
          <w:rFonts w:hint="eastAsia" w:ascii="Calibri" w:hAnsi="Calibri" w:cs="黑体"/>
          <w:color w:val="auto"/>
          <w:kern w:val="2"/>
          <w:sz w:val="21"/>
          <w:szCs w:val="21"/>
        </w:rPr>
        <w:t>的态度，确定是否通过初筛。如果初筛未通过，项目官员将保有积极正能量的态度以邮件方式拒绝该申请。</w:t>
      </w:r>
    </w:p>
    <w:p>
      <w:pPr>
        <w:pStyle w:val="62"/>
        <w:spacing w:before="0" w:beforeAutospacing="0" w:after="0" w:afterAutospacing="0" w:line="360" w:lineRule="auto"/>
        <w:ind w:firstLine="420" w:firstLineChars="200"/>
        <w:rPr>
          <w:rFonts w:ascii="Calibri" w:hAnsi="Calibri" w:cs="黑体"/>
          <w:color w:val="auto"/>
          <w:kern w:val="2"/>
          <w:sz w:val="21"/>
          <w:szCs w:val="21"/>
        </w:rPr>
      </w:pPr>
    </w:p>
    <w:p>
      <w:pPr>
        <w:pStyle w:val="62"/>
        <w:spacing w:before="0" w:beforeAutospacing="0" w:after="0" w:afterAutospacing="0" w:line="360" w:lineRule="auto"/>
        <w:ind w:firstLine="420" w:firstLineChars="200"/>
        <w:rPr>
          <w:rFonts w:ascii="Calibri" w:hAnsi="Calibri" w:cs="黑体"/>
          <w:color w:val="auto"/>
          <w:kern w:val="2"/>
          <w:sz w:val="21"/>
          <w:szCs w:val="21"/>
        </w:rPr>
      </w:pPr>
      <w:r>
        <w:rPr>
          <w:rFonts w:hint="eastAsia" w:ascii="Calibri" w:hAnsi="Calibri" w:cs="黑体"/>
          <w:color w:val="auto"/>
          <w:kern w:val="2"/>
          <w:sz w:val="21"/>
          <w:szCs w:val="21"/>
        </w:rPr>
        <w:t>回复邮件模版：</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4" w:type="dxa"/>
          </w:tcPr>
          <w:p>
            <w:pPr>
              <w:spacing w:line="360" w:lineRule="auto"/>
            </w:pPr>
            <w:r>
              <w:rPr>
                <w:rFonts w:hint="eastAsia"/>
              </w:rPr>
              <w:t>XX您好，</w:t>
            </w:r>
          </w:p>
          <w:p>
            <w:pPr>
              <w:spacing w:line="360" w:lineRule="auto"/>
              <w:ind w:firstLine="420" w:firstLineChars="200"/>
            </w:pPr>
            <w:r>
              <w:rPr>
                <w:rFonts w:hint="eastAsia"/>
              </w:rPr>
              <w:t>感谢您对慈海生态环保公益基金会的关注，您的项目经过我们内部同仁及相关顾问/专家认真讨论后，发现并不符合现阶段本基金会的资助领域/标准，还请原谅。</w:t>
            </w:r>
          </w:p>
          <w:p>
            <w:pPr>
              <w:spacing w:line="360" w:lineRule="auto"/>
              <w:ind w:firstLine="420" w:firstLineChars="200"/>
            </w:pPr>
            <w:r>
              <w:rPr>
                <w:rFonts w:hint="eastAsia"/>
              </w:rPr>
              <w:t>我们非常赞赏您坚持的理想和理念，希望您能积极找寻到其他可能的资助方。</w:t>
            </w:r>
          </w:p>
          <w:p>
            <w:pPr>
              <w:spacing w:line="360" w:lineRule="auto"/>
              <w:ind w:firstLine="420" w:firstLineChars="200"/>
            </w:pPr>
            <w:r>
              <w:rPr>
                <w:rFonts w:hint="eastAsia"/>
              </w:rPr>
              <w:t>让我们保持联系，如果未来有合适的项目我们将积极沟通。</w:t>
            </w:r>
          </w:p>
          <w:p>
            <w:pPr>
              <w:spacing w:line="360" w:lineRule="auto"/>
            </w:pPr>
            <w:r>
              <w:rPr>
                <w:rFonts w:hint="eastAsia"/>
              </w:rPr>
              <w:t>在此与祝您顺利。</w:t>
            </w:r>
          </w:p>
          <w:p>
            <w:pPr>
              <w:spacing w:line="360" w:lineRule="auto"/>
            </w:pPr>
            <w:r>
              <w:rPr>
                <w:rFonts w:hint="eastAsia"/>
              </w:rPr>
              <w:t>慈海生态环保公益基金会</w:t>
            </w:r>
          </w:p>
          <w:p>
            <w:pPr>
              <w:spacing w:line="360" w:lineRule="auto"/>
            </w:pPr>
          </w:p>
        </w:tc>
      </w:tr>
    </w:tbl>
    <w:p>
      <w:pPr>
        <w:pStyle w:val="62"/>
        <w:spacing w:before="0" w:beforeAutospacing="0" w:after="0" w:afterAutospacing="0" w:line="360" w:lineRule="auto"/>
        <w:outlineLvl w:val="2"/>
        <w:rPr>
          <w:rFonts w:ascii="Times New Roman" w:hAnsi="Times New Roman"/>
          <w:b/>
          <w:bCs/>
          <w:sz w:val="21"/>
          <w:szCs w:val="21"/>
        </w:rPr>
      </w:pPr>
    </w:p>
    <w:p>
      <w:pPr>
        <w:pStyle w:val="4"/>
        <w:rPr>
          <w:rFonts w:ascii="Calibri" w:hAnsi="Calibri" w:cs="黑体"/>
        </w:rPr>
      </w:pPr>
      <w:bookmarkStart w:id="36" w:name="_Toc32167"/>
      <w:r>
        <w:rPr>
          <w:rFonts w:hint="eastAsia"/>
        </w:rPr>
        <w:t>5.1.3项目一审</w:t>
      </w:r>
      <w:bookmarkEnd w:id="36"/>
    </w:p>
    <w:p>
      <w:pPr>
        <w:pStyle w:val="62"/>
        <w:spacing w:before="0" w:beforeAutospacing="0" w:after="0" w:afterAutospacing="0" w:line="360" w:lineRule="auto"/>
        <w:ind w:firstLine="420" w:firstLineChars="200"/>
        <w:rPr>
          <w:rFonts w:ascii="Calibri" w:hAnsi="Calibri" w:cs="黑体"/>
          <w:color w:val="auto"/>
          <w:kern w:val="2"/>
          <w:sz w:val="21"/>
          <w:szCs w:val="21"/>
        </w:rPr>
      </w:pPr>
      <w:r>
        <w:rPr>
          <w:rFonts w:hint="eastAsia" w:ascii="Calibri" w:hAnsi="Calibri" w:cs="黑体"/>
          <w:color w:val="auto"/>
          <w:kern w:val="2"/>
          <w:sz w:val="21"/>
          <w:szCs w:val="21"/>
        </w:rPr>
        <w:t>如果通过初筛，以电话、面谈、实地探访、网络信息收集、相关者询问等各种方式对项目和伙伴信息进行调查了解和验证，在对项目本身进行评估的同时，更侧重考查人及团队：执行团队的创新性、专业性、行业口碑和影响力、调动资源整合等方面的能力；根据调查情况，并且对合作机构进行优劣势分析（</w:t>
      </w:r>
      <w:r>
        <w:rPr>
          <w:rFonts w:hint="eastAsia" w:ascii="Calibri" w:hAnsi="Calibri" w:cs="黑体"/>
          <w:b/>
          <w:color w:val="FF0000"/>
          <w:kern w:val="2"/>
          <w:sz w:val="21"/>
          <w:szCs w:val="21"/>
          <w:u w:val="single"/>
        </w:rPr>
        <w:t>附件3</w:t>
      </w:r>
      <w:r>
        <w:rPr>
          <w:rFonts w:hint="eastAsia" w:ascii="Calibri" w:hAnsi="Calibri" w:cs="黑体"/>
          <w:color w:val="auto"/>
          <w:kern w:val="2"/>
          <w:sz w:val="21"/>
          <w:szCs w:val="21"/>
        </w:rPr>
        <w:t>合作伙伴机构分析），将调查结果及分析建议提交至工作团队，由工作团队集体讨论。如果未通过一审，将以正式邮件方式拒绝该项目申请。</w:t>
      </w:r>
    </w:p>
    <w:p>
      <w:pPr>
        <w:pStyle w:val="62"/>
        <w:spacing w:before="0" w:beforeAutospacing="0" w:after="0" w:afterAutospacing="0" w:line="360" w:lineRule="auto"/>
        <w:ind w:firstLine="420" w:firstLineChars="200"/>
        <w:rPr>
          <w:rFonts w:ascii="Calibri" w:hAnsi="Calibri" w:cs="黑体"/>
          <w:color w:val="auto"/>
          <w:kern w:val="2"/>
          <w:sz w:val="21"/>
          <w:szCs w:val="21"/>
        </w:rPr>
      </w:pPr>
    </w:p>
    <w:p>
      <w:pPr>
        <w:pStyle w:val="62"/>
        <w:spacing w:before="0" w:beforeAutospacing="0" w:after="0" w:afterAutospacing="0" w:line="360" w:lineRule="auto"/>
        <w:ind w:firstLine="420" w:firstLineChars="200"/>
        <w:rPr>
          <w:rFonts w:ascii="Calibri" w:hAnsi="Calibri" w:cs="黑体"/>
          <w:color w:val="auto"/>
          <w:kern w:val="2"/>
          <w:sz w:val="21"/>
          <w:szCs w:val="21"/>
        </w:rPr>
      </w:pPr>
      <w:r>
        <w:rPr>
          <w:rFonts w:hint="eastAsia" w:ascii="Calibri" w:hAnsi="Calibri" w:cs="黑体"/>
          <w:color w:val="auto"/>
          <w:kern w:val="2"/>
          <w:sz w:val="21"/>
          <w:szCs w:val="21"/>
        </w:rPr>
        <w:t>回复邮件模版：</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4" w:type="dxa"/>
          </w:tcPr>
          <w:p>
            <w:pPr>
              <w:spacing w:line="360" w:lineRule="auto"/>
            </w:pPr>
            <w:r>
              <w:rPr>
                <w:rFonts w:hint="eastAsia"/>
              </w:rPr>
              <w:t>XX您好，</w:t>
            </w:r>
          </w:p>
          <w:p>
            <w:pPr>
              <w:spacing w:line="360" w:lineRule="auto"/>
              <w:ind w:firstLine="420" w:firstLineChars="200"/>
            </w:pPr>
            <w:r>
              <w:rPr>
                <w:rFonts w:hint="eastAsia"/>
              </w:rPr>
              <w:t>感谢您对慈海生态环保公益基金会的关注，您的项目经过我们内部同仁及相关顾问/专家认真讨论后，发现并不能持续推进，主要原因为_</w:t>
            </w:r>
            <w:r>
              <w:t>___________________</w:t>
            </w:r>
            <w:r>
              <w:rPr>
                <w:rFonts w:hint="eastAsia"/>
              </w:rPr>
              <w:t>，还请原谅。</w:t>
            </w:r>
          </w:p>
          <w:p>
            <w:pPr>
              <w:spacing w:line="360" w:lineRule="auto"/>
              <w:ind w:firstLine="420" w:firstLineChars="200"/>
            </w:pPr>
            <w:r>
              <w:rPr>
                <w:rFonts w:hint="eastAsia"/>
              </w:rPr>
              <w:t>希望在此过程中我们提出的诸多问题和建议，有助于您对该项目更深入的思考与探索。</w:t>
            </w:r>
          </w:p>
          <w:p>
            <w:pPr>
              <w:spacing w:line="360" w:lineRule="auto"/>
              <w:ind w:firstLine="420" w:firstLineChars="200"/>
            </w:pPr>
            <w:r>
              <w:rPr>
                <w:rFonts w:hint="eastAsia"/>
              </w:rPr>
              <w:t>我们非常赞赏您坚持的理想和理念，希望您能积极找寻到其他可能的资助方。</w:t>
            </w:r>
          </w:p>
          <w:p>
            <w:pPr>
              <w:spacing w:line="360" w:lineRule="auto"/>
              <w:ind w:firstLine="420" w:firstLineChars="200"/>
            </w:pPr>
            <w:r>
              <w:rPr>
                <w:rFonts w:hint="eastAsia"/>
              </w:rPr>
              <w:t>让我们保持联系，如果未来有合适的项目我们将积极沟通。</w:t>
            </w:r>
          </w:p>
          <w:p>
            <w:pPr>
              <w:spacing w:line="360" w:lineRule="auto"/>
            </w:pPr>
          </w:p>
          <w:p>
            <w:pPr>
              <w:spacing w:line="360" w:lineRule="auto"/>
            </w:pPr>
            <w:r>
              <w:rPr>
                <w:rFonts w:hint="eastAsia"/>
              </w:rPr>
              <w:t>在此与祝您顺利。</w:t>
            </w:r>
          </w:p>
          <w:p>
            <w:pPr>
              <w:spacing w:line="360" w:lineRule="auto"/>
            </w:pPr>
            <w:r>
              <w:rPr>
                <w:rFonts w:hint="eastAsia"/>
              </w:rPr>
              <w:t>慈海生态环保公益基金会</w:t>
            </w:r>
          </w:p>
          <w:p>
            <w:pPr>
              <w:spacing w:line="360" w:lineRule="auto"/>
            </w:pPr>
          </w:p>
        </w:tc>
      </w:tr>
    </w:tbl>
    <w:p>
      <w:pPr>
        <w:pStyle w:val="62"/>
        <w:spacing w:before="0" w:beforeAutospacing="0" w:after="0" w:afterAutospacing="0" w:line="360" w:lineRule="auto"/>
        <w:outlineLvl w:val="2"/>
        <w:rPr>
          <w:rFonts w:ascii="Times New Roman" w:hAnsi="Times New Roman"/>
          <w:b/>
          <w:bCs/>
          <w:sz w:val="21"/>
          <w:szCs w:val="21"/>
        </w:rPr>
      </w:pPr>
    </w:p>
    <w:p>
      <w:pPr>
        <w:pStyle w:val="4"/>
        <w:rPr>
          <w:rFonts w:ascii="Calibri" w:hAnsi="Calibri" w:cs="黑体"/>
        </w:rPr>
      </w:pPr>
      <w:bookmarkStart w:id="37" w:name="_Toc20671"/>
      <w:r>
        <w:rPr>
          <w:rFonts w:hint="eastAsia"/>
        </w:rPr>
        <w:t>5.1.4项目二审</w:t>
      </w:r>
      <w:bookmarkEnd w:id="37"/>
    </w:p>
    <w:p>
      <w:pPr>
        <w:pStyle w:val="62"/>
        <w:tabs>
          <w:tab w:val="right" w:pos="8589"/>
        </w:tabs>
        <w:spacing w:before="0" w:beforeAutospacing="0" w:after="0" w:afterAutospacing="0" w:line="360" w:lineRule="auto"/>
        <w:ind w:firstLine="525" w:firstLineChars="250"/>
        <w:rPr>
          <w:rFonts w:ascii="Calibri" w:hAnsi="Calibri" w:cs="黑体"/>
          <w:color w:val="auto"/>
          <w:kern w:val="2"/>
          <w:sz w:val="21"/>
          <w:szCs w:val="21"/>
        </w:rPr>
      </w:pPr>
      <w:r>
        <w:rPr>
          <w:rFonts w:hint="eastAsia" w:ascii="Calibri" w:hAnsi="Calibri" w:cs="黑体"/>
          <w:color w:val="auto"/>
          <w:kern w:val="2"/>
          <w:sz w:val="21"/>
          <w:szCs w:val="21"/>
        </w:rPr>
        <w:t>根据一审调研评审情况，在负责的项目官员协调下，工作团队进一步</w:t>
      </w:r>
      <w:r>
        <w:rPr>
          <w:rFonts w:hint="eastAsia" w:ascii="Calibri" w:hAnsi="Calibri" w:cs="黑体"/>
          <w:b/>
          <w:color w:val="8497B0" w:themeColor="text2" w:themeTint="99"/>
          <w:kern w:val="2"/>
          <w:sz w:val="21"/>
          <w:szCs w:val="21"/>
          <w14:textFill>
            <w14:solidFill>
              <w14:schemeClr w14:val="tx2">
                <w14:lumMod w14:val="60000"/>
                <w14:lumOff w14:val="40000"/>
              </w14:schemeClr>
            </w14:solidFill>
          </w14:textFill>
        </w:rPr>
        <w:t>沟通洽谈、实地探访、与执行团队座谈、进一步明确需求、后续维护与推广、相关利益群体访谈、寻求联合资助方</w:t>
      </w:r>
      <w:r>
        <w:rPr>
          <w:rFonts w:hint="eastAsia" w:ascii="Calibri" w:hAnsi="Calibri" w:cs="黑体"/>
          <w:color w:val="auto"/>
          <w:kern w:val="2"/>
          <w:sz w:val="21"/>
          <w:szCs w:val="21"/>
        </w:rPr>
        <w:t>，在此过程中需经过多轮讨论，如有意向支持，需填写</w:t>
      </w:r>
      <w:r>
        <w:rPr>
          <w:rFonts w:hint="eastAsia" w:ascii="Calibri" w:hAnsi="Calibri" w:cs="黑体"/>
          <w:b/>
          <w:color w:val="FF0000"/>
          <w:kern w:val="2"/>
          <w:sz w:val="21"/>
          <w:szCs w:val="21"/>
          <w:u w:val="single"/>
        </w:rPr>
        <w:t>附件4</w:t>
      </w:r>
      <w:r>
        <w:rPr>
          <w:rFonts w:hint="eastAsia" w:ascii="Calibri" w:hAnsi="Calibri" w:cs="黑体"/>
          <w:color w:val="000000" w:themeColor="text1"/>
          <w:kern w:val="2"/>
          <w:sz w:val="21"/>
          <w:szCs w:val="21"/>
          <w14:textFill>
            <w14:solidFill>
              <w14:schemeClr w14:val="tx1"/>
            </w14:solidFill>
          </w14:textFill>
        </w:rPr>
        <w:t>项目立项报告</w:t>
      </w:r>
      <w:r>
        <w:rPr>
          <w:rFonts w:hint="eastAsia" w:ascii="Calibri" w:hAnsi="Calibri" w:cs="黑体"/>
          <w:color w:val="auto"/>
          <w:kern w:val="2"/>
          <w:sz w:val="21"/>
          <w:szCs w:val="21"/>
        </w:rPr>
        <w:t>，并且对项目立项报告的具体内容进行讨论修订</w:t>
      </w:r>
      <w:r>
        <w:rPr>
          <w:rFonts w:hint="eastAsia" w:ascii="Calibri" w:hAnsi="Calibri" w:cs="黑体"/>
          <w:b/>
          <w:color w:val="8497B0" w:themeColor="text2" w:themeTint="99"/>
          <w:kern w:val="2"/>
          <w:sz w:val="21"/>
          <w:szCs w:val="21"/>
          <w14:textFill>
            <w14:solidFill>
              <w14:schemeClr w14:val="tx2">
                <w14:lumMod w14:val="60000"/>
                <w14:lumOff w14:val="40000"/>
              </w14:schemeClr>
            </w14:solidFill>
          </w14:textFill>
        </w:rPr>
        <w:t>，对项目逻辑框架一定要梳理清楚，目标、策略、投入、产出、成效是否一致，是否具体、可衡量、可实现。</w:t>
      </w:r>
      <w:r>
        <w:rPr>
          <w:rFonts w:hint="eastAsia" w:ascii="Calibri" w:hAnsi="Calibri" w:cs="黑体"/>
          <w:color w:val="auto"/>
          <w:kern w:val="2"/>
          <w:sz w:val="21"/>
          <w:szCs w:val="21"/>
        </w:rPr>
        <w:t>最终团队内部以评审打分的方式决定是否合作，该阶段评审打分，包括初筛、一审、二审及印象分进行总体打分，以尽量获得严谨客观公正的结果。</w:t>
      </w:r>
    </w:p>
    <w:p>
      <w:pPr>
        <w:pStyle w:val="62"/>
        <w:tabs>
          <w:tab w:val="right" w:pos="8589"/>
        </w:tabs>
        <w:spacing w:before="0" w:beforeAutospacing="0" w:after="0" w:afterAutospacing="0" w:line="360" w:lineRule="auto"/>
        <w:ind w:firstLine="525" w:firstLineChars="250"/>
        <w:rPr>
          <w:rFonts w:ascii="Calibri" w:hAnsi="Calibri" w:cs="黑体"/>
          <w:color w:val="auto"/>
          <w:kern w:val="2"/>
          <w:sz w:val="21"/>
          <w:szCs w:val="21"/>
        </w:rPr>
      </w:pPr>
      <w:r>
        <w:rPr>
          <w:rFonts w:hint="eastAsia" w:ascii="Calibri" w:hAnsi="Calibri" w:cs="黑体"/>
          <w:color w:val="auto"/>
          <w:kern w:val="2"/>
          <w:sz w:val="21"/>
          <w:szCs w:val="21"/>
        </w:rPr>
        <w:t>在此阶段，需特别注意以下几点：</w:t>
      </w:r>
    </w:p>
    <w:p>
      <w:pPr>
        <w:pStyle w:val="68"/>
        <w:numPr>
          <w:ilvl w:val="0"/>
          <w:numId w:val="7"/>
        </w:numPr>
        <w:spacing w:line="216" w:lineRule="auto"/>
        <w:ind w:firstLineChars="0"/>
        <w:rPr>
          <w:rFonts w:cs="Times New Roman"/>
          <w:kern w:val="2"/>
          <w:sz w:val="21"/>
          <w:szCs w:val="21"/>
        </w:rPr>
      </w:pPr>
      <w:r>
        <w:rPr>
          <w:rFonts w:hint="eastAsia" w:cs="Times New Roman"/>
          <w:kern w:val="2"/>
          <w:sz w:val="21"/>
          <w:szCs w:val="21"/>
        </w:rPr>
        <w:t>资方、被资方与技术执行方共同明确该项目的目标与产出，平台建设之出要做好定位，需要全面考虑，不止将项目本身的需求考虑全面，梳理清楚也要考虑外界政策变化等外界因素可能事业来的影响，比如与需求方战略的契合度，未来发展趋势，需要预留的端口等等；</w:t>
      </w:r>
    </w:p>
    <w:p>
      <w:pPr>
        <w:pStyle w:val="68"/>
        <w:numPr>
          <w:ilvl w:val="0"/>
          <w:numId w:val="7"/>
        </w:numPr>
        <w:spacing w:line="216" w:lineRule="auto"/>
        <w:ind w:firstLineChars="0"/>
        <w:rPr>
          <w:rFonts w:cs="Times New Roman"/>
          <w:kern w:val="2"/>
          <w:sz w:val="21"/>
          <w:szCs w:val="21"/>
        </w:rPr>
      </w:pPr>
      <w:r>
        <w:rPr>
          <w:rFonts w:hint="eastAsia" w:cs="Times New Roman"/>
          <w:kern w:val="2"/>
          <w:sz w:val="21"/>
          <w:szCs w:val="21"/>
        </w:rPr>
        <w:t>申请方最好有一个既了解项目，也了解技术的公益产品经理的中间角色；</w:t>
      </w:r>
    </w:p>
    <w:p>
      <w:pPr>
        <w:pStyle w:val="62"/>
        <w:tabs>
          <w:tab w:val="right" w:pos="8589"/>
        </w:tabs>
        <w:spacing w:before="0" w:beforeAutospacing="0" w:after="0" w:afterAutospacing="0" w:line="360" w:lineRule="auto"/>
        <w:ind w:firstLine="525" w:firstLineChars="250"/>
        <w:rPr>
          <w:rFonts w:ascii="Calibri" w:hAnsi="Calibri" w:cs="黑体"/>
          <w:color w:val="auto"/>
          <w:kern w:val="2"/>
          <w:sz w:val="21"/>
          <w:szCs w:val="21"/>
        </w:rPr>
      </w:pPr>
    </w:p>
    <w:p>
      <w:pPr>
        <w:pStyle w:val="62"/>
        <w:tabs>
          <w:tab w:val="right" w:pos="8589"/>
        </w:tabs>
        <w:spacing w:before="0" w:beforeAutospacing="0" w:after="0" w:afterAutospacing="0" w:line="360" w:lineRule="auto"/>
        <w:ind w:firstLine="525" w:firstLineChars="250"/>
        <w:rPr>
          <w:rFonts w:ascii="Calibri" w:hAnsi="Calibri" w:cs="黑体"/>
          <w:color w:val="auto"/>
          <w:kern w:val="2"/>
          <w:sz w:val="21"/>
          <w:szCs w:val="21"/>
        </w:rPr>
      </w:pPr>
      <w:bookmarkStart w:id="38" w:name="_Hlk66286493"/>
      <w:r>
        <w:rPr>
          <w:rFonts w:hint="eastAsia" w:ascii="Calibri" w:hAnsi="Calibri" w:cs="黑体"/>
          <w:color w:val="auto"/>
          <w:kern w:val="2"/>
          <w:sz w:val="21"/>
          <w:szCs w:val="21"/>
        </w:rPr>
        <w:t>如进入立项申请，项目官员需填写项目审批书及进一步核对各项附件资料，以邮件方式提交至理事长。</w:t>
      </w:r>
    </w:p>
    <w:bookmarkEnd w:id="38"/>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4" w:type="dxa"/>
            <w:shd w:val="clear" w:color="auto" w:fill="auto"/>
          </w:tcPr>
          <w:p>
            <w:pPr>
              <w:spacing w:line="360" w:lineRule="auto"/>
            </w:pPr>
            <w:r>
              <w:rPr>
                <w:rFonts w:hint="eastAsia"/>
              </w:rPr>
              <w:t>本阶段文档管理：</w:t>
            </w:r>
          </w:p>
          <w:p>
            <w:pPr>
              <w:spacing w:line="360" w:lineRule="auto"/>
              <w:rPr>
                <w:rFonts w:ascii="Calibri" w:hAnsi="Calibri" w:cs="黑体"/>
              </w:rPr>
            </w:pPr>
            <w:r>
              <w:rPr>
                <w:rFonts w:hint="eastAsia"/>
              </w:rPr>
              <w:t>1.项目意向书；2.项目评审表；3.项目尽职调查记录；4.项目立项报告；5.需求确认表；6.货比三家的报价表；7</w:t>
            </w:r>
            <w:r>
              <w:t>.</w:t>
            </w:r>
            <w:r>
              <w:rPr>
                <w:rFonts w:hint="eastAsia"/>
              </w:rPr>
              <w:t>其它必要性资料</w:t>
            </w:r>
          </w:p>
        </w:tc>
      </w:tr>
    </w:tbl>
    <w:p>
      <w:pPr>
        <w:pStyle w:val="3"/>
      </w:pPr>
      <w:bookmarkStart w:id="39" w:name="_Toc30765"/>
      <w:r>
        <w:rPr>
          <w:rFonts w:hint="eastAsia"/>
        </w:rPr>
        <w:t>5.2审批立项</w:t>
      </w:r>
      <w:bookmarkEnd w:id="39"/>
    </w:p>
    <w:p>
      <w:pPr>
        <w:pStyle w:val="62"/>
        <w:tabs>
          <w:tab w:val="right" w:pos="8589"/>
        </w:tabs>
        <w:spacing w:before="0" w:beforeAutospacing="0" w:after="0" w:afterAutospacing="0" w:line="360" w:lineRule="auto"/>
        <w:ind w:firstLine="525" w:firstLineChars="250"/>
        <w:rPr>
          <w:rFonts w:ascii="Calibri" w:hAnsi="Calibri" w:cs="黑体"/>
          <w:color w:val="auto"/>
          <w:kern w:val="2"/>
          <w:sz w:val="21"/>
          <w:szCs w:val="21"/>
        </w:rPr>
      </w:pPr>
      <w:r>
        <w:rPr>
          <w:rFonts w:hint="eastAsia" w:ascii="宋体" w:hAnsi="宋体" w:cs="黑体"/>
          <w:color w:val="auto"/>
          <w:kern w:val="2"/>
          <w:sz w:val="21"/>
          <w:szCs w:val="21"/>
        </w:rPr>
        <w:t>项目经过多轮筛选确定后，</w:t>
      </w:r>
      <w:r>
        <w:rPr>
          <w:rFonts w:hint="eastAsia" w:ascii="Calibri" w:hAnsi="Calibri" w:cs="黑体"/>
          <w:color w:val="auto"/>
          <w:kern w:val="2"/>
          <w:sz w:val="21"/>
          <w:szCs w:val="21"/>
        </w:rPr>
        <w:t>如进入立项申请，项目官员需填写</w:t>
      </w:r>
      <w:r>
        <w:rPr>
          <w:rFonts w:hint="eastAsia" w:ascii="宋体" w:hAnsi="宋体" w:cs="黑体"/>
          <w:b/>
          <w:color w:val="FF0000"/>
          <w:kern w:val="2"/>
          <w:sz w:val="21"/>
          <w:szCs w:val="21"/>
          <w:u w:val="single"/>
        </w:rPr>
        <w:t>附件5</w:t>
      </w:r>
      <w:r>
        <w:rPr>
          <w:rFonts w:hint="eastAsia" w:ascii="宋体" w:hAnsi="宋体" w:cs="黑体"/>
          <w:color w:val="auto"/>
          <w:kern w:val="2"/>
          <w:sz w:val="21"/>
          <w:szCs w:val="21"/>
        </w:rPr>
        <w:t>项目立项审批表</w:t>
      </w:r>
      <w:r>
        <w:rPr>
          <w:rFonts w:hint="eastAsia" w:ascii="Calibri" w:hAnsi="Calibri" w:cs="黑体"/>
          <w:color w:val="auto"/>
          <w:kern w:val="2"/>
          <w:sz w:val="21"/>
          <w:szCs w:val="21"/>
        </w:rPr>
        <w:t>及进一步核对各项附件资料，以邮件方式提交至理事长。理事长回复邮件后，</w:t>
      </w:r>
      <w:r>
        <w:rPr>
          <w:rFonts w:hint="eastAsia" w:ascii="宋体" w:hAnsi="宋体" w:cs="黑体"/>
          <w:color w:val="auto"/>
          <w:kern w:val="2"/>
          <w:sz w:val="21"/>
          <w:szCs w:val="21"/>
        </w:rPr>
        <w:t>将签署</w:t>
      </w:r>
      <w:r>
        <w:rPr>
          <w:rFonts w:hint="eastAsia" w:ascii="宋体" w:hAnsi="宋体" w:cs="黑体"/>
          <w:b/>
          <w:color w:val="FF0000"/>
          <w:kern w:val="2"/>
          <w:sz w:val="21"/>
          <w:szCs w:val="21"/>
          <w:u w:val="single"/>
        </w:rPr>
        <w:t>附件6</w:t>
      </w:r>
      <w:r>
        <w:rPr>
          <w:rFonts w:hint="eastAsia" w:ascii="宋体" w:hAnsi="宋体" w:cs="黑体"/>
          <w:bCs/>
          <w:color w:val="000000" w:themeColor="text1"/>
          <w:kern w:val="2"/>
          <w:sz w:val="21"/>
          <w:szCs w:val="21"/>
          <w14:textFill>
            <w14:solidFill>
              <w14:schemeClr w14:val="tx1"/>
            </w14:solidFill>
          </w14:textFill>
        </w:rPr>
        <w:t>项目</w:t>
      </w:r>
      <w:r>
        <w:rPr>
          <w:rFonts w:hint="eastAsia" w:ascii="宋体" w:hAnsi="宋体" w:cs="黑体"/>
          <w:color w:val="auto"/>
          <w:kern w:val="2"/>
          <w:sz w:val="21"/>
          <w:szCs w:val="21"/>
        </w:rPr>
        <w:t>资助协议及技术方的项目技术服力协议或捐赠协议，详见</w:t>
      </w:r>
      <w:r>
        <w:rPr>
          <w:rFonts w:hint="eastAsia" w:ascii="宋体" w:hAnsi="宋体" w:cs="黑体"/>
          <w:b/>
          <w:color w:val="FF0000"/>
          <w:kern w:val="2"/>
          <w:sz w:val="21"/>
          <w:szCs w:val="21"/>
          <w:u w:val="single"/>
        </w:rPr>
        <w:t>附件7/附件8</w:t>
      </w:r>
      <w:r>
        <w:rPr>
          <w:rFonts w:hint="eastAsia" w:ascii="宋体" w:hAnsi="宋体" w:cs="黑体"/>
          <w:color w:val="auto"/>
          <w:kern w:val="2"/>
          <w:sz w:val="21"/>
          <w:szCs w:val="21"/>
        </w:rPr>
        <w:t>。</w:t>
      </w:r>
    </w:p>
    <w:p>
      <w:pPr>
        <w:pStyle w:val="62"/>
        <w:spacing w:before="0" w:beforeAutospacing="0" w:after="0" w:afterAutospacing="0" w:line="360" w:lineRule="auto"/>
        <w:ind w:firstLine="420" w:firstLineChars="200"/>
        <w:jc w:val="both"/>
        <w:rPr>
          <w:rFonts w:ascii="宋体" w:hAnsi="宋体" w:cs="黑体"/>
          <w:color w:val="auto"/>
          <w:kern w:val="2"/>
          <w:sz w:val="21"/>
          <w:szCs w:val="21"/>
        </w:rPr>
      </w:pPr>
      <w:r>
        <w:rPr>
          <w:rFonts w:hint="eastAsia" w:ascii="宋体" w:hAnsi="宋体" w:cs="黑体"/>
          <w:color w:val="auto"/>
          <w:kern w:val="2"/>
          <w:sz w:val="21"/>
          <w:szCs w:val="21"/>
        </w:rPr>
        <w:t>项目立项后，项目负责人需要及时更新项目手册、机构简报、网站等对外信息公布平台信息，公开立项项目的名称、合作伙伴、项目内容、项目周期等基本信息。</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004" w:type="dxa"/>
            <w:shd w:val="clear" w:color="auto" w:fill="auto"/>
          </w:tcPr>
          <w:p>
            <w:pPr>
              <w:spacing w:line="360" w:lineRule="auto"/>
            </w:pPr>
            <w:r>
              <w:rPr>
                <w:rFonts w:hint="eastAsia"/>
              </w:rPr>
              <w:t>本阶段文档管理：</w:t>
            </w:r>
          </w:p>
          <w:p>
            <w:pPr>
              <w:spacing w:line="360" w:lineRule="auto"/>
              <w:rPr>
                <w:rFonts w:ascii="宋体" w:hAnsi="宋体" w:cs="黑体"/>
              </w:rPr>
            </w:pPr>
            <w:r>
              <w:rPr>
                <w:rFonts w:hint="eastAsia"/>
              </w:rPr>
              <w:t>1..项目立项审批表；2.项目资助协议；3.项目技术服务协议；4</w:t>
            </w:r>
            <w:r>
              <w:t>.</w:t>
            </w:r>
            <w:r>
              <w:rPr>
                <w:rFonts w:hint="eastAsia"/>
              </w:rPr>
              <w:t>捐赠协议</w:t>
            </w:r>
          </w:p>
        </w:tc>
      </w:tr>
    </w:tbl>
    <w:p>
      <w:pPr>
        <w:widowControl/>
        <w:spacing w:line="360" w:lineRule="auto"/>
        <w:jc w:val="left"/>
        <w:outlineLvl w:val="1"/>
        <w:rPr>
          <w:b/>
          <w:color w:val="000000"/>
          <w:sz w:val="24"/>
          <w:szCs w:val="24"/>
        </w:rPr>
      </w:pPr>
    </w:p>
    <w:p>
      <w:pPr>
        <w:pStyle w:val="3"/>
      </w:pPr>
      <w:bookmarkStart w:id="40" w:name="_Toc436748580"/>
      <w:bookmarkStart w:id="41" w:name="_Toc26612"/>
      <w:r>
        <w:rPr>
          <w:rFonts w:hint="eastAsia"/>
        </w:rPr>
        <w:t>5.3项目启动</w:t>
      </w:r>
      <w:bookmarkEnd w:id="40"/>
      <w:bookmarkEnd w:id="41"/>
    </w:p>
    <w:p>
      <w:pPr>
        <w:spacing w:line="360" w:lineRule="auto"/>
      </w:pPr>
      <w:r>
        <w:rPr>
          <w:rFonts w:hint="eastAsia"/>
        </w:rPr>
        <w:t>协议签订后，根据立项报告以及协议规定，由基金会项目负责人撰写</w:t>
      </w:r>
      <w:r>
        <w:rPr>
          <w:rFonts w:hint="eastAsia"/>
          <w:b/>
          <w:color w:val="FF0000"/>
          <w:u w:val="single"/>
        </w:rPr>
        <w:t>附件9</w:t>
      </w:r>
      <w:r>
        <w:rPr>
          <w:rFonts w:hint="eastAsia"/>
        </w:rPr>
        <w:t>项目沟通机制备忘录以及要求技术开发人员填写项目需求开发进度表。主要相关方沟通，并通过邮件确定备忘录内容后，项目官员启动项目跟进，为每个执行项目填写</w:t>
      </w:r>
      <w:r>
        <w:rPr>
          <w:rFonts w:hint="eastAsia"/>
          <w:b/>
          <w:color w:val="FF0000"/>
          <w:u w:val="single"/>
        </w:rPr>
        <w:t>附件10</w:t>
      </w:r>
      <w:r>
        <w:rPr>
          <w:rFonts w:hint="eastAsia"/>
        </w:rPr>
        <w:t>项目周期管理表，在项目周期管理的每个环节填写并更新其中的内容。</w:t>
      </w:r>
    </w:p>
    <w:p>
      <w:pPr>
        <w:spacing w:line="360" w:lineRule="auto"/>
      </w:pPr>
      <w:r>
        <w:rPr>
          <w:rFonts w:hint="eastAsia"/>
        </w:rPr>
        <w:t>在此阶段强调的是：</w:t>
      </w:r>
      <w:r>
        <w:rPr>
          <w:rFonts w:hint="eastAsia" w:ascii="宋体" w:hAnsi="宋体"/>
        </w:rPr>
        <w:t>签署需求及</w:t>
      </w:r>
      <w:r>
        <w:rPr>
          <w:rFonts w:hint="eastAsia"/>
        </w:rPr>
        <w:t>落实情况进展表</w:t>
      </w:r>
      <w:r>
        <w:rPr>
          <w:rFonts w:hint="eastAsia" w:ascii="宋体" w:hAnsi="宋体"/>
        </w:rPr>
        <w:t>，技术人员有建议权，但无决定权</w:t>
      </w:r>
      <w:r>
        <w:rPr>
          <w:rFonts w:hint="eastAsia"/>
        </w:rPr>
        <w:t>，最终以需求方为主。</w:t>
      </w:r>
    </w:p>
    <w:p>
      <w:pPr>
        <w:spacing w:line="360" w:lineRule="auto"/>
        <w:ind w:left="632" w:hanging="632" w:hangingChars="300"/>
        <w:rPr>
          <w:b/>
          <w:bCs/>
          <w:i/>
          <w:iCs/>
        </w:rPr>
      </w:pP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4" w:type="dxa"/>
            <w:shd w:val="clear" w:color="auto" w:fill="auto"/>
          </w:tcPr>
          <w:p>
            <w:pPr>
              <w:spacing w:line="360" w:lineRule="auto"/>
            </w:pPr>
            <w:r>
              <w:rPr>
                <w:rFonts w:hint="eastAsia"/>
              </w:rPr>
              <w:t>本阶段文档管理：</w:t>
            </w:r>
          </w:p>
          <w:p>
            <w:pPr>
              <w:spacing w:line="360" w:lineRule="auto"/>
            </w:pPr>
            <w:r>
              <w:rPr>
                <w:rFonts w:hint="eastAsia"/>
              </w:rPr>
              <w:t>1.项目执行过程沟通机制备忘录；2</w:t>
            </w:r>
            <w:r>
              <w:t>.</w:t>
            </w:r>
            <w:r>
              <w:rPr>
                <w:rFonts w:hint="eastAsia"/>
              </w:rPr>
              <w:t>项目需求开发进度表;</w:t>
            </w:r>
            <w:r>
              <w:t>3</w:t>
            </w:r>
            <w:r>
              <w:rPr>
                <w:rFonts w:hint="eastAsia"/>
              </w:rPr>
              <w:t>.项目周期管理情况表</w:t>
            </w:r>
          </w:p>
        </w:tc>
      </w:tr>
    </w:tbl>
    <w:p>
      <w:pPr>
        <w:pStyle w:val="3"/>
      </w:pPr>
      <w:bookmarkStart w:id="42" w:name="_Toc19927"/>
      <w:r>
        <w:rPr>
          <w:rFonts w:hint="eastAsia"/>
        </w:rPr>
        <w:t>5.4项目跟进</w:t>
      </w:r>
      <w:bookmarkEnd w:id="42"/>
    </w:p>
    <w:p>
      <w:pPr>
        <w:spacing w:line="360" w:lineRule="auto"/>
        <w:ind w:firstLine="315" w:firstLineChars="150"/>
      </w:pPr>
      <w:r>
        <w:rPr>
          <w:rFonts w:hint="eastAsia"/>
        </w:rPr>
        <w:t>资助协议一旦确定，被资助机构的所有项目活动应按照协议、立项申请、沟通机制备忘录及其相关附件的规定进行。基金会及项目伙伴要围绕工作计划、预算以及重大控制点定期开展项目并向基金会汇报项目进展情况，做到及时发现并解决问题，填写项目过程沟通纪要，阶段性的产出及时存档。</w:t>
      </w:r>
    </w:p>
    <w:p>
      <w:pPr>
        <w:spacing w:line="360" w:lineRule="auto"/>
        <w:ind w:firstLine="316" w:firstLineChars="150"/>
      </w:pPr>
      <w:r>
        <w:rPr>
          <w:rFonts w:hint="eastAsia"/>
          <w:b/>
          <w:color w:val="8497B0" w:themeColor="text2" w:themeTint="99"/>
          <w14:textFill>
            <w14:solidFill>
              <w14:schemeClr w14:val="tx2">
                <w14:lumMod w14:val="60000"/>
                <w14:lumOff w14:val="40000"/>
              </w14:schemeClr>
            </w14:solidFill>
          </w14:textFill>
        </w:rPr>
        <w:t>目标与监测评估指标前期一定要明确，定期的回顾与共识，项目监测是为了更好的实现项目目标。</w:t>
      </w:r>
      <w:r>
        <w:rPr>
          <w:rFonts w:hint="eastAsia"/>
        </w:rPr>
        <w:t>因此，</w:t>
      </w:r>
      <w:r>
        <w:rPr>
          <w:rFonts w:hint="eastAsia"/>
          <w:b/>
          <w:color w:val="8497B0" w:themeColor="text2" w:themeTint="99"/>
          <w14:textFill>
            <w14:solidFill>
              <w14:schemeClr w14:val="tx2">
                <w14:lumMod w14:val="60000"/>
                <w14:lumOff w14:val="40000"/>
              </w14:schemeClr>
            </w14:solidFill>
          </w14:textFill>
        </w:rPr>
        <w:t>项目监测过程，也是为合作伙伴提供增值服务的过程，共同面对困难与问题，坦诚沟通，寻求解决办法。</w:t>
      </w:r>
      <w:r>
        <w:rPr>
          <w:rFonts w:hint="eastAsia"/>
        </w:rPr>
        <w:t>项目执行过程，也是我们共同成长的平台，我们双方要共同反思与学习，阶段性总结经验，提升能力。</w:t>
      </w:r>
    </w:p>
    <w:p>
      <w:pPr>
        <w:spacing w:line="360" w:lineRule="auto"/>
        <w:ind w:firstLine="315" w:firstLineChars="150"/>
      </w:pPr>
      <w:r>
        <w:rPr>
          <w:rFonts w:hint="eastAsia"/>
        </w:rPr>
        <w:t>在项目跟进阶段，一定要注意以下几点：</w:t>
      </w:r>
    </w:p>
    <w:p>
      <w:pPr>
        <w:pStyle w:val="68"/>
        <w:numPr>
          <w:ilvl w:val="0"/>
          <w:numId w:val="7"/>
        </w:numPr>
        <w:spacing w:line="216" w:lineRule="auto"/>
        <w:ind w:firstLineChars="0"/>
        <w:rPr>
          <w:rFonts w:cs="Times New Roman"/>
          <w:kern w:val="2"/>
          <w:sz w:val="21"/>
          <w:szCs w:val="21"/>
        </w:rPr>
      </w:pPr>
      <w:r>
        <w:rPr>
          <w:rFonts w:hint="eastAsia" w:cs="Times New Roman"/>
          <w:kern w:val="2"/>
          <w:sz w:val="21"/>
          <w:szCs w:val="21"/>
        </w:rPr>
        <w:t>平台建设是需求方和资助方的合作，要形成紧密的伙伴关系，一起去面对挑战，持续不断的沟通；</w:t>
      </w:r>
    </w:p>
    <w:p>
      <w:pPr>
        <w:pStyle w:val="68"/>
        <w:numPr>
          <w:ilvl w:val="0"/>
          <w:numId w:val="7"/>
        </w:numPr>
        <w:spacing w:line="216" w:lineRule="auto"/>
        <w:ind w:firstLineChars="0"/>
        <w:rPr>
          <w:rFonts w:cs="Times New Roman"/>
          <w:kern w:val="2"/>
          <w:sz w:val="21"/>
          <w:szCs w:val="21"/>
        </w:rPr>
      </w:pPr>
      <w:r>
        <w:rPr>
          <w:rFonts w:hint="eastAsia" w:cs="Times New Roman"/>
          <w:kern w:val="2"/>
          <w:sz w:val="21"/>
          <w:szCs w:val="21"/>
        </w:rPr>
        <w:t>技术人员定期更新需求落实情况进展表，确保完成时间节点；</w:t>
      </w:r>
    </w:p>
    <w:p>
      <w:pPr>
        <w:pStyle w:val="68"/>
        <w:numPr>
          <w:ilvl w:val="0"/>
          <w:numId w:val="7"/>
        </w:numPr>
        <w:spacing w:line="216" w:lineRule="auto"/>
        <w:ind w:firstLineChars="0"/>
        <w:rPr>
          <w:rFonts w:cs="Times New Roman"/>
          <w:kern w:val="2"/>
          <w:sz w:val="21"/>
          <w:szCs w:val="21"/>
        </w:rPr>
      </w:pPr>
      <w:r>
        <w:rPr>
          <w:rFonts w:hint="eastAsia" w:cs="Times New Roman"/>
          <w:kern w:val="2"/>
          <w:sz w:val="21"/>
          <w:szCs w:val="21"/>
        </w:rPr>
        <w:t>技术人员从使至终负责；</w:t>
      </w:r>
    </w:p>
    <w:p>
      <w:pPr>
        <w:pStyle w:val="68"/>
        <w:numPr>
          <w:ilvl w:val="0"/>
          <w:numId w:val="7"/>
        </w:numPr>
        <w:spacing w:line="216" w:lineRule="auto"/>
        <w:ind w:firstLineChars="0"/>
        <w:rPr>
          <w:rFonts w:cs="Times New Roman"/>
          <w:kern w:val="2"/>
          <w:sz w:val="21"/>
          <w:szCs w:val="21"/>
        </w:rPr>
      </w:pPr>
      <w:r>
        <w:rPr>
          <w:rFonts w:hint="eastAsia" w:cs="Times New Roman"/>
          <w:kern w:val="2"/>
          <w:sz w:val="21"/>
          <w:szCs w:val="21"/>
        </w:rPr>
        <w:t>建立例会沟通机制，特别是一线人员要参与；</w:t>
      </w:r>
    </w:p>
    <w:p>
      <w:pPr>
        <w:pStyle w:val="68"/>
        <w:numPr>
          <w:ilvl w:val="0"/>
          <w:numId w:val="7"/>
        </w:numPr>
        <w:spacing w:line="216" w:lineRule="auto"/>
        <w:ind w:firstLineChars="0"/>
        <w:rPr>
          <w:rFonts w:cs="Times New Roman"/>
          <w:kern w:val="2"/>
          <w:sz w:val="21"/>
          <w:szCs w:val="21"/>
        </w:rPr>
      </w:pPr>
      <w:r>
        <w:rPr>
          <w:rFonts w:hint="eastAsia" w:cs="Times New Roman"/>
          <w:kern w:val="2"/>
          <w:sz w:val="21"/>
          <w:szCs w:val="21"/>
        </w:rPr>
        <w:t>信息化平台在开发过程中完成一部分测试一部分，这样在小程序开发完成时完成对小程序的测试工作，最大程度节省时间；</w:t>
      </w:r>
    </w:p>
    <w:p>
      <w:pPr>
        <w:pStyle w:val="68"/>
        <w:numPr>
          <w:ilvl w:val="0"/>
          <w:numId w:val="7"/>
        </w:numPr>
        <w:spacing w:line="216" w:lineRule="auto"/>
        <w:ind w:firstLineChars="0"/>
        <w:rPr>
          <w:rFonts w:cs="Times New Roman"/>
          <w:kern w:val="2"/>
          <w:sz w:val="21"/>
          <w:szCs w:val="21"/>
        </w:rPr>
      </w:pPr>
      <w:r>
        <w:rPr>
          <w:rFonts w:hint="eastAsia" w:cs="Times New Roman"/>
          <w:kern w:val="2"/>
          <w:sz w:val="21"/>
          <w:szCs w:val="21"/>
        </w:rPr>
        <w:t>平台使用过程中进行培训。</w:t>
      </w:r>
    </w:p>
    <w:p>
      <w:pPr>
        <w:pStyle w:val="4"/>
      </w:pPr>
      <w:bookmarkStart w:id="43" w:name="_Toc1595"/>
      <w:r>
        <w:rPr>
          <w:rFonts w:hint="eastAsia"/>
        </w:rPr>
        <w:t>5.4.1项目伙伴定期沟通</w:t>
      </w:r>
      <w:bookmarkEnd w:id="43"/>
    </w:p>
    <w:p>
      <w:pPr>
        <w:autoSpaceDE w:val="0"/>
        <w:autoSpaceDN w:val="0"/>
        <w:adjustRightInd w:val="0"/>
        <w:snapToGrid w:val="0"/>
        <w:spacing w:line="360" w:lineRule="auto"/>
        <w:ind w:left="630" w:right="19" w:rightChars="9" w:hanging="630" w:hangingChars="300"/>
        <w:jc w:val="left"/>
        <w:rPr>
          <w:rFonts w:ascii="宋体" w:hAnsi="宋体"/>
        </w:rPr>
      </w:pPr>
      <w:r>
        <w:rPr>
          <w:rFonts w:hint="eastAsia"/>
        </w:rPr>
        <w:t>项目伙伴需定期向基金会沟通以下几个方面内容：</w:t>
      </w:r>
    </w:p>
    <w:p>
      <w:pPr>
        <w:numPr>
          <w:ilvl w:val="0"/>
          <w:numId w:val="8"/>
        </w:numPr>
        <w:tabs>
          <w:tab w:val="left" w:pos="420"/>
        </w:tabs>
        <w:autoSpaceDE w:val="0"/>
        <w:autoSpaceDN w:val="0"/>
        <w:adjustRightInd w:val="0"/>
        <w:snapToGrid w:val="0"/>
        <w:spacing w:line="360" w:lineRule="auto"/>
        <w:ind w:right="19" w:rightChars="9"/>
        <w:jc w:val="left"/>
        <w:rPr>
          <w:rFonts w:ascii="宋体" w:hAnsi="宋体"/>
        </w:rPr>
      </w:pPr>
      <w:r>
        <w:rPr>
          <w:rFonts w:hint="eastAsia" w:ascii="宋体" w:hAnsi="宋体"/>
        </w:rPr>
        <w:t>主要活动完成后，向基金会简要分享活动情况及所达成的目标；</w:t>
      </w:r>
    </w:p>
    <w:p>
      <w:pPr>
        <w:numPr>
          <w:ilvl w:val="0"/>
          <w:numId w:val="8"/>
        </w:numPr>
        <w:tabs>
          <w:tab w:val="left" w:pos="420"/>
        </w:tabs>
        <w:autoSpaceDE w:val="0"/>
        <w:autoSpaceDN w:val="0"/>
        <w:adjustRightInd w:val="0"/>
        <w:snapToGrid w:val="0"/>
        <w:spacing w:line="360" w:lineRule="auto"/>
        <w:ind w:right="19" w:rightChars="9"/>
        <w:jc w:val="left"/>
        <w:rPr>
          <w:rFonts w:ascii="宋体" w:hAnsi="宋体"/>
        </w:rPr>
      </w:pPr>
      <w:r>
        <w:rPr>
          <w:rFonts w:hint="eastAsia" w:ascii="宋体" w:hAnsi="宋体"/>
        </w:rPr>
        <w:t>根据项目周期，向基金会提交</w:t>
      </w:r>
      <w:r>
        <w:rPr>
          <w:rFonts w:hint="eastAsia"/>
          <w:b/>
          <w:color w:val="FF0000"/>
          <w:u w:val="single"/>
        </w:rPr>
        <w:t>附件11</w:t>
      </w:r>
      <w:r>
        <w:rPr>
          <w:rFonts w:hint="eastAsia" w:ascii="宋体" w:hAnsi="宋体"/>
        </w:rPr>
        <w:t>中期项目汇报，根据中期项目双方沟通情况，如遇任何问题将及时解决；</w:t>
      </w:r>
    </w:p>
    <w:p>
      <w:pPr>
        <w:numPr>
          <w:ilvl w:val="0"/>
          <w:numId w:val="8"/>
        </w:numPr>
        <w:tabs>
          <w:tab w:val="left" w:pos="420"/>
        </w:tabs>
        <w:autoSpaceDE w:val="0"/>
        <w:autoSpaceDN w:val="0"/>
        <w:adjustRightInd w:val="0"/>
        <w:snapToGrid w:val="0"/>
        <w:spacing w:line="360" w:lineRule="auto"/>
        <w:ind w:right="19" w:rightChars="9"/>
        <w:jc w:val="left"/>
        <w:rPr>
          <w:rFonts w:ascii="宋体" w:hAnsi="宋体"/>
        </w:rPr>
      </w:pPr>
      <w:bookmarkStart w:id="44" w:name="_Hlk66873823"/>
      <w:r>
        <w:rPr>
          <w:rFonts w:hint="eastAsia" w:ascii="宋体" w:hAnsi="宋体"/>
        </w:rPr>
        <w:t>如有项目调整，至少提前2-3周向基金会沟通并提交</w:t>
      </w:r>
      <w:r>
        <w:rPr>
          <w:rFonts w:hint="eastAsia"/>
          <w:b/>
          <w:color w:val="FF0000"/>
          <w:u w:val="single"/>
        </w:rPr>
        <w:t>附件12</w:t>
      </w:r>
      <w:r>
        <w:rPr>
          <w:rFonts w:hint="eastAsia" w:ascii="宋体" w:hAnsi="宋体"/>
        </w:rPr>
        <w:t>项目变更申请表；</w:t>
      </w:r>
    </w:p>
    <w:bookmarkEnd w:id="44"/>
    <w:p>
      <w:pPr>
        <w:numPr>
          <w:ilvl w:val="0"/>
          <w:numId w:val="8"/>
        </w:numPr>
        <w:tabs>
          <w:tab w:val="left" w:pos="420"/>
        </w:tabs>
        <w:autoSpaceDE w:val="0"/>
        <w:autoSpaceDN w:val="0"/>
        <w:adjustRightInd w:val="0"/>
        <w:snapToGrid w:val="0"/>
        <w:spacing w:line="360" w:lineRule="auto"/>
        <w:ind w:right="19" w:rightChars="9"/>
        <w:jc w:val="left"/>
        <w:rPr>
          <w:rFonts w:ascii="宋体" w:hAnsi="宋体"/>
        </w:rPr>
      </w:pPr>
      <w:r>
        <w:rPr>
          <w:rFonts w:hint="eastAsia" w:ascii="宋体" w:hAnsi="宋体"/>
        </w:rPr>
        <w:t>项目中期报告，平台搭建基本完成后，基金会邀请独立第三方进行资产评估；</w:t>
      </w:r>
    </w:p>
    <w:p>
      <w:pPr>
        <w:autoSpaceDE w:val="0"/>
        <w:autoSpaceDN w:val="0"/>
        <w:adjustRightInd w:val="0"/>
        <w:snapToGrid w:val="0"/>
        <w:spacing w:line="360" w:lineRule="auto"/>
        <w:ind w:left="420" w:right="19" w:rightChars="9" w:hanging="420"/>
        <w:jc w:val="left"/>
        <w:rPr>
          <w:rFonts w:ascii="宋体" w:hAnsi="宋体"/>
        </w:rPr>
      </w:pPr>
      <w:r>
        <w:rPr>
          <w:rFonts w:hint="eastAsia" w:ascii="宋体" w:hAnsi="宋体"/>
        </w:rPr>
        <w:t>此方法适用于一年以上（含一年）的项目。如项目周期不满一年，则双方商议阶段性汇报时间及频率。</w:t>
      </w:r>
    </w:p>
    <w:p>
      <w:pPr>
        <w:numPr>
          <w:ilvl w:val="0"/>
          <w:numId w:val="8"/>
        </w:numPr>
        <w:tabs>
          <w:tab w:val="left" w:pos="420"/>
        </w:tabs>
        <w:autoSpaceDE w:val="0"/>
        <w:autoSpaceDN w:val="0"/>
        <w:adjustRightInd w:val="0"/>
        <w:snapToGrid w:val="0"/>
        <w:spacing w:line="360" w:lineRule="auto"/>
        <w:ind w:right="19" w:rightChars="9"/>
        <w:jc w:val="left"/>
        <w:rPr>
          <w:rFonts w:ascii="宋体" w:hAnsi="宋体"/>
        </w:rPr>
      </w:pPr>
      <w:r>
        <w:rPr>
          <w:rFonts w:hint="eastAsia" w:ascii="宋体" w:hAnsi="宋体"/>
        </w:rPr>
        <w:t>项目结束后，向基金会提交项目结项报告。</w:t>
      </w:r>
    </w:p>
    <w:p>
      <w:pPr>
        <w:spacing w:line="360" w:lineRule="auto"/>
        <w:ind w:left="420" w:hanging="420" w:hangingChars="200"/>
      </w:pPr>
      <w:r>
        <w:rPr>
          <w:rFonts w:hint="eastAsia"/>
        </w:rPr>
        <w:t>内容包括项目成果、经验教训、平台运营情况等，参见项目结项报告模板。根据结项财务资产评估情况及结项评估完成后，项目正式结项。</w:t>
      </w:r>
    </w:p>
    <w:p>
      <w:pPr>
        <w:pStyle w:val="4"/>
      </w:pPr>
      <w:bookmarkStart w:id="45" w:name="_Toc16859"/>
      <w:r>
        <w:rPr>
          <w:rFonts w:hint="eastAsia"/>
        </w:rPr>
        <w:t>5.4.2项目官员定期沟通</w:t>
      </w:r>
      <w:bookmarkEnd w:id="45"/>
    </w:p>
    <w:p>
      <w:pPr>
        <w:spacing w:line="360" w:lineRule="auto"/>
        <w:ind w:firstLine="316" w:firstLineChars="150"/>
        <w:rPr>
          <w:b/>
        </w:rPr>
      </w:pPr>
      <w:r>
        <w:rPr>
          <w:rFonts w:hint="eastAsia"/>
          <w:b/>
          <w:color w:val="8497B0" w:themeColor="text2" w:themeTint="99"/>
          <w14:textFill>
            <w14:solidFill>
              <w14:schemeClr w14:val="tx2">
                <w14:lumMod w14:val="60000"/>
                <w14:lumOff w14:val="40000"/>
              </w14:schemeClr>
            </w14:solidFill>
          </w14:textFill>
        </w:rPr>
        <w:t>沟通一定是有技巧的，考虑资方与被资方的舒服的空间度，与合作伙伴建立开放的讨论平台。</w:t>
      </w:r>
    </w:p>
    <w:p>
      <w:pPr>
        <w:spacing w:line="360" w:lineRule="auto"/>
      </w:pPr>
      <w:r>
        <w:rPr>
          <w:rFonts w:hint="eastAsia"/>
        </w:rPr>
        <w:t>基金会项目官员按照项目</w:t>
      </w:r>
      <w:r>
        <w:rPr>
          <w:rFonts w:hint="eastAsia" w:ascii="宋体" w:hAnsi="宋体"/>
        </w:rPr>
        <w:t>执行情况以及沟通机制备忘录的具体要求，不定</w:t>
      </w:r>
      <w:r>
        <w:rPr>
          <w:rFonts w:hint="eastAsia"/>
        </w:rPr>
        <w:t>期地参与项目活动、面谈、电话、邮件或走访项目地点。沟通结束后填写项目过程沟通记录表。保证沟通活动可以为项目有效实施提供必要支持。</w:t>
      </w:r>
      <w:r>
        <w:rPr>
          <w:rFonts w:hint="eastAsia"/>
          <w:b/>
          <w:color w:val="8497B0" w:themeColor="text2" w:themeTint="99"/>
          <w14:textFill>
            <w14:solidFill>
              <w14:schemeClr w14:val="tx2">
                <w14:lumMod w14:val="60000"/>
                <w14:lumOff w14:val="40000"/>
              </w14:schemeClr>
            </w14:solidFill>
          </w14:textFill>
        </w:rPr>
        <w:t>沟通重在内容，而不是时间结点上，当项目存在问题时，资方要了解原因，而不能快速判断。</w:t>
      </w:r>
      <w:r>
        <w:rPr>
          <w:rFonts w:hint="eastAsia"/>
        </w:rPr>
        <w:t>沟通内容包括但不限于：</w:t>
      </w:r>
    </w:p>
    <w:p>
      <w:pPr>
        <w:numPr>
          <w:ilvl w:val="0"/>
          <w:numId w:val="9"/>
        </w:numPr>
        <w:spacing w:line="360" w:lineRule="auto"/>
        <w:ind w:firstLine="315" w:firstLineChars="150"/>
      </w:pPr>
      <w:r>
        <w:rPr>
          <w:rFonts w:hint="eastAsia"/>
        </w:rPr>
        <w:t>项目进展情况</w:t>
      </w:r>
      <w:r>
        <w:rPr>
          <w:rStyle w:val="39"/>
          <w:rFonts w:hint="eastAsia"/>
        </w:rPr>
        <w:footnoteReference w:id="0"/>
      </w:r>
      <w:r>
        <w:rPr>
          <w:rFonts w:hint="eastAsia"/>
        </w:rPr>
        <w:t>；</w:t>
      </w:r>
    </w:p>
    <w:p>
      <w:pPr>
        <w:numPr>
          <w:ilvl w:val="0"/>
          <w:numId w:val="9"/>
        </w:numPr>
        <w:spacing w:line="360" w:lineRule="auto"/>
        <w:ind w:firstLine="315" w:firstLineChars="150"/>
      </w:pPr>
      <w:r>
        <w:rPr>
          <w:rFonts w:hint="eastAsia"/>
        </w:rPr>
        <w:t>参与项目主要活动；</w:t>
      </w:r>
    </w:p>
    <w:p>
      <w:pPr>
        <w:numPr>
          <w:ilvl w:val="0"/>
          <w:numId w:val="9"/>
        </w:numPr>
        <w:spacing w:line="360" w:lineRule="auto"/>
        <w:ind w:firstLine="315" w:firstLineChars="150"/>
      </w:pPr>
      <w:r>
        <w:rPr>
          <w:rFonts w:hint="eastAsia"/>
        </w:rPr>
        <w:t>邀请专家参与中期汇报与结项汇报；</w:t>
      </w:r>
    </w:p>
    <w:p>
      <w:pPr>
        <w:numPr>
          <w:ilvl w:val="0"/>
          <w:numId w:val="9"/>
        </w:numPr>
        <w:spacing w:line="360" w:lineRule="auto"/>
        <w:ind w:firstLine="315" w:firstLineChars="150"/>
      </w:pPr>
      <w:r>
        <w:rPr>
          <w:rFonts w:hint="eastAsia"/>
        </w:rPr>
        <w:t>阶段性成果研讨；</w:t>
      </w:r>
    </w:p>
    <w:p>
      <w:pPr>
        <w:numPr>
          <w:ilvl w:val="0"/>
          <w:numId w:val="9"/>
        </w:numPr>
        <w:spacing w:line="360" w:lineRule="auto"/>
        <w:ind w:firstLine="315" w:firstLineChars="150"/>
      </w:pPr>
      <w:r>
        <w:rPr>
          <w:rFonts w:hint="eastAsia"/>
        </w:rPr>
        <w:t>会议、培训、学习信息推荐；</w:t>
      </w:r>
    </w:p>
    <w:p>
      <w:pPr>
        <w:numPr>
          <w:ilvl w:val="0"/>
          <w:numId w:val="9"/>
        </w:numPr>
        <w:spacing w:line="360" w:lineRule="auto"/>
        <w:ind w:firstLine="315" w:firstLineChars="150"/>
      </w:pPr>
      <w:r>
        <w:rPr>
          <w:rFonts w:hint="eastAsia"/>
        </w:rPr>
        <w:t>团建活动组织和邀请；</w:t>
      </w:r>
    </w:p>
    <w:p>
      <w:pPr>
        <w:numPr>
          <w:ilvl w:val="0"/>
          <w:numId w:val="9"/>
        </w:numPr>
        <w:spacing w:line="360" w:lineRule="auto"/>
        <w:ind w:firstLine="315" w:firstLineChars="150"/>
      </w:pPr>
      <w:r>
        <w:rPr>
          <w:rFonts w:hint="eastAsia"/>
        </w:rPr>
        <w:t>公益信息分享；</w:t>
      </w:r>
    </w:p>
    <w:p>
      <w:pPr>
        <w:numPr>
          <w:ilvl w:val="0"/>
          <w:numId w:val="9"/>
        </w:numPr>
        <w:spacing w:line="360" w:lineRule="auto"/>
        <w:ind w:firstLine="315" w:firstLineChars="150"/>
      </w:pPr>
      <w:r>
        <w:rPr>
          <w:rFonts w:hint="eastAsia"/>
        </w:rPr>
        <w:t>伙伴机构重要活动的关注；</w:t>
      </w:r>
    </w:p>
    <w:p>
      <w:pPr>
        <w:numPr>
          <w:ilvl w:val="0"/>
          <w:numId w:val="9"/>
        </w:numPr>
        <w:spacing w:line="360" w:lineRule="auto"/>
        <w:ind w:firstLine="315" w:firstLineChars="150"/>
      </w:pPr>
      <w:r>
        <w:rPr>
          <w:rFonts w:hint="eastAsia"/>
        </w:rPr>
        <w:t>基金会简报、活动通知；</w:t>
      </w:r>
    </w:p>
    <w:p>
      <w:pPr>
        <w:numPr>
          <w:ilvl w:val="0"/>
          <w:numId w:val="9"/>
        </w:numPr>
        <w:spacing w:line="360" w:lineRule="auto"/>
        <w:ind w:firstLine="315" w:firstLineChars="150"/>
      </w:pPr>
      <w:r>
        <w:rPr>
          <w:rFonts w:hint="eastAsia"/>
        </w:rPr>
        <w:t>索取资料的提前告知；</w:t>
      </w:r>
    </w:p>
    <w:p>
      <w:pPr>
        <w:numPr>
          <w:ilvl w:val="0"/>
          <w:numId w:val="9"/>
        </w:numPr>
        <w:spacing w:line="360" w:lineRule="auto"/>
        <w:ind w:firstLine="315" w:firstLineChars="150"/>
      </w:pPr>
      <w:r>
        <w:rPr>
          <w:rFonts w:hint="eastAsia"/>
        </w:rPr>
        <w:t>下一步合作计划。</w:t>
      </w:r>
    </w:p>
    <w:p>
      <w:pPr>
        <w:spacing w:line="360" w:lineRule="auto"/>
      </w:pPr>
      <w:r>
        <w:rPr>
          <w:rFonts w:hint="eastAsia"/>
        </w:rPr>
        <w:t>通过项目过程管理来推动：</w:t>
      </w:r>
    </w:p>
    <w:p>
      <w:pPr>
        <w:spacing w:line="360" w:lineRule="auto"/>
        <w:ind w:firstLine="315" w:firstLineChars="150"/>
      </w:pPr>
      <w:r>
        <w:rPr>
          <w:rFonts w:hint="eastAsia"/>
        </w:rPr>
        <w:t>（1）项目目标达成：针对问题，共同探讨解决办法，提供支持（包括内部支持及邀请外部支持），即使项目有调整变更，也不得影响最初项目设计中目标的达成。</w:t>
      </w:r>
    </w:p>
    <w:p>
      <w:pPr>
        <w:spacing w:line="360" w:lineRule="auto"/>
        <w:ind w:firstLine="315" w:firstLineChars="150"/>
      </w:pPr>
      <w:r>
        <w:rPr>
          <w:rFonts w:hint="eastAsia"/>
        </w:rPr>
        <w:t>（2）合作关系维护及发展：在项目合作过程中，尊重伙伴，保持良好合作，坚持共同协商原则。</w:t>
      </w:r>
    </w:p>
    <w:p>
      <w:pPr>
        <w:spacing w:line="360" w:lineRule="auto"/>
        <w:ind w:firstLine="315" w:firstLineChars="150"/>
      </w:pPr>
      <w:r>
        <w:rPr>
          <w:rFonts w:hint="eastAsia"/>
        </w:rPr>
        <w:t>（3）预算可控和平衡：通过跟进减少项目预算与实际的差距，利于项目结束后评估。</w:t>
      </w:r>
    </w:p>
    <w:p>
      <w:pPr>
        <w:pStyle w:val="4"/>
      </w:pPr>
      <w:bookmarkStart w:id="46" w:name="_Toc14277"/>
      <w:r>
        <w:rPr>
          <w:rFonts w:hint="eastAsia"/>
        </w:rPr>
        <w:t>5.4.3关于项目变更和调整</w:t>
      </w:r>
      <w:bookmarkEnd w:id="46"/>
    </w:p>
    <w:p>
      <w:pPr>
        <w:spacing w:line="360" w:lineRule="auto"/>
        <w:ind w:firstLine="315" w:firstLineChars="150"/>
      </w:pPr>
      <w:r>
        <w:rPr>
          <w:rFonts w:hint="eastAsia"/>
        </w:rPr>
        <w:t>项目如有调整，合作伙伴应提前至少2-3周向基金会提出并填写项目预算（活动）变更申请。由基金会项目团队审核，秘书长批准。项目调整可能涉及内容但不局限于：</w:t>
      </w:r>
    </w:p>
    <w:p>
      <w:pPr>
        <w:spacing w:line="360" w:lineRule="auto"/>
        <w:ind w:firstLine="315" w:firstLineChars="150"/>
      </w:pPr>
      <w:r>
        <w:rPr>
          <w:rFonts w:hint="eastAsia"/>
        </w:rPr>
        <w:t>（1）项目实施目标、地点、受益人群发生变化；</w:t>
      </w:r>
    </w:p>
    <w:p>
      <w:pPr>
        <w:spacing w:line="360" w:lineRule="auto"/>
        <w:ind w:firstLine="315" w:firstLineChars="150"/>
      </w:pPr>
      <w:r>
        <w:rPr>
          <w:rFonts w:hint="eastAsia"/>
        </w:rPr>
        <w:t>（3）所开发平台需求变更10%以上；</w:t>
      </w:r>
    </w:p>
    <w:p>
      <w:pPr>
        <w:spacing w:line="360" w:lineRule="auto"/>
        <w:ind w:firstLine="315" w:firstLineChars="150"/>
      </w:pPr>
      <w:r>
        <w:rPr>
          <w:rFonts w:hint="eastAsia"/>
        </w:rPr>
        <w:t>（4）产出</w:t>
      </w:r>
      <w:r>
        <w:t>/</w:t>
      </w:r>
      <w:r>
        <w:rPr>
          <w:rFonts w:hint="eastAsia"/>
        </w:rPr>
        <w:t>活动推迟</w:t>
      </w:r>
      <w:r>
        <w:t>1</w:t>
      </w:r>
      <w:r>
        <w:rPr>
          <w:rFonts w:hint="eastAsia"/>
        </w:rPr>
        <w:t>个季度以上（一年或一年以上项目）；</w:t>
      </w:r>
    </w:p>
    <w:p>
      <w:pPr>
        <w:spacing w:line="360" w:lineRule="auto"/>
        <w:ind w:firstLine="315" w:firstLineChars="150"/>
      </w:pPr>
      <w:r>
        <w:rPr>
          <w:rFonts w:hint="eastAsia"/>
        </w:rPr>
        <w:t>（5）项目产出指标变更</w:t>
      </w:r>
      <w:r>
        <w:t>10%</w:t>
      </w:r>
      <w:r>
        <w:rPr>
          <w:rFonts w:hint="eastAsia"/>
        </w:rPr>
        <w:t>以上；</w:t>
      </w:r>
    </w:p>
    <w:p>
      <w:pPr>
        <w:spacing w:line="360" w:lineRule="auto"/>
        <w:ind w:firstLine="315" w:firstLineChars="150"/>
      </w:pPr>
      <w:r>
        <w:rPr>
          <w:rFonts w:hint="eastAsia"/>
        </w:rPr>
        <w:t>（6）产出</w:t>
      </w:r>
      <w:r>
        <w:t>/</w:t>
      </w:r>
      <w:r>
        <w:rPr>
          <w:rFonts w:hint="eastAsia"/>
        </w:rPr>
        <w:t>活动取消；</w:t>
      </w:r>
    </w:p>
    <w:p>
      <w:pPr>
        <w:spacing w:line="360" w:lineRule="auto"/>
        <w:ind w:firstLine="315" w:firstLineChars="150"/>
      </w:pPr>
      <w:r>
        <w:rPr>
          <w:rFonts w:hint="eastAsia"/>
        </w:rPr>
        <w:t>（7）项目结束时间的任何延迟。</w:t>
      </w:r>
    </w:p>
    <w:p>
      <w:pPr>
        <w:pStyle w:val="4"/>
      </w:pPr>
      <w:bookmarkStart w:id="47" w:name="_Toc5652"/>
      <w:r>
        <w:rPr>
          <w:rFonts w:hint="eastAsia"/>
        </w:rPr>
        <w:t>5.4.4项目信息共享与公开</w:t>
      </w:r>
      <w:bookmarkEnd w:id="47"/>
    </w:p>
    <w:p>
      <w:pPr>
        <w:tabs>
          <w:tab w:val="left" w:pos="5160"/>
        </w:tabs>
        <w:spacing w:line="360" w:lineRule="auto"/>
        <w:ind w:firstLine="435"/>
      </w:pPr>
      <w:r>
        <w:rPr>
          <w:rFonts w:hint="eastAsia"/>
        </w:rPr>
        <w:t>在项目进行过程中，项目负责人随时将项目更新文件上传至基金会无线共享云平台，以作为内部信息共享。</w:t>
      </w:r>
    </w:p>
    <w:p>
      <w:pPr>
        <w:tabs>
          <w:tab w:val="left" w:pos="5160"/>
        </w:tabs>
        <w:spacing w:line="360" w:lineRule="auto"/>
        <w:ind w:firstLine="435"/>
      </w:pPr>
      <w:r>
        <w:rPr>
          <w:rFonts w:hint="eastAsia"/>
        </w:rPr>
        <w:t>同时，项目负责人需将项目进展信息与文件发送至网站维护人员，由其及时更新网站，通过简报、网站、宣传品对外公开项目信息。项目信息公开内容包括项目立项信息、项目实施过程信息、项目结项信息和项目成果信息四类。项目重大信息公示需由基金会理事长审核同意后实施。</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4" w:type="dxa"/>
            <w:shd w:val="clear" w:color="auto" w:fill="auto"/>
          </w:tcPr>
          <w:p>
            <w:pPr>
              <w:tabs>
                <w:tab w:val="left" w:pos="5160"/>
              </w:tabs>
              <w:spacing w:line="360" w:lineRule="auto"/>
            </w:pPr>
            <w:r>
              <w:rPr>
                <w:rFonts w:hint="eastAsia"/>
              </w:rPr>
              <w:t>本阶段文档管理：</w:t>
            </w:r>
          </w:p>
          <w:p>
            <w:pPr>
              <w:tabs>
                <w:tab w:val="left" w:pos="5160"/>
              </w:tabs>
              <w:spacing w:line="360" w:lineRule="auto"/>
            </w:pPr>
            <w:r>
              <w:rPr>
                <w:rFonts w:hint="eastAsia"/>
              </w:rPr>
              <w:t>1.项目中期报告；2.项目结项报告；3.项目（活动）变更申请；4.项目相关成果；5.信息化平台资产评估报告</w:t>
            </w:r>
          </w:p>
        </w:tc>
      </w:tr>
    </w:tbl>
    <w:p>
      <w:pPr>
        <w:pStyle w:val="3"/>
      </w:pPr>
      <w:bookmarkStart w:id="48" w:name="_Toc19378"/>
      <w:r>
        <w:rPr>
          <w:rFonts w:hint="eastAsia"/>
        </w:rPr>
        <w:t>5.5结项总结</w:t>
      </w:r>
      <w:bookmarkEnd w:id="48"/>
    </w:p>
    <w:p>
      <w:pPr>
        <w:ind w:firstLine="420" w:firstLineChars="200"/>
      </w:pPr>
      <w:r>
        <w:rPr>
          <w:rFonts w:hint="eastAsia" w:ascii="宋体" w:hAnsi="宋体"/>
        </w:rPr>
        <w:t>项目经过测试后，提出进一步改进方案，请技术人员基于需求尽量解决。同时，项目进入结项阶段。</w:t>
      </w:r>
    </w:p>
    <w:p>
      <w:pPr>
        <w:pStyle w:val="4"/>
      </w:pPr>
      <w:bookmarkStart w:id="49" w:name="_Toc18215"/>
      <w:r>
        <w:rPr>
          <w:rFonts w:hint="eastAsia"/>
        </w:rPr>
        <w:t>5.5.1项目结项汇报</w:t>
      </w:r>
      <w:bookmarkEnd w:id="49"/>
    </w:p>
    <w:p>
      <w:pPr>
        <w:spacing w:line="360" w:lineRule="auto"/>
        <w:ind w:firstLine="525" w:firstLineChars="250"/>
        <w:rPr>
          <w:rFonts w:ascii="宋体" w:hAnsi="宋体"/>
          <w:b/>
          <w:color w:val="8497B0" w:themeColor="text2" w:themeTint="99"/>
          <w14:textFill>
            <w14:solidFill>
              <w14:schemeClr w14:val="tx2">
                <w14:lumMod w14:val="60000"/>
                <w14:lumOff w14:val="40000"/>
              </w14:schemeClr>
            </w14:solidFill>
          </w14:textFill>
        </w:rPr>
      </w:pPr>
      <w:r>
        <w:rPr>
          <w:rFonts w:hint="eastAsia" w:ascii="宋体" w:hAnsi="宋体"/>
        </w:rPr>
        <w:t>经</w:t>
      </w:r>
      <w:bookmarkStart w:id="50" w:name="_Hlk66289171"/>
      <w:r>
        <w:rPr>
          <w:rFonts w:hint="eastAsia" w:ascii="宋体" w:hAnsi="宋体"/>
        </w:rPr>
        <w:t>双方沟通确认结</w:t>
      </w:r>
      <w:bookmarkEnd w:id="50"/>
      <w:r>
        <w:rPr>
          <w:rFonts w:hint="eastAsia" w:ascii="宋体" w:hAnsi="宋体"/>
        </w:rPr>
        <w:t>项，三方填写平台交接确认书，</w:t>
      </w:r>
      <w:bookmarkStart w:id="51" w:name="_Hlk66288891"/>
      <w:r>
        <w:rPr>
          <w:rFonts w:hint="eastAsia" w:ascii="宋体" w:hAnsi="宋体"/>
        </w:rPr>
        <w:t>详见</w:t>
      </w:r>
      <w:r>
        <w:rPr>
          <w:rFonts w:hint="eastAsia" w:ascii="宋体" w:hAnsi="宋体"/>
          <w:b/>
          <w:color w:val="FF0000"/>
          <w:u w:val="single"/>
        </w:rPr>
        <w:t>附件1</w:t>
      </w:r>
      <w:bookmarkEnd w:id="51"/>
      <w:r>
        <w:rPr>
          <w:rFonts w:hint="eastAsia" w:ascii="宋体" w:hAnsi="宋体"/>
          <w:b/>
          <w:color w:val="FF0000"/>
          <w:u w:val="single"/>
        </w:rPr>
        <w:t>3</w:t>
      </w:r>
      <w:r>
        <w:rPr>
          <w:rFonts w:hint="eastAsia" w:ascii="宋体" w:hAnsi="宋体"/>
        </w:rPr>
        <w:t>信息化平台交接确认书，由合作伙伴提交项目结项报告，详见</w:t>
      </w:r>
      <w:r>
        <w:rPr>
          <w:rFonts w:hint="eastAsia" w:ascii="宋体" w:hAnsi="宋体"/>
          <w:b/>
          <w:color w:val="FF0000"/>
          <w:u w:val="single"/>
        </w:rPr>
        <w:t>附件14</w:t>
      </w:r>
      <w:r>
        <w:rPr>
          <w:rFonts w:hint="eastAsia" w:ascii="宋体" w:hAnsi="宋体"/>
        </w:rPr>
        <w:t>项目结项报告，召开项目结项会议，</w:t>
      </w:r>
      <w:r>
        <w:rPr>
          <w:rFonts w:hint="eastAsia" w:ascii="宋体" w:hAnsi="宋体"/>
          <w:b/>
          <w:color w:val="8497B0" w:themeColor="text2" w:themeTint="99"/>
          <w14:textFill>
            <w14:solidFill>
              <w14:schemeClr w14:val="tx2">
                <w14:lumMod w14:val="60000"/>
                <w14:lumOff w14:val="40000"/>
              </w14:schemeClr>
            </w14:solidFill>
          </w14:textFill>
        </w:rPr>
        <w:t>据此提高平台（资金）使用效率、改善项目实施效果、促进基金会规划制定及调整。</w:t>
      </w:r>
    </w:p>
    <w:p/>
    <w:p>
      <w:pPr>
        <w:pStyle w:val="4"/>
        <w:rPr>
          <w:rFonts w:ascii="宋体" w:hAnsi="宋体"/>
        </w:rPr>
      </w:pPr>
      <w:bookmarkStart w:id="52" w:name="_Toc5641"/>
      <w:r>
        <w:rPr>
          <w:rFonts w:hint="eastAsia"/>
        </w:rPr>
        <w:t>5.5.2项目终期评估</w:t>
      </w:r>
      <w:bookmarkEnd w:id="52"/>
    </w:p>
    <w:p>
      <w:pPr>
        <w:tabs>
          <w:tab w:val="left" w:pos="2325"/>
        </w:tabs>
        <w:spacing w:line="360" w:lineRule="auto"/>
        <w:ind w:firstLine="422" w:firstLineChars="200"/>
        <w:jc w:val="left"/>
        <w:rPr>
          <w:rFonts w:ascii="宋体" w:hAnsi="宋体"/>
        </w:rPr>
      </w:pPr>
      <w:bookmarkStart w:id="53" w:name="_Toc436748589"/>
      <w:r>
        <w:rPr>
          <w:rFonts w:hint="eastAsia" w:ascii="宋体" w:hAnsi="宋体"/>
          <w:b/>
          <w:color w:val="8497B0" w:themeColor="text2" w:themeTint="99"/>
          <w14:textFill>
            <w14:solidFill>
              <w14:schemeClr w14:val="tx2">
                <w14:lumMod w14:val="60000"/>
                <w14:lumOff w14:val="40000"/>
              </w14:schemeClr>
            </w14:solidFill>
          </w14:textFill>
        </w:rPr>
        <w:t>项目评估要求的标准要双方确认，如何判断项目质量的好坏，双方在项目立项时达成共识。</w:t>
      </w:r>
      <w:r>
        <w:rPr>
          <w:rFonts w:hint="eastAsia" w:ascii="宋体" w:hAnsi="宋体"/>
        </w:rPr>
        <w:t>收到项目伙伴的结项报告，召开项目结项会议后，基金会项目官员可根据项目所需安排对项目的终期评估，制定设计评估计划，可做内部评估也可邀请独立第三方进行外部评估，同时，工作团队进行内部评估，除了定性描述，也要对项目效果、项目过程管理等方面进行评分，填写</w:t>
      </w:r>
      <w:r>
        <w:rPr>
          <w:rFonts w:hint="eastAsia" w:ascii="宋体" w:hAnsi="宋体"/>
          <w:b/>
          <w:color w:val="FF0000"/>
          <w:u w:val="single"/>
        </w:rPr>
        <w:t>附件15</w:t>
      </w:r>
      <w:r>
        <w:rPr>
          <w:rFonts w:hint="eastAsia" w:ascii="宋体" w:hAnsi="宋体"/>
        </w:rPr>
        <w:t>项目终期评估报告。评估结果需与相关群体分享、存档。</w:t>
      </w:r>
    </w:p>
    <w:bookmarkEnd w:id="53"/>
    <w:p>
      <w:pPr>
        <w:tabs>
          <w:tab w:val="left" w:pos="2325"/>
        </w:tabs>
        <w:spacing w:line="360" w:lineRule="auto"/>
        <w:ind w:firstLine="525" w:firstLineChars="250"/>
        <w:jc w:val="left"/>
        <w:rPr>
          <w:rFonts w:ascii="宋体" w:hAnsi="宋体"/>
        </w:rPr>
      </w:pP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4" w:type="dxa"/>
            <w:shd w:val="clear" w:color="auto" w:fill="auto"/>
          </w:tcPr>
          <w:p>
            <w:pPr>
              <w:tabs>
                <w:tab w:val="left" w:pos="2325"/>
              </w:tabs>
              <w:spacing w:line="360" w:lineRule="auto"/>
              <w:jc w:val="left"/>
              <w:rPr>
                <w:rFonts w:ascii="宋体" w:hAnsi="宋体"/>
              </w:rPr>
            </w:pPr>
            <w:r>
              <w:rPr>
                <w:rFonts w:hint="eastAsia" w:ascii="宋体" w:hAnsi="宋体"/>
              </w:rPr>
              <w:t>本阶段文档管理：</w:t>
            </w:r>
          </w:p>
          <w:p>
            <w:pPr>
              <w:tabs>
                <w:tab w:val="left" w:pos="2325"/>
              </w:tabs>
              <w:spacing w:line="360" w:lineRule="auto"/>
              <w:jc w:val="left"/>
              <w:rPr>
                <w:rFonts w:ascii="宋体" w:hAnsi="宋体"/>
              </w:rPr>
            </w:pPr>
            <w:r>
              <w:rPr>
                <w:rFonts w:hint="eastAsia" w:ascii="宋体" w:hAnsi="宋体"/>
              </w:rPr>
              <w:t>1.项目结项报告；2.平台交接确认表；3.项目终期评估报告；4.项目成果；</w:t>
            </w:r>
          </w:p>
        </w:tc>
      </w:tr>
    </w:tbl>
    <w:p>
      <w:pPr>
        <w:pStyle w:val="3"/>
      </w:pPr>
      <w:bookmarkStart w:id="54" w:name="_Toc25360"/>
      <w:r>
        <w:rPr>
          <w:rFonts w:hint="eastAsia"/>
        </w:rPr>
        <w:t>5.6合作项目的暂停与撤消处理</w:t>
      </w:r>
      <w:bookmarkEnd w:id="54"/>
    </w:p>
    <w:p>
      <w:pPr>
        <w:pStyle w:val="4"/>
      </w:pPr>
      <w:bookmarkStart w:id="55" w:name="_Toc5793"/>
      <w:r>
        <w:rPr>
          <w:rFonts w:hint="eastAsia"/>
        </w:rPr>
        <w:t>5.6.1基金会对合作项目做出暂停处理境况</w:t>
      </w:r>
      <w:bookmarkEnd w:id="55"/>
    </w:p>
    <w:p>
      <w:pPr>
        <w:ind w:firstLine="422" w:firstLineChars="200"/>
        <w:rPr>
          <w:rFonts w:ascii="宋体" w:hAnsi="宋体" w:cs="宋体"/>
          <w:kern w:val="0"/>
        </w:rPr>
      </w:pPr>
      <w:r>
        <w:rPr>
          <w:rFonts w:hint="eastAsia" w:ascii="宋体" w:hAnsi="宋体" w:cs="宋体"/>
          <w:b/>
          <w:color w:val="8497B0" w:themeColor="text2" w:themeTint="99"/>
          <w:kern w:val="0"/>
          <w14:textFill>
            <w14:solidFill>
              <w14:schemeClr w14:val="tx2">
                <w14:lumMod w14:val="60000"/>
                <w14:lumOff w14:val="40000"/>
              </w14:schemeClr>
            </w14:solidFill>
          </w14:textFill>
        </w:rPr>
        <w:t>排除不可抗力的外界因素，考虑到项目最大风险，我们要根据具体境况尽量防范风险，探讨确定后备方案。</w:t>
      </w:r>
      <w:r>
        <w:rPr>
          <w:rFonts w:hint="eastAsia" w:ascii="宋体" w:hAnsi="宋体" w:cs="宋体"/>
          <w:kern w:val="0"/>
        </w:rPr>
        <w:t>对于项目做出暂停处理有以下几种境况：</w:t>
      </w:r>
    </w:p>
    <w:p>
      <w:pPr>
        <w:ind w:firstLine="420" w:firstLineChars="200"/>
        <w:rPr>
          <w:rFonts w:ascii="宋体" w:hAnsi="宋体" w:cs="宋体"/>
          <w:kern w:val="0"/>
        </w:rPr>
      </w:pPr>
    </w:p>
    <w:p>
      <w:pPr>
        <w:spacing w:line="360" w:lineRule="auto"/>
      </w:pPr>
      <w:r>
        <w:rPr>
          <w:rFonts w:hint="eastAsia"/>
        </w:rPr>
        <w:t xml:space="preserve">（1） </w:t>
      </w:r>
      <w:r>
        <w:t xml:space="preserve"> </w:t>
      </w:r>
      <w:r>
        <w:rPr>
          <w:rFonts w:hint="eastAsia"/>
        </w:rPr>
        <w:t>合作项目违规操作或遭遇重大事故时；</w:t>
      </w:r>
    </w:p>
    <w:p>
      <w:pPr>
        <w:pStyle w:val="68"/>
        <w:numPr>
          <w:ilvl w:val="0"/>
          <w:numId w:val="10"/>
        </w:numPr>
        <w:spacing w:line="360" w:lineRule="auto"/>
        <w:ind w:firstLineChars="0"/>
        <w:rPr>
          <w:sz w:val="21"/>
          <w:szCs w:val="21"/>
        </w:rPr>
      </w:pPr>
      <w:r>
        <w:rPr>
          <w:rFonts w:hint="eastAsia"/>
          <w:sz w:val="21"/>
          <w:szCs w:val="21"/>
        </w:rPr>
        <w:t>合作项目的理念\思路及具体计划有重大改变而未经基金会理事会通过时；</w:t>
      </w:r>
    </w:p>
    <w:p>
      <w:pPr>
        <w:numPr>
          <w:ilvl w:val="0"/>
          <w:numId w:val="10"/>
        </w:numPr>
        <w:spacing w:line="360" w:lineRule="auto"/>
      </w:pPr>
      <w:r>
        <w:rPr>
          <w:rFonts w:hint="eastAsia"/>
        </w:rPr>
        <w:t>合作伙伴做出严重危害本基金会声誉或社会公德行为时；</w:t>
      </w:r>
    </w:p>
    <w:p>
      <w:pPr>
        <w:numPr>
          <w:ilvl w:val="0"/>
          <w:numId w:val="10"/>
        </w:numPr>
        <w:spacing w:line="360" w:lineRule="auto"/>
      </w:pPr>
      <w:r>
        <w:rPr>
          <w:rFonts w:hint="eastAsia"/>
        </w:rPr>
        <w:t>项目持续延期，无能力提交成果；</w:t>
      </w:r>
    </w:p>
    <w:p>
      <w:pPr>
        <w:numPr>
          <w:ilvl w:val="0"/>
          <w:numId w:val="10"/>
        </w:numPr>
        <w:spacing w:line="360" w:lineRule="auto"/>
      </w:pPr>
      <w:r>
        <w:rPr>
          <w:rFonts w:hint="eastAsia"/>
        </w:rPr>
        <w:t>项目签约时间到期而无续签时。</w:t>
      </w:r>
    </w:p>
    <w:p>
      <w:pPr>
        <w:pStyle w:val="4"/>
      </w:pPr>
      <w:bookmarkStart w:id="56" w:name="_Toc5359"/>
      <w:r>
        <w:rPr>
          <w:rFonts w:hint="eastAsia"/>
        </w:rPr>
        <w:t>5.6.2项目暂停处理期间的工作</w:t>
      </w:r>
      <w:bookmarkEnd w:id="56"/>
    </w:p>
    <w:p>
      <w:pPr>
        <w:pStyle w:val="68"/>
        <w:numPr>
          <w:ilvl w:val="0"/>
          <w:numId w:val="11"/>
        </w:numPr>
        <w:spacing w:line="360" w:lineRule="auto"/>
        <w:ind w:firstLineChars="0"/>
        <w:rPr>
          <w:sz w:val="21"/>
          <w:szCs w:val="21"/>
        </w:rPr>
      </w:pPr>
      <w:r>
        <w:rPr>
          <w:rFonts w:hint="eastAsia"/>
          <w:sz w:val="21"/>
          <w:szCs w:val="21"/>
        </w:rPr>
        <w:t>发生上述情况时，本基金会项目部与合作伙伴相关工作团队召开正式会议，指出项目所存在的问题，共同协商解决处理办法；</w:t>
      </w:r>
    </w:p>
    <w:p>
      <w:pPr>
        <w:pStyle w:val="68"/>
        <w:numPr>
          <w:ilvl w:val="0"/>
          <w:numId w:val="11"/>
        </w:numPr>
        <w:spacing w:line="360" w:lineRule="auto"/>
        <w:ind w:firstLineChars="0"/>
        <w:rPr>
          <w:sz w:val="21"/>
          <w:szCs w:val="21"/>
        </w:rPr>
      </w:pPr>
      <w:r>
        <w:rPr>
          <w:rFonts w:hint="eastAsia"/>
          <w:sz w:val="21"/>
          <w:szCs w:val="21"/>
        </w:rPr>
        <w:t>会后由本基金会项目部拟定</w:t>
      </w:r>
      <w:r>
        <w:rPr>
          <w:rFonts w:hint="eastAsia"/>
          <w:b/>
          <w:color w:val="FF0000"/>
          <w:sz w:val="21"/>
          <w:szCs w:val="21"/>
          <w:u w:val="single"/>
        </w:rPr>
        <w:t>附件16</w:t>
      </w:r>
      <w:r>
        <w:rPr>
          <w:rFonts w:hint="eastAsia"/>
          <w:sz w:val="21"/>
          <w:szCs w:val="21"/>
        </w:rPr>
        <w:t>项目暂停书。说明合作项目活动暂停原因，调整计划等，由项目负责人签字后报交基金会秘书处审批；</w:t>
      </w:r>
    </w:p>
    <w:p>
      <w:pPr>
        <w:pStyle w:val="68"/>
        <w:numPr>
          <w:ilvl w:val="0"/>
          <w:numId w:val="11"/>
        </w:numPr>
        <w:spacing w:line="360" w:lineRule="auto"/>
        <w:ind w:firstLineChars="0"/>
      </w:pPr>
      <w:r>
        <w:rPr>
          <w:rFonts w:hint="eastAsia"/>
          <w:sz w:val="21"/>
          <w:szCs w:val="21"/>
        </w:rPr>
        <w:t>合作伙伴按项目整顿计划正式开展后，方可继续支持该项目。</w:t>
      </w:r>
    </w:p>
    <w:p>
      <w:pPr>
        <w:pStyle w:val="4"/>
      </w:pPr>
      <w:bookmarkStart w:id="57" w:name="_Toc21557"/>
      <w:r>
        <w:rPr>
          <w:rFonts w:hint="eastAsia"/>
        </w:rPr>
        <w:t>5.6.3项目撤消</w:t>
      </w:r>
      <w:bookmarkEnd w:id="57"/>
    </w:p>
    <w:p>
      <w:pPr>
        <w:pStyle w:val="68"/>
        <w:numPr>
          <w:ilvl w:val="0"/>
          <w:numId w:val="12"/>
        </w:numPr>
        <w:spacing w:line="360" w:lineRule="auto"/>
        <w:ind w:firstLineChars="0"/>
        <w:rPr>
          <w:sz w:val="21"/>
          <w:szCs w:val="21"/>
        </w:rPr>
      </w:pPr>
      <w:r>
        <w:rPr>
          <w:rFonts w:hint="eastAsia"/>
          <w:sz w:val="21"/>
          <w:szCs w:val="21"/>
        </w:rPr>
        <w:t>接到活动暂停处理后，该合作项目在半年内无任何进展和改进，由秘书处向基金会理事长提交报告，由理事长审批，撤销相关项目。理事长批准后发送正式文件通知合作伙伴，跟合作伙伴达成项目终止或撤销、项目合作协议终止，双方按相关协议和具体情况处理该项目；</w:t>
      </w:r>
    </w:p>
    <w:p>
      <w:pPr>
        <w:pStyle w:val="68"/>
        <w:numPr>
          <w:ilvl w:val="0"/>
          <w:numId w:val="12"/>
        </w:numPr>
        <w:spacing w:line="360" w:lineRule="auto"/>
        <w:ind w:firstLineChars="0"/>
        <w:rPr>
          <w:sz w:val="21"/>
          <w:szCs w:val="21"/>
        </w:rPr>
      </w:pPr>
      <w:r>
        <w:rPr>
          <w:rFonts w:hint="eastAsia"/>
          <w:sz w:val="21"/>
          <w:szCs w:val="21"/>
        </w:rPr>
        <w:t>项目撤销后，项目负责人于5个工作日内在基金会官网进行公示。</w:t>
      </w:r>
    </w:p>
    <w:p>
      <w:pPr>
        <w:pStyle w:val="3"/>
      </w:pPr>
      <w:bookmarkStart w:id="58" w:name="_Toc6209"/>
      <w:r>
        <w:rPr>
          <w:rFonts w:hint="eastAsia"/>
        </w:rPr>
        <w:t>5.7项目后续</w:t>
      </w:r>
      <w:bookmarkEnd w:id="58"/>
    </w:p>
    <w:p>
      <w:pPr>
        <w:rPr>
          <w:b/>
          <w:color w:val="8497B0" w:themeColor="text2" w:themeTint="99"/>
          <w14:textFill>
            <w14:solidFill>
              <w14:schemeClr w14:val="tx2">
                <w14:lumMod w14:val="60000"/>
                <w14:lumOff w14:val="40000"/>
              </w14:schemeClr>
            </w14:solidFill>
          </w14:textFill>
        </w:rPr>
      </w:pPr>
      <w:r>
        <w:rPr>
          <w:rFonts w:hint="eastAsia"/>
          <w:b/>
          <w:color w:val="8497B0" w:themeColor="text2" w:themeTint="99"/>
          <w14:textFill>
            <w14:solidFill>
              <w14:schemeClr w14:val="tx2">
                <w14:lumMod w14:val="60000"/>
                <w14:lumOff w14:val="40000"/>
              </w14:schemeClr>
            </w14:solidFill>
          </w14:textFill>
        </w:rPr>
        <w:t>公益资助是一个耐心资本，需要拓开忍耐的边界，客观认识到存在的问题时，一个项目的结束，也是新的项目的开始，被资方提出的一些观点，可以形成新的战略与预期。</w:t>
      </w:r>
    </w:p>
    <w:p>
      <w:pPr>
        <w:spacing w:line="360" w:lineRule="auto"/>
      </w:pPr>
      <w:r>
        <w:rPr>
          <w:rFonts w:hint="eastAsia"/>
        </w:rPr>
        <w:t>项目后续可包括文档管理，项目成果传播，总结反思，后续合作洽谈及可持续影响关注等。</w:t>
      </w:r>
      <w:bookmarkStart w:id="59" w:name="_Toc385878075"/>
    </w:p>
    <w:p>
      <w:pPr>
        <w:pStyle w:val="4"/>
      </w:pPr>
      <w:bookmarkStart w:id="60" w:name="_Toc30007"/>
      <w:r>
        <w:rPr>
          <w:rFonts w:hint="eastAsia"/>
        </w:rPr>
        <w:t>5</w:t>
      </w:r>
      <w:r>
        <w:t>.</w:t>
      </w:r>
      <w:r>
        <w:rPr>
          <w:rFonts w:hint="eastAsia"/>
        </w:rPr>
        <w:t>7</w:t>
      </w:r>
      <w:r>
        <w:t>.1</w:t>
      </w:r>
      <w:r>
        <w:rPr>
          <w:rFonts w:hint="eastAsia"/>
        </w:rPr>
        <w:t>文档管理</w:t>
      </w:r>
      <w:bookmarkEnd w:id="59"/>
      <w:bookmarkEnd w:id="60"/>
    </w:p>
    <w:p>
      <w:pPr>
        <w:tabs>
          <w:tab w:val="left" w:pos="2325"/>
        </w:tabs>
        <w:spacing w:line="360" w:lineRule="auto"/>
        <w:ind w:firstLine="420" w:firstLineChars="200"/>
        <w:jc w:val="left"/>
        <w:rPr>
          <w:rFonts w:ascii="宋体" w:hAnsi="宋体"/>
        </w:rPr>
      </w:pPr>
      <w:r>
        <w:rPr>
          <w:rFonts w:hint="eastAsia" w:ascii="宋体" w:hAnsi="宋体"/>
        </w:rPr>
        <w:t>项目结束后，相关人员需对所有项目文档按照时间顺序分类管理，文件管理规定详见项目基本文档管理目录列表要求及档案管理制度，满足但不限于列表中的文档，可根据实际项目情况相应增加，以便日后查阅。</w:t>
      </w:r>
    </w:p>
    <w:p>
      <w:pPr>
        <w:tabs>
          <w:tab w:val="left" w:pos="2325"/>
        </w:tabs>
        <w:spacing w:line="360" w:lineRule="auto"/>
        <w:ind w:firstLine="525" w:firstLineChars="250"/>
        <w:jc w:val="left"/>
        <w:rPr>
          <w:rFonts w:ascii="宋体" w:hAnsi="宋体"/>
        </w:rPr>
      </w:pPr>
      <w:r>
        <w:rPr>
          <w:rFonts w:hint="eastAsia" w:ascii="宋体" w:hAnsi="宋体"/>
        </w:rPr>
        <w:t>合作双方各自负责的文档可见下表。</w:t>
      </w:r>
    </w:p>
    <w:tbl>
      <w:tblPr>
        <w:tblStyle w:val="3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64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789" w:type="dxa"/>
            <w:gridSpan w:val="3"/>
            <w:vAlign w:val="center"/>
          </w:tcPr>
          <w:p>
            <w:pPr>
              <w:pStyle w:val="62"/>
              <w:spacing w:before="0" w:beforeAutospacing="0" w:after="0" w:afterAutospacing="0" w:line="360" w:lineRule="auto"/>
              <w:ind w:left="840" w:firstLine="2836" w:firstLineChars="1350"/>
              <w:rPr>
                <w:rFonts w:cs="黑体" w:asciiTheme="minorEastAsia" w:hAnsiTheme="minorEastAsia" w:eastAsiaTheme="minorEastAsia"/>
                <w:b/>
                <w:color w:val="auto"/>
                <w:kern w:val="2"/>
                <w:sz w:val="21"/>
                <w:szCs w:val="21"/>
              </w:rPr>
            </w:pPr>
            <w:r>
              <w:rPr>
                <w:rFonts w:hint="eastAsia" w:cs="黑体" w:asciiTheme="minorEastAsia" w:hAnsiTheme="minorEastAsia" w:eastAsiaTheme="minorEastAsia"/>
                <w:b/>
                <w:color w:val="auto"/>
                <w:kern w:val="2"/>
                <w:sz w:val="21"/>
                <w:szCs w:val="21"/>
              </w:rPr>
              <w:t>项目文件一览表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15" w:type="dxa"/>
            <w:shd w:val="clear" w:color="auto" w:fill="auto"/>
            <w:vAlign w:val="center"/>
          </w:tcPr>
          <w:p>
            <w:pPr>
              <w:pStyle w:val="62"/>
              <w:spacing w:before="0" w:beforeAutospacing="0" w:after="0" w:afterAutospacing="0" w:line="360" w:lineRule="auto"/>
              <w:ind w:firstLine="105" w:firstLineChars="50"/>
              <w:jc w:val="center"/>
              <w:rPr>
                <w:rFonts w:ascii="宋体" w:hAnsi="宋体" w:cs="黑体"/>
                <w:b/>
                <w:color w:val="auto"/>
                <w:kern w:val="2"/>
                <w:sz w:val="21"/>
                <w:szCs w:val="21"/>
              </w:rPr>
            </w:pPr>
            <w:r>
              <w:rPr>
                <w:rFonts w:hint="eastAsia" w:ascii="宋体" w:hAnsi="宋体" w:cs="黑体"/>
                <w:b/>
                <w:color w:val="auto"/>
                <w:kern w:val="2"/>
                <w:sz w:val="21"/>
                <w:szCs w:val="21"/>
              </w:rPr>
              <w:t>流程</w:t>
            </w:r>
          </w:p>
        </w:tc>
        <w:tc>
          <w:tcPr>
            <w:tcW w:w="3647" w:type="dxa"/>
            <w:shd w:val="clear" w:color="auto" w:fill="auto"/>
            <w:vAlign w:val="center"/>
          </w:tcPr>
          <w:p>
            <w:pPr>
              <w:pStyle w:val="62"/>
              <w:spacing w:before="0" w:beforeAutospacing="0" w:after="0" w:afterAutospacing="0" w:line="360" w:lineRule="auto"/>
              <w:jc w:val="center"/>
              <w:rPr>
                <w:rFonts w:ascii="宋体" w:hAnsi="宋体" w:cs="黑体"/>
                <w:b/>
                <w:color w:val="auto"/>
                <w:kern w:val="2"/>
                <w:sz w:val="21"/>
                <w:szCs w:val="21"/>
              </w:rPr>
            </w:pPr>
            <w:r>
              <w:rPr>
                <w:rFonts w:hint="eastAsia" w:ascii="宋体" w:hAnsi="宋体" w:cs="黑体"/>
                <w:b/>
                <w:color w:val="auto"/>
                <w:kern w:val="2"/>
                <w:sz w:val="21"/>
                <w:szCs w:val="21"/>
              </w:rPr>
              <w:t>项目合作伙伴</w:t>
            </w:r>
          </w:p>
        </w:tc>
        <w:tc>
          <w:tcPr>
            <w:tcW w:w="3827" w:type="dxa"/>
            <w:shd w:val="clear" w:color="auto" w:fill="auto"/>
            <w:vAlign w:val="center"/>
          </w:tcPr>
          <w:p>
            <w:pPr>
              <w:pStyle w:val="62"/>
              <w:spacing w:before="0" w:beforeAutospacing="0" w:after="0" w:afterAutospacing="0" w:line="360" w:lineRule="auto"/>
              <w:jc w:val="center"/>
              <w:rPr>
                <w:rFonts w:ascii="宋体" w:hAnsi="宋体" w:cs="黑体"/>
                <w:b/>
                <w:color w:val="auto"/>
                <w:kern w:val="2"/>
                <w:sz w:val="21"/>
                <w:szCs w:val="21"/>
              </w:rPr>
            </w:pPr>
            <w:r>
              <w:rPr>
                <w:rFonts w:hint="eastAsia" w:ascii="宋体" w:hAnsi="宋体" w:cs="黑体"/>
                <w:b/>
                <w:color w:val="auto"/>
                <w:kern w:val="2"/>
                <w:sz w:val="21"/>
                <w:szCs w:val="21"/>
              </w:rPr>
              <w:t>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5" w:type="dxa"/>
            <w:vAlign w:val="center"/>
          </w:tcPr>
          <w:p>
            <w:pPr>
              <w:pStyle w:val="62"/>
              <w:adjustRightInd w:val="0"/>
              <w:snapToGrid w:val="0"/>
              <w:spacing w:before="0" w:beforeAutospacing="0" w:after="0" w:afterAutospacing="0" w:line="360" w:lineRule="auto"/>
              <w:jc w:val="center"/>
              <w:rPr>
                <w:rFonts w:ascii="宋体" w:hAnsi="宋体" w:cs="Times New Roman"/>
                <w:color w:val="auto"/>
                <w:kern w:val="2"/>
                <w:sz w:val="21"/>
                <w:szCs w:val="21"/>
              </w:rPr>
            </w:pPr>
            <w:r>
              <w:rPr>
                <w:rFonts w:hint="eastAsia" w:ascii="宋体" w:hAnsi="宋体" w:cs="黑体"/>
                <w:b/>
                <w:color w:val="auto"/>
                <w:kern w:val="2"/>
                <w:sz w:val="21"/>
                <w:szCs w:val="21"/>
              </w:rPr>
              <w:t>项目筛选</w:t>
            </w:r>
          </w:p>
        </w:tc>
        <w:tc>
          <w:tcPr>
            <w:tcW w:w="3647" w:type="dxa"/>
            <w:vAlign w:val="center"/>
          </w:tcPr>
          <w:p>
            <w:pPr>
              <w:tabs>
                <w:tab w:val="left" w:pos="2325"/>
              </w:tabs>
              <w:spacing w:line="360" w:lineRule="auto"/>
              <w:jc w:val="left"/>
              <w:rPr>
                <w:rFonts w:ascii="宋体" w:hAnsi="宋体"/>
              </w:rPr>
            </w:pPr>
            <w:r>
              <w:rPr>
                <w:rFonts w:hint="eastAsia" w:ascii="宋体" w:hAnsi="宋体"/>
              </w:rPr>
              <w:t>1.1伙伴机构相关信息资料</w:t>
            </w:r>
          </w:p>
          <w:p>
            <w:pPr>
              <w:tabs>
                <w:tab w:val="left" w:pos="2325"/>
              </w:tabs>
              <w:spacing w:line="360" w:lineRule="auto"/>
              <w:jc w:val="left"/>
              <w:rPr>
                <w:rFonts w:ascii="宋体" w:hAnsi="宋体"/>
              </w:rPr>
            </w:pPr>
            <w:r>
              <w:rPr>
                <w:rFonts w:hint="eastAsia" w:ascii="宋体" w:hAnsi="宋体"/>
              </w:rPr>
              <w:t>1.2项目申请书</w:t>
            </w:r>
          </w:p>
        </w:tc>
        <w:tc>
          <w:tcPr>
            <w:tcW w:w="3827" w:type="dxa"/>
          </w:tcPr>
          <w:p>
            <w:pPr>
              <w:tabs>
                <w:tab w:val="left" w:pos="2325"/>
              </w:tabs>
              <w:spacing w:line="360" w:lineRule="auto"/>
              <w:jc w:val="left"/>
              <w:rPr>
                <w:rFonts w:ascii="宋体" w:hAnsi="宋体"/>
              </w:rPr>
            </w:pPr>
            <w:r>
              <w:rPr>
                <w:rFonts w:hint="eastAsia" w:ascii="宋体" w:hAnsi="宋体"/>
              </w:rPr>
              <w:t>1.1项目初筛表</w:t>
            </w:r>
          </w:p>
          <w:p>
            <w:pPr>
              <w:tabs>
                <w:tab w:val="left" w:pos="2325"/>
              </w:tabs>
              <w:spacing w:line="360" w:lineRule="auto"/>
              <w:jc w:val="left"/>
              <w:rPr>
                <w:rFonts w:ascii="宋体" w:hAnsi="宋体"/>
              </w:rPr>
            </w:pPr>
            <w:r>
              <w:rPr>
                <w:rFonts w:hint="eastAsia" w:ascii="宋体" w:hAnsi="宋体"/>
              </w:rPr>
              <w:t>1.2尽职调查记录</w:t>
            </w:r>
          </w:p>
          <w:p>
            <w:pPr>
              <w:tabs>
                <w:tab w:val="left" w:pos="2325"/>
              </w:tabs>
              <w:spacing w:line="360" w:lineRule="auto"/>
              <w:jc w:val="left"/>
              <w:rPr>
                <w:rFonts w:ascii="宋体" w:hAnsi="宋体"/>
              </w:rPr>
            </w:pPr>
            <w:r>
              <w:rPr>
                <w:rFonts w:hint="eastAsia" w:ascii="宋体" w:hAnsi="宋体"/>
              </w:rPr>
              <w:t>1.3项目一审评审表</w:t>
            </w:r>
          </w:p>
          <w:p>
            <w:pPr>
              <w:tabs>
                <w:tab w:val="left" w:pos="2325"/>
              </w:tabs>
              <w:spacing w:line="360" w:lineRule="auto"/>
              <w:jc w:val="left"/>
              <w:rPr>
                <w:rFonts w:ascii="宋体" w:hAnsi="宋体"/>
              </w:rPr>
            </w:pPr>
            <w:r>
              <w:rPr>
                <w:rFonts w:hint="eastAsia" w:ascii="宋体" w:hAnsi="宋体"/>
              </w:rPr>
              <w:t>1.4项目二审评审表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5" w:type="dxa"/>
            <w:vAlign w:val="center"/>
          </w:tcPr>
          <w:p>
            <w:pPr>
              <w:pStyle w:val="62"/>
              <w:adjustRightInd w:val="0"/>
              <w:snapToGrid w:val="0"/>
              <w:spacing w:before="0" w:beforeAutospacing="0" w:after="0" w:afterAutospacing="0" w:line="360" w:lineRule="auto"/>
              <w:jc w:val="center"/>
              <w:rPr>
                <w:rFonts w:ascii="宋体" w:hAnsi="宋体" w:cs="黑体"/>
                <w:b/>
                <w:color w:val="auto"/>
                <w:kern w:val="2"/>
                <w:sz w:val="21"/>
                <w:szCs w:val="21"/>
              </w:rPr>
            </w:pPr>
            <w:r>
              <w:rPr>
                <w:rFonts w:hint="eastAsia" w:ascii="宋体" w:hAnsi="宋体" w:cs="黑体"/>
                <w:b/>
                <w:color w:val="auto"/>
                <w:kern w:val="2"/>
                <w:sz w:val="21"/>
                <w:szCs w:val="21"/>
              </w:rPr>
              <w:t>审批立项</w:t>
            </w:r>
          </w:p>
        </w:tc>
        <w:tc>
          <w:tcPr>
            <w:tcW w:w="3647" w:type="dxa"/>
            <w:vAlign w:val="center"/>
          </w:tcPr>
          <w:p>
            <w:pPr>
              <w:tabs>
                <w:tab w:val="left" w:pos="2325"/>
              </w:tabs>
              <w:spacing w:line="360" w:lineRule="auto"/>
              <w:jc w:val="left"/>
              <w:rPr>
                <w:rFonts w:ascii="宋体" w:hAnsi="宋体" w:cs="黑体"/>
              </w:rPr>
            </w:pPr>
            <w:r>
              <w:rPr>
                <w:rFonts w:hint="eastAsia" w:ascii="宋体" w:hAnsi="宋体" w:cs="黑体"/>
              </w:rPr>
              <w:t>2.1项目立项报告</w:t>
            </w:r>
          </w:p>
          <w:p>
            <w:pPr>
              <w:tabs>
                <w:tab w:val="left" w:pos="2325"/>
              </w:tabs>
              <w:spacing w:line="360" w:lineRule="auto"/>
              <w:jc w:val="left"/>
              <w:rPr>
                <w:rFonts w:ascii="宋体" w:hAnsi="宋体" w:cs="黑体"/>
              </w:rPr>
            </w:pPr>
            <w:r>
              <w:rPr>
                <w:rFonts w:hint="eastAsia" w:ascii="宋体" w:hAnsi="宋体" w:cs="黑体"/>
              </w:rPr>
              <w:t>2</w:t>
            </w:r>
            <w:r>
              <w:rPr>
                <w:rFonts w:ascii="宋体" w:hAnsi="宋体" w:cs="黑体"/>
              </w:rPr>
              <w:t>.2</w:t>
            </w:r>
            <w:r>
              <w:rPr>
                <w:rFonts w:hint="eastAsia" w:ascii="宋体" w:hAnsi="宋体" w:cs="黑体"/>
              </w:rPr>
              <w:t>需求确认表；</w:t>
            </w:r>
          </w:p>
          <w:p>
            <w:pPr>
              <w:tabs>
                <w:tab w:val="left" w:pos="2325"/>
              </w:tabs>
              <w:spacing w:line="360" w:lineRule="auto"/>
              <w:jc w:val="left"/>
              <w:rPr>
                <w:rFonts w:ascii="宋体" w:hAnsi="宋体"/>
              </w:rPr>
            </w:pPr>
            <w:r>
              <w:rPr>
                <w:rFonts w:hint="eastAsia" w:ascii="宋体" w:hAnsi="宋体" w:cs="黑体"/>
              </w:rPr>
              <w:t>2</w:t>
            </w:r>
            <w:r>
              <w:rPr>
                <w:rFonts w:ascii="宋体" w:hAnsi="宋体" w:cs="黑体"/>
              </w:rPr>
              <w:t>.3</w:t>
            </w:r>
            <w:r>
              <w:rPr>
                <w:rFonts w:hint="eastAsia" w:ascii="宋体" w:hAnsi="宋体" w:cs="黑体"/>
              </w:rPr>
              <w:t>三家报价表</w:t>
            </w:r>
          </w:p>
        </w:tc>
        <w:tc>
          <w:tcPr>
            <w:tcW w:w="3827" w:type="dxa"/>
          </w:tcPr>
          <w:p>
            <w:pPr>
              <w:tabs>
                <w:tab w:val="left" w:pos="2325"/>
              </w:tabs>
              <w:spacing w:line="360" w:lineRule="auto"/>
              <w:jc w:val="left"/>
              <w:rPr>
                <w:rFonts w:ascii="宋体" w:hAnsi="宋体"/>
              </w:rPr>
            </w:pPr>
            <w:r>
              <w:rPr>
                <w:rFonts w:hint="eastAsia" w:ascii="宋体" w:hAnsi="宋体"/>
              </w:rPr>
              <w:t>2.1项目立项审批表</w:t>
            </w:r>
          </w:p>
          <w:p>
            <w:pPr>
              <w:pStyle w:val="62"/>
              <w:adjustRightInd w:val="0"/>
              <w:snapToGrid w:val="0"/>
              <w:spacing w:before="0" w:beforeAutospacing="0" w:after="0" w:afterAutospacing="0" w:line="360" w:lineRule="auto"/>
              <w:jc w:val="both"/>
              <w:rPr>
                <w:rFonts w:ascii="宋体" w:hAnsi="宋体" w:cs="黑体"/>
                <w:color w:val="auto"/>
                <w:kern w:val="2"/>
                <w:sz w:val="21"/>
                <w:szCs w:val="21"/>
              </w:rPr>
            </w:pPr>
            <w:r>
              <w:rPr>
                <w:rFonts w:hint="eastAsia" w:ascii="宋体" w:hAnsi="宋体" w:cs="黑体"/>
                <w:color w:val="auto"/>
                <w:kern w:val="2"/>
                <w:sz w:val="21"/>
                <w:szCs w:val="21"/>
              </w:rPr>
              <w:t>2.2项目资助协议文本</w:t>
            </w:r>
          </w:p>
          <w:p>
            <w:pPr>
              <w:pStyle w:val="62"/>
              <w:adjustRightInd w:val="0"/>
              <w:snapToGrid w:val="0"/>
              <w:spacing w:before="0" w:beforeAutospacing="0" w:after="0" w:afterAutospacing="0" w:line="360" w:lineRule="auto"/>
              <w:jc w:val="both"/>
              <w:rPr>
                <w:rFonts w:ascii="宋体" w:hAnsi="宋体" w:cs="黑体"/>
                <w:color w:val="auto"/>
                <w:kern w:val="2"/>
                <w:sz w:val="21"/>
                <w:szCs w:val="21"/>
              </w:rPr>
            </w:pPr>
            <w:r>
              <w:rPr>
                <w:rFonts w:hint="eastAsia" w:ascii="宋体" w:hAnsi="宋体" w:cs="黑体"/>
                <w:color w:val="auto"/>
                <w:kern w:val="2"/>
                <w:sz w:val="21"/>
                <w:szCs w:val="21"/>
              </w:rPr>
              <w:t>2</w:t>
            </w:r>
            <w:r>
              <w:rPr>
                <w:rFonts w:ascii="宋体" w:hAnsi="宋体" w:cs="黑体"/>
                <w:color w:val="auto"/>
                <w:kern w:val="2"/>
                <w:sz w:val="21"/>
                <w:szCs w:val="21"/>
              </w:rPr>
              <w:t xml:space="preserve">.3 </w:t>
            </w:r>
            <w:r>
              <w:rPr>
                <w:rFonts w:hint="eastAsia" w:ascii="宋体" w:hAnsi="宋体" w:cs="黑体"/>
                <w:color w:val="auto"/>
                <w:kern w:val="2"/>
                <w:sz w:val="21"/>
                <w:szCs w:val="21"/>
              </w:rPr>
              <w:t>项目技术服务协议/捐赠协议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5" w:type="dxa"/>
            <w:vAlign w:val="center"/>
          </w:tcPr>
          <w:p>
            <w:pPr>
              <w:pStyle w:val="62"/>
              <w:adjustRightInd w:val="0"/>
              <w:snapToGrid w:val="0"/>
              <w:spacing w:before="0" w:beforeAutospacing="0" w:after="0" w:afterAutospacing="0" w:line="360" w:lineRule="auto"/>
              <w:jc w:val="center"/>
              <w:rPr>
                <w:rFonts w:ascii="宋体" w:hAnsi="宋体" w:cs="黑体"/>
                <w:b/>
                <w:color w:val="auto"/>
                <w:kern w:val="2"/>
                <w:sz w:val="21"/>
                <w:szCs w:val="21"/>
              </w:rPr>
            </w:pPr>
            <w:r>
              <w:rPr>
                <w:rFonts w:hint="eastAsia" w:ascii="宋体" w:hAnsi="宋体" w:cs="黑体"/>
                <w:b/>
                <w:color w:val="auto"/>
                <w:kern w:val="2"/>
                <w:sz w:val="21"/>
                <w:szCs w:val="21"/>
              </w:rPr>
              <w:t>项目启动</w:t>
            </w:r>
          </w:p>
        </w:tc>
        <w:tc>
          <w:tcPr>
            <w:tcW w:w="3647" w:type="dxa"/>
            <w:vAlign w:val="center"/>
          </w:tcPr>
          <w:p>
            <w:pPr>
              <w:pStyle w:val="62"/>
              <w:adjustRightInd w:val="0"/>
              <w:snapToGrid w:val="0"/>
              <w:spacing w:before="0" w:beforeAutospacing="0" w:after="0" w:afterAutospacing="0" w:line="360" w:lineRule="auto"/>
              <w:jc w:val="both"/>
              <w:rPr>
                <w:rFonts w:ascii="宋体" w:hAnsi="宋体" w:cs="黑体"/>
                <w:color w:val="auto"/>
                <w:kern w:val="2"/>
                <w:sz w:val="21"/>
                <w:szCs w:val="21"/>
              </w:rPr>
            </w:pPr>
            <w:r>
              <w:rPr>
                <w:rFonts w:hint="eastAsia" w:ascii="宋体" w:hAnsi="宋体" w:cs="黑体"/>
                <w:color w:val="auto"/>
                <w:kern w:val="2"/>
                <w:sz w:val="21"/>
                <w:szCs w:val="21"/>
              </w:rPr>
              <w:t>3.1项目合作沟通机制表</w:t>
            </w:r>
          </w:p>
          <w:p>
            <w:pPr>
              <w:pStyle w:val="62"/>
              <w:adjustRightInd w:val="0"/>
              <w:snapToGrid w:val="0"/>
              <w:spacing w:before="0" w:beforeAutospacing="0" w:after="0" w:afterAutospacing="0" w:line="360" w:lineRule="auto"/>
              <w:jc w:val="both"/>
              <w:rPr>
                <w:rFonts w:ascii="宋体" w:hAnsi="宋体" w:cs="黑体"/>
                <w:color w:val="auto"/>
                <w:kern w:val="2"/>
                <w:sz w:val="21"/>
                <w:szCs w:val="21"/>
              </w:rPr>
            </w:pPr>
            <w:r>
              <w:rPr>
                <w:rFonts w:hint="eastAsia" w:ascii="宋体" w:hAnsi="宋体" w:cs="黑体"/>
                <w:color w:val="auto"/>
                <w:kern w:val="2"/>
                <w:sz w:val="21"/>
                <w:szCs w:val="21"/>
              </w:rPr>
              <w:t>3</w:t>
            </w:r>
            <w:r>
              <w:rPr>
                <w:rFonts w:ascii="宋体" w:hAnsi="宋体" w:cs="黑体"/>
                <w:color w:val="auto"/>
                <w:kern w:val="2"/>
                <w:sz w:val="21"/>
                <w:szCs w:val="21"/>
              </w:rPr>
              <w:t>.2</w:t>
            </w:r>
            <w:r>
              <w:rPr>
                <w:rFonts w:hint="eastAsia" w:ascii="宋体" w:hAnsi="宋体" w:cs="黑体"/>
                <w:color w:val="auto"/>
                <w:kern w:val="2"/>
                <w:sz w:val="21"/>
                <w:szCs w:val="21"/>
              </w:rPr>
              <w:t>项目需求执行进展表（与技术人员确认）</w:t>
            </w:r>
          </w:p>
        </w:tc>
        <w:tc>
          <w:tcPr>
            <w:tcW w:w="3827" w:type="dxa"/>
          </w:tcPr>
          <w:p>
            <w:pPr>
              <w:tabs>
                <w:tab w:val="left" w:pos="2325"/>
              </w:tabs>
              <w:spacing w:line="360" w:lineRule="auto"/>
              <w:jc w:val="left"/>
              <w:rPr>
                <w:rFonts w:ascii="宋体" w:hAnsi="宋体"/>
              </w:rPr>
            </w:pPr>
          </w:p>
          <w:p>
            <w:pPr>
              <w:tabs>
                <w:tab w:val="left" w:pos="2325"/>
              </w:tabs>
              <w:spacing w:line="360" w:lineRule="auto"/>
              <w:jc w:val="left"/>
              <w:rPr>
                <w:rFonts w:ascii="宋体" w:hAnsi="宋体"/>
              </w:rPr>
            </w:pPr>
            <w:r>
              <w:rPr>
                <w:rFonts w:hint="eastAsia" w:ascii="宋体" w:hAnsi="宋体"/>
              </w:rPr>
              <w:t>3</w:t>
            </w:r>
            <w:r>
              <w:rPr>
                <w:rFonts w:ascii="宋体" w:hAnsi="宋体"/>
              </w:rPr>
              <w:t>.</w:t>
            </w:r>
            <w:r>
              <w:rPr>
                <w:rFonts w:hint="eastAsia" w:ascii="宋体" w:hAnsi="宋体"/>
              </w:rPr>
              <w:t>项目周期管理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5" w:type="dxa"/>
            <w:vAlign w:val="center"/>
          </w:tcPr>
          <w:p>
            <w:pPr>
              <w:pStyle w:val="62"/>
              <w:adjustRightInd w:val="0"/>
              <w:snapToGrid w:val="0"/>
              <w:spacing w:before="0" w:beforeAutospacing="0" w:after="0" w:afterAutospacing="0" w:line="360" w:lineRule="auto"/>
              <w:jc w:val="center"/>
              <w:rPr>
                <w:rFonts w:ascii="宋体" w:hAnsi="宋体" w:cs="Times New Roman"/>
                <w:color w:val="auto"/>
                <w:kern w:val="2"/>
                <w:sz w:val="21"/>
                <w:szCs w:val="21"/>
              </w:rPr>
            </w:pPr>
            <w:r>
              <w:rPr>
                <w:rFonts w:hint="eastAsia" w:ascii="宋体" w:hAnsi="宋体" w:cs="黑体"/>
                <w:b/>
                <w:color w:val="auto"/>
                <w:kern w:val="2"/>
                <w:sz w:val="21"/>
                <w:szCs w:val="21"/>
              </w:rPr>
              <w:t>项目实施</w:t>
            </w:r>
          </w:p>
        </w:tc>
        <w:tc>
          <w:tcPr>
            <w:tcW w:w="3647" w:type="dxa"/>
            <w:vAlign w:val="center"/>
          </w:tcPr>
          <w:p>
            <w:pPr>
              <w:tabs>
                <w:tab w:val="left" w:pos="2325"/>
              </w:tabs>
              <w:spacing w:line="360" w:lineRule="auto"/>
              <w:jc w:val="left"/>
              <w:rPr>
                <w:rFonts w:ascii="宋体" w:hAnsi="宋体"/>
              </w:rPr>
            </w:pPr>
            <w:r>
              <w:rPr>
                <w:rFonts w:hint="eastAsia" w:ascii="宋体" w:hAnsi="宋体"/>
              </w:rPr>
              <w:t>4.1项目中期报告</w:t>
            </w:r>
          </w:p>
          <w:p>
            <w:pPr>
              <w:tabs>
                <w:tab w:val="left" w:pos="2325"/>
              </w:tabs>
              <w:spacing w:line="360" w:lineRule="auto"/>
              <w:jc w:val="left"/>
              <w:rPr>
                <w:rFonts w:ascii="宋体" w:hAnsi="宋体"/>
              </w:rPr>
            </w:pPr>
            <w:r>
              <w:rPr>
                <w:rFonts w:hint="eastAsia" w:ascii="宋体" w:hAnsi="宋体"/>
              </w:rPr>
              <w:t>4.2项目阶段性成果</w:t>
            </w:r>
          </w:p>
          <w:p>
            <w:pPr>
              <w:tabs>
                <w:tab w:val="left" w:pos="2325"/>
              </w:tabs>
              <w:spacing w:line="360" w:lineRule="auto"/>
              <w:jc w:val="left"/>
              <w:rPr>
                <w:rFonts w:ascii="宋体" w:hAnsi="宋体"/>
              </w:rPr>
            </w:pPr>
            <w:r>
              <w:rPr>
                <w:rFonts w:hint="eastAsia" w:ascii="宋体" w:hAnsi="宋体"/>
              </w:rPr>
              <w:t>4.3变更申请（如果有变更）</w:t>
            </w:r>
          </w:p>
          <w:p>
            <w:pPr>
              <w:tabs>
                <w:tab w:val="left" w:pos="2325"/>
              </w:tabs>
              <w:spacing w:line="360" w:lineRule="auto"/>
              <w:jc w:val="left"/>
              <w:rPr>
                <w:rFonts w:ascii="宋体" w:hAnsi="宋体"/>
              </w:rPr>
            </w:pPr>
            <w:r>
              <w:rPr>
                <w:rFonts w:hint="eastAsia" w:ascii="宋体" w:hAnsi="宋体"/>
              </w:rPr>
              <w:t>4.4收款凭证</w:t>
            </w:r>
          </w:p>
        </w:tc>
        <w:tc>
          <w:tcPr>
            <w:tcW w:w="3827" w:type="dxa"/>
          </w:tcPr>
          <w:p>
            <w:pPr>
              <w:tabs>
                <w:tab w:val="left" w:pos="2325"/>
              </w:tabs>
              <w:spacing w:line="360" w:lineRule="auto"/>
              <w:jc w:val="left"/>
              <w:rPr>
                <w:rFonts w:ascii="宋体" w:hAnsi="宋体"/>
              </w:rPr>
            </w:pPr>
            <w:r>
              <w:rPr>
                <w:rFonts w:hint="eastAsia" w:ascii="宋体" w:hAnsi="宋体"/>
              </w:rPr>
              <w:t>4.1项目过程沟通记录表</w:t>
            </w:r>
          </w:p>
          <w:p>
            <w:pPr>
              <w:tabs>
                <w:tab w:val="left" w:pos="2325"/>
              </w:tabs>
              <w:spacing w:line="360" w:lineRule="auto"/>
              <w:jc w:val="left"/>
              <w:rPr>
                <w:rFonts w:ascii="宋体" w:hAnsi="宋体"/>
              </w:rPr>
            </w:pPr>
            <w:r>
              <w:rPr>
                <w:rFonts w:hint="eastAsia" w:ascii="宋体" w:hAnsi="宋体"/>
              </w:rPr>
              <w:t>4.2资产评估报告</w:t>
            </w:r>
          </w:p>
          <w:p>
            <w:pPr>
              <w:tabs>
                <w:tab w:val="left" w:pos="2325"/>
              </w:tabs>
              <w:spacing w:line="360" w:lineRule="auto"/>
              <w:jc w:val="left"/>
              <w:rPr>
                <w:rFonts w:ascii="宋体" w:hAnsi="宋体" w:cs="黑体"/>
              </w:rPr>
            </w:pPr>
            <w:r>
              <w:rPr>
                <w:rFonts w:hint="eastAsia" w:ascii="宋体" w:hAnsi="宋体"/>
              </w:rPr>
              <w:t>4.3捐赠发票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5" w:type="dxa"/>
            <w:vAlign w:val="center"/>
          </w:tcPr>
          <w:p>
            <w:pPr>
              <w:pStyle w:val="62"/>
              <w:adjustRightInd w:val="0"/>
              <w:snapToGrid w:val="0"/>
              <w:spacing w:before="0" w:beforeAutospacing="0" w:after="0" w:afterAutospacing="0" w:line="360" w:lineRule="auto"/>
              <w:jc w:val="center"/>
              <w:rPr>
                <w:rFonts w:ascii="宋体" w:hAnsi="宋体" w:cs="黑体"/>
                <w:b/>
                <w:color w:val="auto"/>
                <w:kern w:val="2"/>
                <w:sz w:val="21"/>
                <w:szCs w:val="21"/>
              </w:rPr>
            </w:pPr>
            <w:r>
              <w:rPr>
                <w:rFonts w:hint="eastAsia" w:ascii="宋体" w:hAnsi="宋体" w:cs="黑体"/>
                <w:b/>
                <w:color w:val="auto"/>
                <w:kern w:val="2"/>
                <w:sz w:val="21"/>
                <w:szCs w:val="21"/>
              </w:rPr>
              <w:t>结项总结</w:t>
            </w:r>
          </w:p>
        </w:tc>
        <w:tc>
          <w:tcPr>
            <w:tcW w:w="3647" w:type="dxa"/>
            <w:vAlign w:val="center"/>
          </w:tcPr>
          <w:p>
            <w:pPr>
              <w:tabs>
                <w:tab w:val="left" w:pos="2325"/>
              </w:tabs>
              <w:spacing w:line="360" w:lineRule="auto"/>
              <w:jc w:val="left"/>
              <w:rPr>
                <w:rFonts w:ascii="宋体" w:hAnsi="宋体"/>
              </w:rPr>
            </w:pPr>
            <w:r>
              <w:rPr>
                <w:rFonts w:hint="eastAsia" w:ascii="宋体" w:hAnsi="宋体"/>
              </w:rPr>
              <w:t>5.1结项报告</w:t>
            </w:r>
          </w:p>
          <w:p>
            <w:pPr>
              <w:tabs>
                <w:tab w:val="left" w:pos="2325"/>
              </w:tabs>
              <w:spacing w:line="360" w:lineRule="auto"/>
              <w:jc w:val="left"/>
              <w:rPr>
                <w:rFonts w:ascii="宋体" w:hAnsi="宋体"/>
              </w:rPr>
            </w:pPr>
            <w:r>
              <w:rPr>
                <w:rFonts w:hint="eastAsia" w:ascii="宋体" w:hAnsi="宋体"/>
              </w:rPr>
              <w:t>5.2项目成果汇报</w:t>
            </w:r>
          </w:p>
        </w:tc>
        <w:tc>
          <w:tcPr>
            <w:tcW w:w="3827" w:type="dxa"/>
          </w:tcPr>
          <w:p>
            <w:pPr>
              <w:tabs>
                <w:tab w:val="left" w:pos="2325"/>
              </w:tabs>
              <w:spacing w:line="360" w:lineRule="auto"/>
              <w:jc w:val="left"/>
              <w:rPr>
                <w:rFonts w:ascii="宋体" w:hAnsi="宋体"/>
              </w:rPr>
            </w:pPr>
            <w:r>
              <w:rPr>
                <w:rFonts w:hint="eastAsia" w:ascii="宋体" w:hAnsi="宋体"/>
              </w:rPr>
              <w:t>5.1平台交接确认表</w:t>
            </w:r>
          </w:p>
          <w:p>
            <w:pPr>
              <w:tabs>
                <w:tab w:val="left" w:pos="2325"/>
              </w:tabs>
              <w:spacing w:line="360" w:lineRule="auto"/>
              <w:jc w:val="left"/>
              <w:rPr>
                <w:rFonts w:ascii="宋体" w:hAnsi="宋体"/>
              </w:rPr>
            </w:pPr>
            <w:r>
              <w:rPr>
                <w:rFonts w:hint="eastAsia" w:ascii="宋体" w:hAnsi="宋体"/>
              </w:rPr>
              <w:t>5.2项目总结评估报告</w:t>
            </w:r>
          </w:p>
          <w:p>
            <w:pPr>
              <w:tabs>
                <w:tab w:val="left" w:pos="2325"/>
              </w:tabs>
              <w:spacing w:line="360" w:lineRule="auto"/>
              <w:jc w:val="left"/>
              <w:rPr>
                <w:rFonts w:ascii="宋体" w:hAnsi="宋体"/>
              </w:rPr>
            </w:pPr>
            <w:r>
              <w:rPr>
                <w:rFonts w:hint="eastAsia" w:ascii="宋体" w:hAnsi="宋体"/>
              </w:rPr>
              <w:t>5</w:t>
            </w:r>
            <w:r>
              <w:rPr>
                <w:rFonts w:ascii="宋体" w:hAnsi="宋体"/>
              </w:rPr>
              <w:t>.3</w:t>
            </w:r>
            <w:r>
              <w:rPr>
                <w:rFonts w:hint="eastAsia" w:ascii="宋体" w:hAnsi="宋体"/>
              </w:rPr>
              <w:t>项目终期评估报告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15" w:type="dxa"/>
            <w:vAlign w:val="center"/>
          </w:tcPr>
          <w:p>
            <w:pPr>
              <w:pStyle w:val="62"/>
              <w:spacing w:before="0" w:beforeAutospacing="0" w:after="0" w:afterAutospacing="0" w:line="360" w:lineRule="auto"/>
              <w:jc w:val="center"/>
              <w:rPr>
                <w:rFonts w:ascii="宋体" w:hAnsi="宋体" w:cs="黑体"/>
                <w:b/>
                <w:color w:val="auto"/>
                <w:kern w:val="2"/>
                <w:sz w:val="21"/>
                <w:szCs w:val="21"/>
              </w:rPr>
            </w:pPr>
            <w:r>
              <w:rPr>
                <w:rFonts w:hint="eastAsia" w:ascii="宋体" w:hAnsi="宋体" w:cs="黑体"/>
                <w:b/>
                <w:color w:val="auto"/>
                <w:kern w:val="2"/>
                <w:sz w:val="21"/>
                <w:szCs w:val="21"/>
              </w:rPr>
              <w:t>项目后续</w:t>
            </w:r>
          </w:p>
        </w:tc>
        <w:tc>
          <w:tcPr>
            <w:tcW w:w="7474" w:type="dxa"/>
            <w:gridSpan w:val="2"/>
            <w:vAlign w:val="center"/>
          </w:tcPr>
          <w:p>
            <w:pPr>
              <w:tabs>
                <w:tab w:val="left" w:pos="2325"/>
              </w:tabs>
              <w:spacing w:line="360" w:lineRule="auto"/>
              <w:jc w:val="center"/>
              <w:rPr>
                <w:rFonts w:ascii="宋体" w:hAnsi="宋体" w:cs="黑体"/>
              </w:rPr>
            </w:pPr>
            <w:r>
              <w:rPr>
                <w:rFonts w:hint="eastAsia" w:ascii="宋体" w:hAnsi="宋体"/>
              </w:rPr>
              <w:t>后续合作洽谈纪要；项目成果整理与记录；后续维护与管理计划</w:t>
            </w:r>
          </w:p>
        </w:tc>
      </w:tr>
    </w:tbl>
    <w:p>
      <w:pPr>
        <w:pStyle w:val="4"/>
      </w:pPr>
      <w:bookmarkStart w:id="61" w:name="_Toc385878076"/>
      <w:bookmarkStart w:id="62" w:name="_Toc5873"/>
      <w:r>
        <w:rPr>
          <w:rFonts w:hint="eastAsia"/>
        </w:rPr>
        <w:t>5</w:t>
      </w:r>
      <w:r>
        <w:t>.</w:t>
      </w:r>
      <w:r>
        <w:rPr>
          <w:rFonts w:hint="eastAsia"/>
        </w:rPr>
        <w:t>7</w:t>
      </w:r>
      <w:r>
        <w:t>.2</w:t>
      </w:r>
      <w:r>
        <w:rPr>
          <w:rFonts w:hint="eastAsia"/>
        </w:rPr>
        <w:t>成果传播</w:t>
      </w:r>
      <w:bookmarkEnd w:id="61"/>
      <w:bookmarkEnd w:id="62"/>
    </w:p>
    <w:p>
      <w:pPr>
        <w:spacing w:line="216" w:lineRule="auto"/>
        <w:ind w:firstLine="420" w:firstLineChars="200"/>
      </w:pPr>
      <w:r>
        <w:rPr>
          <w:rFonts w:hint="eastAsia"/>
        </w:rPr>
        <w:t>信息化平台得到更好的应用，不仅需要大流量平台的合作，需要联合多家机构或者平台进行宣传和推广，打造云端集合影响力。基金会与项目伙伴可以发挥各自主观能动性亦可形成合力，通过各种渠道，如线上微博、网站、微信平台，线下分享会、发布会、沙龙等多种形式扩大项目影响。</w:t>
      </w:r>
      <w:bookmarkStart w:id="63" w:name="_Toc385878077"/>
    </w:p>
    <w:p>
      <w:pPr>
        <w:pStyle w:val="4"/>
      </w:pPr>
      <w:bookmarkStart w:id="64" w:name="_Hlk66803551"/>
      <w:bookmarkStart w:id="65" w:name="_Toc11299"/>
      <w:r>
        <w:rPr>
          <w:rFonts w:hint="eastAsia"/>
        </w:rPr>
        <w:t>5.7.3</w:t>
      </w:r>
      <w:bookmarkEnd w:id="64"/>
      <w:r>
        <w:rPr>
          <w:rFonts w:hint="eastAsia"/>
        </w:rPr>
        <w:t>后续合作</w:t>
      </w:r>
      <w:bookmarkEnd w:id="63"/>
      <w:bookmarkEnd w:id="65"/>
    </w:p>
    <w:p>
      <w:pPr>
        <w:tabs>
          <w:tab w:val="left" w:pos="2325"/>
        </w:tabs>
        <w:spacing w:line="360" w:lineRule="auto"/>
        <w:ind w:firstLine="420" w:firstLineChars="200"/>
        <w:jc w:val="left"/>
        <w:rPr>
          <w:rFonts w:hint="eastAsia" w:ascii="宋体" w:hAnsi="宋体"/>
        </w:rPr>
      </w:pPr>
      <w:r>
        <w:rPr>
          <w:rFonts w:hint="eastAsia" w:ascii="宋体" w:hAnsi="宋体"/>
        </w:rPr>
        <w:t>合作双方可在此基础上，探索和开发新的项目意向，进入新一轮的项目启动。</w:t>
      </w:r>
    </w:p>
    <w:p>
      <w:pPr>
        <w:pStyle w:val="2"/>
      </w:pPr>
      <w:bookmarkStart w:id="66" w:name="_Toc20707"/>
      <w:bookmarkStart w:id="67" w:name="_Hlk66804673"/>
      <w:r>
        <w:rPr>
          <w:rFonts w:hint="eastAsia"/>
        </w:rPr>
        <w:t>六、生态人教育类项目管理具体操作</w:t>
      </w:r>
      <w:bookmarkEnd w:id="66"/>
    </w:p>
    <w:bookmarkEnd w:id="67"/>
    <w:p>
      <w:pPr>
        <w:tabs>
          <w:tab w:val="left" w:pos="2325"/>
        </w:tabs>
        <w:spacing w:line="360" w:lineRule="auto"/>
        <w:jc w:val="left"/>
        <w:rPr>
          <w:rFonts w:ascii="宋体" w:hAnsi="宋体"/>
        </w:rPr>
      </w:pPr>
      <w:r>
        <w:rPr>
          <w:rFonts w:hint="eastAsia" w:ascii="宋体" w:hAnsi="宋体"/>
        </w:rPr>
        <w:t>生态人教育类项目分为自运营项目及资助类项目两种形式，基于资方要求及生态行动信息化类项目管理具体操作，进行契合要求的操作。</w:t>
      </w:r>
    </w:p>
    <w:p>
      <w:pPr>
        <w:tabs>
          <w:tab w:val="left" w:pos="2325"/>
        </w:tabs>
        <w:spacing w:line="360" w:lineRule="auto"/>
        <w:jc w:val="left"/>
        <w:rPr>
          <w:rFonts w:ascii="宋体" w:hAnsi="宋体"/>
        </w:rPr>
      </w:pPr>
    </w:p>
    <w:p>
      <w:pPr>
        <w:tabs>
          <w:tab w:val="left" w:pos="2325"/>
        </w:tabs>
        <w:spacing w:line="360" w:lineRule="auto"/>
        <w:jc w:val="left"/>
        <w:rPr>
          <w:rFonts w:ascii="宋体" w:hAnsi="宋体"/>
        </w:rPr>
      </w:pPr>
      <w:r>
        <w:rPr>
          <w:rFonts w:hint="eastAsia"/>
        </w:rPr>
        <w:t>6.1</w:t>
      </w:r>
      <w:r>
        <w:rPr>
          <w:rFonts w:hint="eastAsia" w:ascii="宋体" w:hAnsi="宋体"/>
        </w:rPr>
        <w:t>自运营项目分为三类：一类是向资方申请，获得资助类的项目，这类项目需严格按资方的要求进行，并且结合慈海内部机制更加严谨完善的进行管理；一类是与合作伙伴共同开发的项目，共同运营，这类项目根据实际情况按项目管理周期流程进行，根据需求完善相应的管理制度；一类是慈海单独开发的项目，按项目管理周期进行运营。</w:t>
      </w:r>
    </w:p>
    <w:p>
      <w:pPr>
        <w:tabs>
          <w:tab w:val="left" w:pos="2325"/>
        </w:tabs>
        <w:spacing w:line="360" w:lineRule="auto"/>
        <w:jc w:val="left"/>
        <w:rPr>
          <w:rFonts w:ascii="宋体" w:hAnsi="宋体"/>
        </w:rPr>
      </w:pPr>
      <w:r>
        <w:rPr>
          <w:rFonts w:hint="eastAsia" w:ascii="宋体" w:hAnsi="宋体"/>
        </w:rPr>
        <w:t>6</w:t>
      </w:r>
      <w:r>
        <w:rPr>
          <w:rFonts w:ascii="宋体" w:hAnsi="宋体"/>
        </w:rPr>
        <w:t>.2</w:t>
      </w:r>
      <w:r>
        <w:rPr>
          <w:rFonts w:hint="eastAsia" w:ascii="宋体" w:hAnsi="宋体"/>
        </w:rPr>
        <w:t>资助类项目分为两类：一类是与被资方共同开发的项目，并且由被资方执行，慈海基金会提供资金及相应的资源支持，此类项目按项目管理周期流程执行，仅是在项目前期有所不同，不是对外公开招募的项目，而是共同探索的项目；一类是直接资助的项目，基于被资方的项目积淀，慈海基金会在充分认可的基础上给予资助，此类项目按生态行动信息化类项目管理流程操作，仅是在项目具体细节注意事项等方面有所不同，基本原则是一致的。</w:t>
      </w:r>
    </w:p>
    <w:p>
      <w:pPr>
        <w:pStyle w:val="2"/>
      </w:pPr>
      <w:bookmarkStart w:id="68" w:name="_Toc31569"/>
      <w:r>
        <w:rPr>
          <w:rFonts w:hint="eastAsia"/>
        </w:rPr>
        <w:t>七、生态智慧视媒传播类项目管理具体操作</w:t>
      </w:r>
      <w:bookmarkEnd w:id="68"/>
    </w:p>
    <w:p>
      <w:pPr>
        <w:spacing w:line="360" w:lineRule="auto"/>
        <w:ind w:firstLine="630" w:firstLineChars="300"/>
        <w:jc w:val="left"/>
        <w:rPr>
          <w:rFonts w:ascii="宋体" w:hAnsi="宋体"/>
        </w:rPr>
      </w:pPr>
      <w:r>
        <w:rPr>
          <w:rFonts w:hint="eastAsia" w:ascii="宋体" w:hAnsi="宋体"/>
        </w:rPr>
        <w:t>生态智慧传媒类项目主要以拍摄“爱莲说”生态智慧对话专栏为核心项目，该项目旨在以人物魅力传播环保理念，以微薄之力助力公益环保的宣传推广。</w:t>
      </w:r>
    </w:p>
    <w:p>
      <w:pPr>
        <w:spacing w:line="360" w:lineRule="auto"/>
        <w:ind w:firstLine="630" w:firstLineChars="300"/>
        <w:rPr>
          <w:rFonts w:hint="eastAsia" w:ascii="宋体" w:hAnsi="宋体"/>
        </w:rPr>
      </w:pPr>
      <w:r>
        <w:rPr>
          <w:rFonts w:hint="eastAsia" w:ascii="宋体" w:hAnsi="宋体"/>
        </w:rPr>
        <w:t>这档栏目就是，“爱莲说”，一个以公益人物访谈为主的生态智慧对话专栏，2019年开始策划拍摄，到目前已经连续推出了7期，视频已在微博、微信公众号、抖音、</w:t>
      </w:r>
      <w:r>
        <w:rPr>
          <w:rFonts w:ascii="宋体" w:hAnsi="宋体"/>
        </w:rPr>
        <w:t>B</w:t>
      </w:r>
      <w:r>
        <w:rPr>
          <w:rFonts w:hint="eastAsia" w:ascii="宋体" w:hAnsi="宋体"/>
        </w:rPr>
        <w:t>站、优酷、腾讯视频、搜狐视频等视频媒体上进行传播。我们希望能用短短的10几分钟将社会问题、专谈人物的情怀、使命、责任担当与解决问题的切入点、方法、成效或思考凝练而清晰的呈现，希望可以直击公众内心，引起共鸣与思考，激发内在的行动力。</w:t>
      </w:r>
    </w:p>
    <w:p>
      <w:pPr>
        <w:pStyle w:val="27"/>
        <w:spacing w:beforeAutospacing="0" w:afterAutospacing="0" w:line="360" w:lineRule="auto"/>
        <w:ind w:firstLine="420" w:firstLineChars="200"/>
        <w:textAlignment w:val="baseline"/>
        <w:rPr>
          <w:rFonts w:cs="Times New Roman"/>
          <w:kern w:val="2"/>
          <w:sz w:val="21"/>
        </w:rPr>
      </w:pPr>
      <w:r>
        <w:rPr>
          <w:rFonts w:hint="eastAsia" w:cs="Times New Roman"/>
          <w:kern w:val="2"/>
          <w:sz w:val="21"/>
        </w:rPr>
        <w:t>该项目前期是由慈海基金会主动寻找适合的对话嘉宾及相应的主题，以慈海项目合作伙伴为优先合作，希望可以更多维的支持到慈海伙伴。2020年经过7期的拍摄，我们基本形成了一套流程，具体如下：</w:t>
      </w:r>
    </w:p>
    <w:p>
      <w:pPr>
        <w:pStyle w:val="27"/>
        <w:spacing w:beforeAutospacing="0" w:afterAutospacing="0" w:line="360" w:lineRule="auto"/>
        <w:ind w:firstLine="420" w:firstLineChars="200"/>
        <w:textAlignment w:val="baseline"/>
        <w:rPr>
          <w:rFonts w:cs="Times New Roman"/>
          <w:kern w:val="2"/>
          <w:sz w:val="21"/>
        </w:rPr>
      </w:pPr>
      <w:r>
        <w:rPr>
          <w:rFonts w:cs="Times New Roman"/>
          <w:kern w:val="2"/>
          <w:sz w:val="21"/>
        </w:rPr>
        <w:drawing>
          <wp:inline distT="0" distB="0" distL="0" distR="0">
            <wp:extent cx="4746625" cy="1405890"/>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84024" cy="1417025"/>
                    </a:xfrm>
                    <a:prstGeom prst="rect">
                      <a:avLst/>
                    </a:prstGeom>
                    <a:noFill/>
                    <a:ln>
                      <a:noFill/>
                    </a:ln>
                  </pic:spPr>
                </pic:pic>
              </a:graphicData>
            </a:graphic>
          </wp:inline>
        </w:drawing>
      </w:r>
    </w:p>
    <w:p>
      <w:pPr>
        <w:pStyle w:val="27"/>
        <w:spacing w:beforeAutospacing="0" w:afterAutospacing="0" w:line="360" w:lineRule="auto"/>
        <w:ind w:firstLine="420" w:firstLineChars="200"/>
        <w:textAlignment w:val="baseline"/>
        <w:rPr>
          <w:rFonts w:hint="eastAsia" w:cs="Times New Roman"/>
          <w:kern w:val="2"/>
          <w:sz w:val="21"/>
        </w:rPr>
      </w:pPr>
      <w:r>
        <w:rPr>
          <w:rFonts w:hint="eastAsia" w:cs="Times New Roman"/>
          <w:kern w:val="2"/>
          <w:sz w:val="21"/>
        </w:rPr>
        <w:t>2021年，我们希望将此栏目做得更加有影响力，因此，项目形式内容需要探讨迭代，突破瓶颈，同时，诚挚邀请生态环保相关部门、相关企业责任担当者、民间环保组织、行业推动者及各大知名媒体共同感受生命故事，用生命影响生命，传递正能量，以唤醒越来越多的人关注环境保护。</w:t>
      </w:r>
    </w:p>
    <w:p>
      <w:pPr>
        <w:tabs>
          <w:tab w:val="left" w:pos="2325"/>
        </w:tabs>
        <w:spacing w:line="360" w:lineRule="auto"/>
        <w:jc w:val="left"/>
        <w:rPr>
          <w:rFonts w:ascii="宋体" w:hAnsi="宋体"/>
        </w:rPr>
        <w:sectPr>
          <w:footerReference r:id="rId7" w:type="default"/>
          <w:pgSz w:w="11906" w:h="16838"/>
          <w:pgMar w:top="1843" w:right="1559" w:bottom="1701" w:left="1559" w:header="567" w:footer="454" w:gutter="0"/>
          <w:pgNumType w:start="1"/>
          <w:cols w:space="720" w:num="1"/>
          <w:docGrid w:type="lines" w:linePitch="312" w:charSpace="0"/>
        </w:sectPr>
      </w:pPr>
    </w:p>
    <w:p>
      <w:pPr>
        <w:pStyle w:val="2"/>
      </w:pPr>
      <w:bookmarkStart w:id="69" w:name="_Toc8424"/>
      <w:r>
        <w:rPr>
          <w:rFonts w:hint="eastAsia"/>
        </w:rPr>
        <w:t>附录</w:t>
      </w:r>
      <w:bookmarkEnd w:id="69"/>
    </w:p>
    <w:p>
      <w:pPr>
        <w:pStyle w:val="3"/>
        <w:numPr>
          <w:ilvl w:val="0"/>
          <w:numId w:val="13"/>
        </w:numPr>
        <w:rPr>
          <w:rFonts w:hint="eastAsia" w:ascii="Arial" w:hAnsi="Arial"/>
        </w:rPr>
      </w:pPr>
      <w:bookmarkStart w:id="70" w:name="_Toc13484"/>
      <w:r>
        <w:rPr>
          <w:rFonts w:hint="eastAsia" w:ascii="Arial" w:hAnsi="Arial"/>
        </w:rPr>
        <w:t>慈海基金会项目评审表</w:t>
      </w:r>
      <w:bookmarkEnd w:id="70"/>
    </w:p>
    <w:tbl>
      <w:tblPr>
        <w:tblStyle w:val="30"/>
        <w:tblW w:w="9380" w:type="dxa"/>
        <w:tblInd w:w="103" w:type="dxa"/>
        <w:tblLayout w:type="autofit"/>
        <w:tblCellMar>
          <w:top w:w="0" w:type="dxa"/>
          <w:left w:w="108" w:type="dxa"/>
          <w:bottom w:w="0" w:type="dxa"/>
          <w:right w:w="108" w:type="dxa"/>
        </w:tblCellMar>
      </w:tblPr>
      <w:tblGrid>
        <w:gridCol w:w="9380"/>
      </w:tblGrid>
      <w:tr>
        <w:tblPrEx>
          <w:tblCellMar>
            <w:top w:w="0" w:type="dxa"/>
            <w:left w:w="108" w:type="dxa"/>
            <w:bottom w:w="0" w:type="dxa"/>
            <w:right w:w="108" w:type="dxa"/>
          </w:tblCellMar>
        </w:tblPrEx>
        <w:trPr>
          <w:trHeight w:val="888" w:hRule="atLeast"/>
        </w:trPr>
        <w:tc>
          <w:tcPr>
            <w:tcW w:w="9380" w:type="dxa"/>
            <w:tcBorders>
              <w:top w:val="single" w:color="auto" w:sz="4" w:space="0"/>
              <w:left w:val="single" w:color="auto" w:sz="4" w:space="0"/>
              <w:bottom w:val="nil"/>
              <w:right w:val="single" w:color="auto" w:sz="4" w:space="0"/>
            </w:tcBorders>
            <w:shd w:val="clear" w:color="000000" w:fill="FFFFFF"/>
            <w:noWrap/>
          </w:tcPr>
          <w:p>
            <w:pPr>
              <w:widowControl/>
              <w:jc w:val="center"/>
              <w:rPr>
                <w:rFonts w:cs="宋体" w:asciiTheme="minorEastAsia" w:hAnsiTheme="minorEastAsia" w:eastAsiaTheme="minorEastAsia"/>
                <w:b/>
                <w:bCs/>
                <w:color w:val="000000"/>
                <w:kern w:val="0"/>
              </w:rPr>
            </w:pPr>
            <w:r>
              <w:rPr>
                <w:rFonts w:hint="eastAsia"/>
              </w:rPr>
              <w:t>慈海基金会生态行动信息化建设项目评选表使用说明</w:t>
            </w:r>
          </w:p>
        </w:tc>
      </w:tr>
      <w:tr>
        <w:tblPrEx>
          <w:tblCellMar>
            <w:top w:w="0" w:type="dxa"/>
            <w:left w:w="108" w:type="dxa"/>
            <w:bottom w:w="0" w:type="dxa"/>
            <w:right w:w="108" w:type="dxa"/>
          </w:tblCellMar>
        </w:tblPrEx>
        <w:trPr>
          <w:trHeight w:val="660" w:hRule="atLeast"/>
        </w:trPr>
        <w:tc>
          <w:tcPr>
            <w:tcW w:w="9380" w:type="dxa"/>
            <w:tcBorders>
              <w:top w:val="nil"/>
              <w:left w:val="single" w:color="auto" w:sz="4" w:space="0"/>
              <w:bottom w:val="nil"/>
              <w:right w:val="single" w:color="auto" w:sz="4" w:space="0"/>
            </w:tcBorders>
            <w:shd w:val="clear" w:color="000000" w:fill="FFFFFF"/>
          </w:tcPr>
          <w:p>
            <w:pPr>
              <w:widowControl/>
              <w:spacing w:line="360" w:lineRule="auto"/>
              <w:jc w:val="left"/>
              <w:rPr>
                <w:rFonts w:cs="宋体" w:asciiTheme="minorEastAsia" w:hAnsiTheme="minorEastAsia" w:eastAsiaTheme="minorEastAsia"/>
                <w:color w:val="000000"/>
                <w:kern w:val="0"/>
              </w:rPr>
            </w:pPr>
            <w:r>
              <w:rPr>
                <w:rFonts w:hint="eastAsia"/>
              </w:rPr>
              <w:t>1.1 本评选表旨在为慈海生态环保公益基金会生态行动信息化建设项目评选提供指导参考，以规范基金会项目的评选标准和评选过程，保障资金有效使用。</w:t>
            </w:r>
          </w:p>
        </w:tc>
      </w:tr>
      <w:tr>
        <w:tblPrEx>
          <w:tblCellMar>
            <w:top w:w="0" w:type="dxa"/>
            <w:left w:w="108" w:type="dxa"/>
            <w:bottom w:w="0" w:type="dxa"/>
            <w:right w:w="108" w:type="dxa"/>
          </w:tblCellMar>
        </w:tblPrEx>
        <w:trPr>
          <w:trHeight w:val="372" w:hRule="atLeast"/>
        </w:trPr>
        <w:tc>
          <w:tcPr>
            <w:tcW w:w="9380" w:type="dxa"/>
            <w:tcBorders>
              <w:top w:val="nil"/>
              <w:left w:val="single" w:color="auto" w:sz="4" w:space="0"/>
              <w:bottom w:val="nil"/>
              <w:right w:val="single" w:color="auto" w:sz="4" w:space="0"/>
            </w:tcBorders>
            <w:shd w:val="clear" w:color="000000" w:fill="FFFFFF"/>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1.2 项目的筛选过程，要保持相对客观与严谨，包括三个阶段：（1）初筛；（2）一审；（3）二审。</w:t>
            </w:r>
          </w:p>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1.3 初筛阶段，由慈海项目组成员负责，重点考察申请项目是否符合资助范围及申请主体口碑。根据所提交的申请书并通过各种渠道做补充了解后，填写评分依据并评分。</w:t>
            </w:r>
          </w:p>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1.4 一选阶段，项目组初筛后的项目及相关资料邀请相应专家给予评估建议，重点评估项目的重要意义、可持续性和潜在影响以及技术需求的匹配度。</w:t>
            </w:r>
          </w:p>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1.5 终选阶段，由联合创始人构成，基于项目组及专家建议，综合评定，最终决定资助项目。</w:t>
            </w:r>
          </w:p>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1.6 各阶段的评选指标和详细问题说明在评选表中均有体现。执行中，各参评人需统一填写评分依据，各自评分。</w:t>
            </w:r>
          </w:p>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1.7本评审表自2020年4月开始执行，并随着实践与经验的积累，定期进行优化，以更好的指导实践工作。</w:t>
            </w:r>
          </w:p>
        </w:tc>
      </w:tr>
      <w:tr>
        <w:tblPrEx>
          <w:tblCellMar>
            <w:top w:w="0" w:type="dxa"/>
            <w:left w:w="108" w:type="dxa"/>
            <w:bottom w:w="0" w:type="dxa"/>
            <w:right w:w="108" w:type="dxa"/>
          </w:tblCellMar>
        </w:tblPrEx>
        <w:trPr>
          <w:trHeight w:val="519" w:hRule="atLeast"/>
        </w:trPr>
        <w:tc>
          <w:tcPr>
            <w:tcW w:w="938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kern w:val="0"/>
                <w:sz w:val="22"/>
                <w:szCs w:val="22"/>
              </w:rPr>
            </w:pPr>
          </w:p>
        </w:tc>
      </w:tr>
    </w:tbl>
    <w:p>
      <w:pPr>
        <w:sectPr>
          <w:pgSz w:w="11906" w:h="16838"/>
          <w:pgMar w:top="1843" w:right="1559" w:bottom="1701" w:left="1559" w:header="567" w:footer="454" w:gutter="0"/>
          <w:cols w:space="720" w:num="1"/>
          <w:docGrid w:type="lines" w:linePitch="312" w:charSpace="0"/>
        </w:sectPr>
      </w:pP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2"/>
            <w:tcBorders>
              <w:top w:val="nil"/>
              <w:left w:val="nil"/>
              <w:right w:val="nil"/>
            </w:tcBorders>
            <w:shd w:val="clear" w:color="auto" w:fill="auto"/>
            <w:noWrap/>
            <w:vAlign w:val="center"/>
          </w:tcPr>
          <w:p>
            <w:pPr>
              <w:widowControl/>
              <w:spacing w:line="360" w:lineRule="auto"/>
              <w:ind w:firstLine="1471" w:firstLineChars="70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b/>
                <w:bCs/>
                <w:color w:val="000000"/>
                <w:kern w:val="0"/>
              </w:rPr>
              <w:t>慈海公益基金会生态行动信息化平台建设项目初筛评审表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5000" w:type="pct"/>
            <w:gridSpan w:val="2"/>
            <w:tcBorders>
              <w:bottom w:val="single" w:color="auto" w:sz="4" w:space="0"/>
            </w:tcBorders>
            <w:shd w:val="clear" w:color="auto" w:fill="auto"/>
            <w:noWrap/>
            <w:vAlign w:val="center"/>
          </w:tcPr>
          <w:p>
            <w:pPr>
              <w:widowControl/>
              <w:spacing w:line="360" w:lineRule="auto"/>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项目名称：</w:t>
            </w:r>
          </w:p>
          <w:p>
            <w:pPr>
              <w:widowControl/>
              <w:spacing w:line="360" w:lineRule="auto"/>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合作伙伴：</w:t>
            </w:r>
          </w:p>
          <w:p>
            <w:pPr>
              <w:widowControl/>
              <w:spacing w:line="360" w:lineRule="auto"/>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项目预算：</w:t>
            </w:r>
          </w:p>
          <w:p>
            <w:pPr>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项目周期：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2"/>
            <w:tcBorders>
              <w:left w:val="nil"/>
              <w:right w:val="nil"/>
            </w:tcBorders>
            <w:shd w:val="clear" w:color="auto" w:fill="auto"/>
            <w:noWrap/>
            <w:vAlign w:val="center"/>
          </w:tcPr>
          <w:p>
            <w:pPr>
              <w:widowControl/>
              <w:spacing w:line="360" w:lineRule="auto"/>
              <w:jc w:val="left"/>
              <w:rPr>
                <w:rFonts w:cs="宋体"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b/>
                <w:bCs/>
                <w:kern w:val="0"/>
              </w:rPr>
            </w:pPr>
            <w:r>
              <w:rPr>
                <w:rFonts w:hint="eastAsia" w:cs="宋体" w:asciiTheme="minorEastAsia" w:hAnsiTheme="minorEastAsia" w:eastAsiaTheme="minorEastAsia"/>
                <w:b/>
                <w:bCs/>
                <w:kern w:val="0"/>
              </w:rPr>
              <w:t>评审内容</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b/>
                <w:bCs/>
                <w:color w:val="000000"/>
                <w:kern w:val="0"/>
              </w:rPr>
            </w:pPr>
            <w:r>
              <w:rPr>
                <w:rFonts w:hint="eastAsia" w:cs="宋体" w:asciiTheme="minorEastAsia" w:hAnsiTheme="minorEastAsia" w:eastAsiaTheme="minorEastAsia"/>
                <w:b/>
                <w:bCs/>
                <w:color w:val="000000"/>
                <w:kern w:val="0"/>
              </w:rPr>
              <w:t>权重/得分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b/>
                <w:bCs/>
                <w:color w:val="FFFFFF"/>
                <w:kern w:val="0"/>
              </w:rPr>
            </w:pPr>
            <w:r>
              <w:rPr>
                <w:rFonts w:hint="eastAsia" w:cs="宋体" w:asciiTheme="minorEastAsia" w:hAnsiTheme="minorEastAsia" w:eastAsiaTheme="minorEastAsia"/>
                <w:b/>
                <w:bCs/>
                <w:kern w:val="0"/>
              </w:rPr>
              <w:t>与基金会资助范畴与发展战略的匹配度</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1、属于生态环保领域</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kern w:val="0"/>
              </w:rPr>
            </w:pPr>
            <w:r>
              <w:rPr>
                <w:rFonts w:hint="eastAsia" w:cs="宋体" w:asciiTheme="minorEastAsia" w:hAnsiTheme="minorEastAsia" w:eastAsiaTheme="minorEastAsia"/>
                <w:kern w:val="0"/>
              </w:rPr>
              <w:t>2、基于互联网技术支持已有环保行动的信息化建设</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3、是否会带来其它的社会/环境问题？</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4、商业或政府能否解决该社会问题？</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小计</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b/>
                <w:bCs/>
                <w:color w:val="000000"/>
                <w:kern w:val="0"/>
              </w:rPr>
            </w:pPr>
            <w:r>
              <w:rPr>
                <w:rFonts w:hint="eastAsia" w:cs="宋体" w:asciiTheme="minorEastAsia" w:hAnsiTheme="minorEastAsia" w:eastAsiaTheme="minorEastAsia"/>
                <w:b/>
                <w:bCs/>
                <w:color w:val="000000"/>
                <w:kern w:val="0"/>
              </w:rPr>
              <w:t>解决的问题在生态环保领域具有重要意义</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1、该问题导致的负面结果与影响</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2、解决方案的实际成效</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3、产品化模式操作性是否可行？（政治、经济、文化、地理环境等是否允许）</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小计</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b/>
                <w:bCs/>
                <w:color w:val="000000"/>
                <w:kern w:val="0"/>
              </w:rPr>
            </w:pPr>
            <w:r>
              <w:rPr>
                <w:rFonts w:hint="eastAsia" w:cs="宋体" w:asciiTheme="minorEastAsia" w:hAnsiTheme="minorEastAsia" w:eastAsiaTheme="minorEastAsia"/>
                <w:b/>
                <w:bCs/>
                <w:color w:val="000000"/>
                <w:kern w:val="0"/>
              </w:rPr>
              <w:t>申请主体</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1、创始人及团队具有良好的声誉和公信力</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2、具有稳定的团队及较强的执行力</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3、能够有效寻找、动员及合理配置资源</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4、具有扎根行动与创新思维</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5、与慈海基金会理念价值观高度契合</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小计</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b/>
                <w:color w:val="000000"/>
                <w:kern w:val="0"/>
              </w:rPr>
            </w:pPr>
            <w:r>
              <w:rPr>
                <w:rFonts w:hint="eastAsia" w:cs="宋体" w:asciiTheme="minorEastAsia" w:hAnsiTheme="minorEastAsia" w:eastAsiaTheme="minorEastAsia"/>
                <w:b/>
                <w:color w:val="000000"/>
                <w:kern w:val="0"/>
              </w:rPr>
              <w:t>合计</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43" w:type="pct"/>
            <w:shd w:val="clear" w:color="auto" w:fill="auto"/>
            <w:noWrap/>
            <w:vAlign w:val="center"/>
          </w:tcPr>
          <w:p>
            <w:pPr>
              <w:widowControl/>
              <w:spacing w:line="360" w:lineRule="auto"/>
              <w:jc w:val="left"/>
              <w:rPr>
                <w:rFonts w:cs="宋体" w:asciiTheme="minorEastAsia" w:hAnsiTheme="minorEastAsia" w:eastAsiaTheme="minorEastAsia"/>
                <w:b/>
                <w:color w:val="000000"/>
                <w:kern w:val="0"/>
              </w:rPr>
            </w:pPr>
            <w:r>
              <w:rPr>
                <w:rFonts w:hint="eastAsia" w:cs="宋体" w:asciiTheme="minorEastAsia" w:hAnsiTheme="minorEastAsia" w:eastAsiaTheme="minorEastAsia"/>
                <w:color w:val="000000"/>
                <w:kern w:val="0"/>
              </w:rPr>
              <w:t>评价总结（资助/未资助的原因、建议与借鉴）</w:t>
            </w:r>
          </w:p>
        </w:tc>
        <w:tc>
          <w:tcPr>
            <w:tcW w:w="857" w:type="pct"/>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p>
        </w:tc>
      </w:tr>
    </w:tbl>
    <w:p>
      <w:pPr>
        <w:sectPr>
          <w:pgSz w:w="11906" w:h="16838"/>
          <w:pgMar w:top="1843" w:right="1559" w:bottom="1701" w:left="1559" w:header="567" w:footer="454" w:gutter="0"/>
          <w:cols w:space="720" w:num="1"/>
          <w:docGrid w:type="lines" w:linePitch="312" w:charSpace="0"/>
        </w:sectPr>
      </w:pPr>
    </w:p>
    <w:tbl>
      <w:tblPr>
        <w:tblStyle w:val="30"/>
        <w:tblW w:w="864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45" w:type="dxa"/>
            <w:gridSpan w:val="2"/>
            <w:tcBorders>
              <w:top w:val="nil"/>
              <w:left w:val="nil"/>
              <w:right w:val="nil"/>
            </w:tcBorders>
            <w:shd w:val="clear" w:color="auto" w:fill="auto"/>
            <w:noWrap/>
            <w:vAlign w:val="center"/>
          </w:tcPr>
          <w:p>
            <w:pPr>
              <w:widowControl/>
              <w:spacing w:line="360" w:lineRule="auto"/>
              <w:jc w:val="center"/>
              <w:rPr>
                <w:rFonts w:cs="宋体" w:asciiTheme="minorEastAsia" w:hAnsiTheme="minorEastAsia" w:eastAsiaTheme="minorEastAsia"/>
                <w:color w:val="000000"/>
                <w:kern w:val="0"/>
              </w:rPr>
            </w:pPr>
            <w:r>
              <w:rPr>
                <w:rFonts w:hint="eastAsia" w:cs="宋体" w:asciiTheme="minorEastAsia" w:hAnsiTheme="minorEastAsia" w:eastAsiaTheme="minorEastAsia"/>
                <w:b/>
                <w:bCs/>
                <w:color w:val="000000"/>
                <w:kern w:val="0"/>
              </w:rPr>
              <w:t>慈海公益基金会研究项目一审评审表（专家/技术）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645" w:type="dxa"/>
            <w:gridSpan w:val="2"/>
            <w:tcBorders>
              <w:bottom w:val="single" w:color="auto" w:sz="4" w:space="0"/>
            </w:tcBorders>
            <w:shd w:val="clear" w:color="auto" w:fill="auto"/>
            <w:noWrap/>
            <w:vAlign w:val="center"/>
          </w:tcPr>
          <w:p>
            <w:pPr>
              <w:widowControl/>
              <w:spacing w:line="360" w:lineRule="auto"/>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项目名称：</w:t>
            </w:r>
          </w:p>
          <w:p>
            <w:pPr>
              <w:widowControl/>
              <w:spacing w:line="360" w:lineRule="auto"/>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合作伙伴：</w:t>
            </w:r>
          </w:p>
          <w:p>
            <w:pPr>
              <w:widowControl/>
              <w:spacing w:line="360" w:lineRule="auto"/>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项目预算：</w:t>
            </w:r>
          </w:p>
          <w:p>
            <w:pPr>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项目周期：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45" w:type="dxa"/>
            <w:gridSpan w:val="2"/>
            <w:tcBorders>
              <w:left w:val="nil"/>
              <w:right w:val="nil"/>
            </w:tcBorders>
            <w:shd w:val="clear" w:color="auto" w:fill="auto"/>
            <w:noWrap/>
            <w:vAlign w:val="center"/>
          </w:tcPr>
          <w:p>
            <w:pPr>
              <w:widowControl/>
              <w:spacing w:line="360" w:lineRule="auto"/>
              <w:jc w:val="left"/>
              <w:rPr>
                <w:rFonts w:cs="宋体"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b/>
                <w:bCs/>
                <w:kern w:val="0"/>
              </w:rPr>
            </w:pPr>
            <w:r>
              <w:rPr>
                <w:rFonts w:hint="eastAsia" w:cs="宋体" w:asciiTheme="minorEastAsia" w:hAnsiTheme="minorEastAsia" w:eastAsiaTheme="minorEastAsia"/>
                <w:b/>
                <w:bCs/>
                <w:kern w:val="0"/>
              </w:rPr>
              <w:t>评审内容</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b/>
                <w:bCs/>
                <w:kern w:val="0"/>
              </w:rPr>
            </w:pPr>
            <w:r>
              <w:rPr>
                <w:rFonts w:hint="eastAsia" w:cs="宋体" w:asciiTheme="minorEastAsia" w:hAnsiTheme="minorEastAsia" w:eastAsiaTheme="minorEastAsia"/>
                <w:b/>
                <w:bCs/>
                <w:kern w:val="0"/>
              </w:rPr>
              <w:t>权重/得分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b/>
                <w:bCs/>
                <w:kern w:val="0"/>
              </w:rPr>
            </w:pPr>
            <w:r>
              <w:rPr>
                <w:rFonts w:hint="eastAsia" w:cs="宋体" w:asciiTheme="minorEastAsia" w:hAnsiTheme="minorEastAsia" w:eastAsiaTheme="minorEastAsia"/>
                <w:b/>
                <w:bCs/>
                <w:kern w:val="0"/>
              </w:rPr>
              <w:t>项目战略意义</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b/>
                <w:bCs/>
                <w:kern w:val="0"/>
              </w:rPr>
            </w:pPr>
            <w:r>
              <w:rPr>
                <w:rFonts w:hint="eastAsia" w:cs="宋体" w:asciiTheme="minorEastAsia" w:hAnsiTheme="minorEastAsia" w:eastAsiaTheme="minorEastAsia"/>
                <w:b/>
                <w:bCs/>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1、项目的紧迫性</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2、项目的重要性</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3、项目的前瞻性</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4、项目的创新性</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小计</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b/>
                <w:bCs/>
                <w:color w:val="000000"/>
                <w:kern w:val="0"/>
              </w:rPr>
            </w:pPr>
            <w:r>
              <w:rPr>
                <w:rFonts w:hint="eastAsia" w:cs="宋体" w:asciiTheme="minorEastAsia" w:hAnsiTheme="minorEastAsia" w:eastAsiaTheme="minorEastAsia"/>
                <w:b/>
                <w:bCs/>
                <w:color w:val="000000"/>
                <w:kern w:val="0"/>
              </w:rPr>
              <w:t>项目的可持续性及潜在影响力</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b/>
                <w:bCs/>
                <w:color w:val="000000"/>
                <w:kern w:val="0"/>
              </w:rPr>
            </w:pPr>
            <w:r>
              <w:rPr>
                <w:rFonts w:hint="eastAsia" w:cs="宋体" w:asciiTheme="minorEastAsia" w:hAnsiTheme="minorEastAsia" w:eastAsiaTheme="minorEastAsia"/>
                <w:b/>
                <w:bCs/>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1、解决方案的有效性</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2、潜在的积极影响</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小计</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b/>
                <w:bCs/>
                <w:color w:val="000000"/>
                <w:kern w:val="0"/>
              </w:rPr>
            </w:pPr>
            <w:r>
              <w:rPr>
                <w:rFonts w:hint="eastAsia" w:cs="宋体" w:asciiTheme="minorEastAsia" w:hAnsiTheme="minorEastAsia" w:eastAsiaTheme="minorEastAsia"/>
                <w:b/>
                <w:bCs/>
                <w:color w:val="000000"/>
                <w:kern w:val="0"/>
              </w:rPr>
              <w:t>项目其它综合考量</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b/>
                <w:bCs/>
                <w:color w:val="000000"/>
                <w:kern w:val="0"/>
              </w:rPr>
            </w:pPr>
            <w:r>
              <w:rPr>
                <w:rFonts w:hint="eastAsia" w:cs="宋体" w:asciiTheme="minorEastAsia" w:hAnsiTheme="minorEastAsia" w:eastAsiaTheme="minorEastAsia"/>
                <w:b/>
                <w:bCs/>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1、执行团队</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2、风险管控</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kern w:val="0"/>
              </w:rPr>
            </w:pPr>
            <w:r>
              <w:rPr>
                <w:rFonts w:hint="eastAsia" w:cs="宋体" w:asciiTheme="minorEastAsia" w:hAnsiTheme="minorEastAsia" w:eastAsiaTheme="minorEastAsia"/>
                <w:kern w:val="0"/>
              </w:rPr>
              <w:t>3、其它</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小计</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合计</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评价总结（资助/未资助的原因、建议与借鉴）</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45" w:type="dxa"/>
            <w:gridSpan w:val="2"/>
            <w:shd w:val="clear" w:color="auto" w:fill="auto"/>
            <w:noWrap/>
            <w:vAlign w:val="center"/>
          </w:tcPr>
          <w:p>
            <w:pPr>
              <w:bidi w:val="0"/>
              <w:jc w:val="center"/>
              <w:rPr>
                <w:rFonts w:cs="宋体" w:asciiTheme="minorEastAsia" w:hAnsiTheme="minorEastAsia" w:eastAsiaTheme="minorEastAsia"/>
                <w:b/>
                <w:bCs/>
                <w:iCs/>
                <w:kern w:val="0"/>
              </w:rPr>
            </w:pPr>
            <w:r>
              <w:rPr>
                <w:rFonts w:hint="eastAsia" w:cs="宋体" w:asciiTheme="minorEastAsia" w:hAnsiTheme="minorEastAsia" w:eastAsiaTheme="minorEastAsia"/>
                <w:b/>
                <w:bCs/>
                <w:color w:val="000000"/>
                <w:kern w:val="0"/>
              </w:rPr>
              <w:t>技术顾问评估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b/>
                <w:bCs/>
                <w:color w:val="000000"/>
                <w:kern w:val="0"/>
              </w:rPr>
            </w:pPr>
            <w:r>
              <w:rPr>
                <w:rFonts w:hint="eastAsia" w:cs="宋体" w:asciiTheme="minorEastAsia" w:hAnsiTheme="minorEastAsia" w:eastAsiaTheme="minorEastAsia"/>
                <w:b/>
                <w:bCs/>
                <w:color w:val="000000"/>
                <w:kern w:val="0"/>
              </w:rPr>
              <w:t>项目需求与技术匹配度</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1、不能实现</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2、部分可实现</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3、完全可实现</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2" w:type="dxa"/>
            <w:shd w:val="clear" w:color="auto" w:fill="auto"/>
            <w:noWrap/>
            <w:vAlign w:val="center"/>
          </w:tcPr>
          <w:p>
            <w:pPr>
              <w:widowControl/>
              <w:spacing w:line="360" w:lineRule="auto"/>
              <w:jc w:val="left"/>
              <w:rPr>
                <w:rFonts w:cs="宋体" w:asciiTheme="minorEastAsia" w:hAnsiTheme="minorEastAsia" w:eastAsiaTheme="minorEastAsia"/>
                <w:b/>
                <w:color w:val="000000"/>
                <w:kern w:val="0"/>
              </w:rPr>
            </w:pPr>
            <w:r>
              <w:rPr>
                <w:rFonts w:hint="eastAsia" w:cs="宋体" w:asciiTheme="minorEastAsia" w:hAnsiTheme="minorEastAsia" w:eastAsiaTheme="minorEastAsia"/>
                <w:b/>
                <w:color w:val="000000"/>
                <w:kern w:val="0"/>
              </w:rPr>
              <w:t>评价总结（基于实现情况做出说明，并给予相应建议）</w:t>
            </w:r>
          </w:p>
        </w:tc>
        <w:tc>
          <w:tcPr>
            <w:tcW w:w="1583"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p>
        </w:tc>
      </w:tr>
    </w:tbl>
    <w:p>
      <w:pPr>
        <w:rPr>
          <w:rFonts w:hint="eastAsia"/>
        </w:rPr>
        <w:sectPr>
          <w:pgSz w:w="11906" w:h="16838"/>
          <w:pgMar w:top="1843" w:right="1559" w:bottom="1701" w:left="1559" w:header="567" w:footer="454" w:gutter="0"/>
          <w:cols w:space="720" w:num="1"/>
          <w:docGrid w:type="lines" w:linePitch="312" w:charSpace="0"/>
        </w:sectPr>
      </w:pPr>
    </w:p>
    <w:p>
      <w:pPr>
        <w:rPr>
          <w:rFonts w:hint="eastAsia"/>
        </w:rPr>
      </w:pPr>
    </w:p>
    <w:tbl>
      <w:tblPr>
        <w:tblStyle w:val="30"/>
        <w:tblW w:w="88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896" w:type="dxa"/>
            <w:gridSpan w:val="2"/>
            <w:tcBorders>
              <w:top w:val="nil"/>
              <w:left w:val="nil"/>
              <w:right w:val="nil"/>
            </w:tcBorders>
            <w:shd w:val="clear" w:color="auto" w:fill="auto"/>
            <w:noWrap/>
            <w:vAlign w:val="center"/>
          </w:tcPr>
          <w:p>
            <w:pPr>
              <w:widowControl/>
              <w:spacing w:line="360" w:lineRule="auto"/>
              <w:jc w:val="center"/>
              <w:rPr>
                <w:rFonts w:cs="宋体" w:asciiTheme="minorEastAsia" w:hAnsiTheme="minorEastAsia" w:eastAsiaTheme="minorEastAsia"/>
                <w:b/>
                <w:bCs/>
                <w:color w:val="000000"/>
                <w:kern w:val="0"/>
              </w:rPr>
            </w:pPr>
            <w:r>
              <w:rPr>
                <w:rFonts w:hint="eastAsia" w:cs="宋体" w:asciiTheme="minorEastAsia" w:hAnsiTheme="minorEastAsia" w:eastAsiaTheme="minorEastAsia"/>
                <w:b/>
                <w:bCs/>
                <w:color w:val="000000"/>
                <w:kern w:val="0"/>
              </w:rPr>
              <w:t>慈海公益基金生态行动信息化平台建设项目二审</w:t>
            </w:r>
          </w:p>
          <w:tbl>
            <w:tblPr>
              <w:tblStyle w:val="30"/>
              <w:tblpPr w:leftFromText="180" w:rightFromText="180" w:vertAnchor="page" w:horzAnchor="page" w:tblpXSpec="outside" w:tblpY="911"/>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17" w:type="dxa"/>
                </w:tcPr>
                <w:p>
                  <w:pPr>
                    <w:widowControl/>
                    <w:spacing w:line="360" w:lineRule="auto"/>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项目名称：</w:t>
                  </w:r>
                </w:p>
                <w:p>
                  <w:pPr>
                    <w:widowControl/>
                    <w:spacing w:line="360" w:lineRule="auto"/>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合作伙伴：</w:t>
                  </w:r>
                </w:p>
                <w:p>
                  <w:pPr>
                    <w:widowControl/>
                    <w:spacing w:line="360" w:lineRule="auto"/>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项目预算：</w:t>
                  </w:r>
                </w:p>
                <w:p>
                  <w:pPr>
                    <w:widowControl/>
                    <w:spacing w:line="360" w:lineRule="auto"/>
                    <w:rPr>
                      <w:rFonts w:cs="宋体" w:asciiTheme="minorEastAsia" w:hAnsiTheme="minorEastAsia" w:eastAsiaTheme="minorEastAsia"/>
                      <w:b/>
                      <w:bCs/>
                      <w:color w:val="000000"/>
                      <w:kern w:val="0"/>
                    </w:rPr>
                  </w:pPr>
                  <w:r>
                    <w:rPr>
                      <w:rFonts w:hint="eastAsia" w:cs="宋体" w:asciiTheme="minorEastAsia" w:hAnsiTheme="minorEastAsia" w:eastAsiaTheme="minorEastAsia"/>
                      <w:color w:val="000000"/>
                      <w:kern w:val="0"/>
                    </w:rPr>
                    <w:t>项目周期：</w:t>
                  </w:r>
                </w:p>
              </w:tc>
            </w:tr>
          </w:tbl>
          <w:p>
            <w:pPr>
              <w:widowControl/>
              <w:spacing w:line="360" w:lineRule="auto"/>
              <w:rPr>
                <w:rFonts w:cs="宋体" w:asciiTheme="minorEastAsia" w:hAnsiTheme="minorEastAsia" w:eastAsiaTheme="minorEastAsia"/>
                <w:b/>
                <w:bCs/>
                <w:color w:val="000000"/>
                <w:kern w:val="0"/>
              </w:rPr>
            </w:pPr>
          </w:p>
          <w:p>
            <w:pPr>
              <w:widowControl/>
              <w:spacing w:line="360" w:lineRule="auto"/>
              <w:jc w:val="center"/>
              <w:rPr>
                <w:rFonts w:cs="宋体" w:asciiTheme="minorEastAsia" w:hAnsiTheme="minorEastAsia" w:eastAsiaTheme="minorEastAsia"/>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69" w:type="dxa"/>
            <w:shd w:val="clear" w:color="auto" w:fill="auto"/>
            <w:noWrap/>
            <w:vAlign w:val="center"/>
          </w:tcPr>
          <w:p>
            <w:pPr>
              <w:widowControl/>
              <w:spacing w:line="360" w:lineRule="auto"/>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评审内容</w:t>
            </w:r>
          </w:p>
        </w:tc>
        <w:tc>
          <w:tcPr>
            <w:tcW w:w="1527" w:type="dxa"/>
            <w:shd w:val="clear" w:color="auto" w:fill="auto"/>
            <w:noWrap/>
            <w:vAlign w:val="center"/>
          </w:tcPr>
          <w:p>
            <w:pPr>
              <w:widowControl/>
              <w:spacing w:line="360" w:lineRule="auto"/>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权重/得分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69" w:type="dxa"/>
            <w:shd w:val="clear" w:color="auto" w:fill="auto"/>
            <w:noWrap/>
            <w:vAlign w:val="center"/>
          </w:tcPr>
          <w:p>
            <w:pPr>
              <w:widowControl/>
              <w:spacing w:line="360" w:lineRule="auto"/>
              <w:jc w:val="left"/>
              <w:rPr>
                <w:rFonts w:cs="宋体" w:asciiTheme="minorEastAsia" w:hAnsiTheme="minorEastAsia" w:eastAsiaTheme="minorEastAsia"/>
                <w:kern w:val="0"/>
              </w:rPr>
            </w:pPr>
            <w:r>
              <w:rPr>
                <w:rFonts w:hint="eastAsia" w:cs="宋体" w:asciiTheme="minorEastAsia" w:hAnsiTheme="minorEastAsia" w:eastAsiaTheme="minorEastAsia"/>
                <w:kern w:val="0"/>
              </w:rPr>
              <w:t>1、与基金会资助范畴与发展战略的匹配度</w:t>
            </w:r>
          </w:p>
        </w:tc>
        <w:tc>
          <w:tcPr>
            <w:tcW w:w="1527"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69" w:type="dxa"/>
            <w:shd w:val="clear" w:color="auto" w:fill="auto"/>
            <w:noWrap/>
            <w:vAlign w:val="center"/>
          </w:tcPr>
          <w:p>
            <w:pPr>
              <w:widowControl/>
              <w:spacing w:line="360" w:lineRule="auto"/>
              <w:jc w:val="left"/>
              <w:rPr>
                <w:rFonts w:cs="宋体" w:asciiTheme="minorEastAsia" w:hAnsiTheme="minorEastAsia" w:eastAsiaTheme="minorEastAsia"/>
                <w:kern w:val="0"/>
              </w:rPr>
            </w:pPr>
            <w:r>
              <w:rPr>
                <w:rFonts w:hint="eastAsia" w:cs="宋体" w:asciiTheme="minorEastAsia" w:hAnsiTheme="minorEastAsia" w:eastAsiaTheme="minorEastAsia"/>
                <w:kern w:val="0"/>
              </w:rPr>
              <w:t>2、项目的战略意义</w:t>
            </w:r>
          </w:p>
        </w:tc>
        <w:tc>
          <w:tcPr>
            <w:tcW w:w="1527"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69" w:type="dxa"/>
            <w:shd w:val="clear" w:color="auto" w:fill="auto"/>
            <w:noWrap/>
            <w:vAlign w:val="center"/>
          </w:tcPr>
          <w:p>
            <w:pPr>
              <w:widowControl/>
              <w:spacing w:line="360" w:lineRule="auto"/>
              <w:jc w:val="left"/>
              <w:rPr>
                <w:rFonts w:cs="宋体" w:asciiTheme="minorEastAsia" w:hAnsiTheme="minorEastAsia" w:eastAsiaTheme="minorEastAsia"/>
                <w:kern w:val="0"/>
              </w:rPr>
            </w:pPr>
            <w:r>
              <w:rPr>
                <w:rFonts w:hint="eastAsia" w:cs="宋体" w:asciiTheme="minorEastAsia" w:hAnsiTheme="minorEastAsia" w:eastAsiaTheme="minorEastAsia"/>
                <w:kern w:val="0"/>
              </w:rPr>
              <w:t>3、申请主体契合度</w:t>
            </w:r>
          </w:p>
        </w:tc>
        <w:tc>
          <w:tcPr>
            <w:tcW w:w="1527"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69" w:type="dxa"/>
            <w:shd w:val="clear" w:color="auto" w:fill="auto"/>
            <w:noWrap/>
            <w:vAlign w:val="center"/>
          </w:tcPr>
          <w:p>
            <w:pPr>
              <w:widowControl/>
              <w:spacing w:line="360" w:lineRule="auto"/>
              <w:jc w:val="left"/>
              <w:rPr>
                <w:rFonts w:cs="宋体" w:asciiTheme="minorEastAsia" w:hAnsiTheme="minorEastAsia" w:eastAsiaTheme="minorEastAsia"/>
                <w:kern w:val="0"/>
              </w:rPr>
            </w:pPr>
            <w:r>
              <w:rPr>
                <w:rFonts w:hint="eastAsia" w:cs="宋体" w:asciiTheme="minorEastAsia" w:hAnsiTheme="minorEastAsia" w:eastAsiaTheme="minorEastAsia"/>
                <w:kern w:val="0"/>
              </w:rPr>
              <w:t>4、印象得分</w:t>
            </w:r>
          </w:p>
        </w:tc>
        <w:tc>
          <w:tcPr>
            <w:tcW w:w="1527"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69" w:type="dxa"/>
            <w:shd w:val="clear" w:color="auto" w:fill="auto"/>
            <w:noWrap/>
            <w:vAlign w:val="center"/>
          </w:tcPr>
          <w:p>
            <w:pPr>
              <w:widowControl/>
              <w:spacing w:line="360" w:lineRule="auto"/>
              <w:jc w:val="left"/>
              <w:rPr>
                <w:rFonts w:cs="宋体" w:asciiTheme="minorEastAsia" w:hAnsiTheme="minorEastAsia" w:eastAsiaTheme="minorEastAsia"/>
                <w:kern w:val="0"/>
              </w:rPr>
            </w:pPr>
            <w:r>
              <w:rPr>
                <w:rFonts w:hint="eastAsia" w:cs="宋体" w:asciiTheme="minorEastAsia" w:hAnsiTheme="minorEastAsia" w:eastAsiaTheme="minorEastAsia"/>
                <w:kern w:val="0"/>
              </w:rPr>
              <w:t>5、项目潜在影响力</w:t>
            </w:r>
          </w:p>
        </w:tc>
        <w:tc>
          <w:tcPr>
            <w:tcW w:w="1527"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69" w:type="dxa"/>
            <w:shd w:val="clear" w:color="auto" w:fill="auto"/>
            <w:noWrap/>
            <w:vAlign w:val="center"/>
          </w:tcPr>
          <w:p>
            <w:pPr>
              <w:widowControl/>
              <w:spacing w:line="360" w:lineRule="auto"/>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总计</w:t>
            </w:r>
          </w:p>
        </w:tc>
        <w:tc>
          <w:tcPr>
            <w:tcW w:w="1527" w:type="dxa"/>
            <w:shd w:val="clear" w:color="auto" w:fill="auto"/>
            <w:noWrap/>
            <w:vAlign w:val="center"/>
          </w:tcPr>
          <w:p>
            <w:pPr>
              <w:widowControl/>
              <w:spacing w:line="360" w:lineRule="auto"/>
              <w:jc w:val="righ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100</w:t>
            </w:r>
          </w:p>
        </w:tc>
      </w:tr>
    </w:tbl>
    <w:p>
      <w:pPr>
        <w:sectPr>
          <w:pgSz w:w="11906" w:h="16838"/>
          <w:pgMar w:top="1843" w:right="1559" w:bottom="1701" w:left="1559" w:header="567" w:footer="454" w:gutter="0"/>
          <w:cols w:space="720" w:num="1"/>
          <w:docGrid w:type="lines" w:linePitch="312" w:charSpace="0"/>
        </w:sectPr>
      </w:pPr>
    </w:p>
    <w:p>
      <w:pPr>
        <w:pStyle w:val="3"/>
        <w:rPr>
          <w:rFonts w:hint="eastAsia" w:ascii="Arial" w:hAnsi="Arial"/>
        </w:rPr>
      </w:pPr>
      <w:bookmarkStart w:id="71" w:name="_Toc21052"/>
      <w:r>
        <w:rPr>
          <w:rFonts w:hint="eastAsia" w:ascii="Arial" w:hAnsi="Arial"/>
        </w:rPr>
        <w:t>2．慈海基金会项目申请书</w:t>
      </w:r>
      <w:bookmarkEnd w:id="71"/>
    </w:p>
    <w:p>
      <w:pPr>
        <w:spacing w:line="360" w:lineRule="auto"/>
        <w:jc w:val="center"/>
        <w:rPr>
          <w:rFonts w:asciiTheme="minorHAnsi" w:hAnsiTheme="minorHAnsi" w:eastAsiaTheme="minorEastAsia" w:cstheme="minorHAnsi"/>
          <w:b/>
          <w:sz w:val="32"/>
          <w:szCs w:val="32"/>
        </w:rPr>
      </w:pPr>
      <w:r>
        <w:tab/>
      </w:r>
      <w:r>
        <w:rPr>
          <w:rFonts w:asciiTheme="minorHAnsi" w:hAnsiTheme="minorHAnsi" w:eastAsiaTheme="minorEastAsia" w:cstheme="minorHAnsi"/>
          <w:b/>
          <w:sz w:val="32"/>
          <w:szCs w:val="32"/>
        </w:rPr>
        <w:t>《</w:t>
      </w:r>
      <w:r>
        <w:rPr>
          <w:rFonts w:hint="eastAsia" w:asciiTheme="minorHAnsi" w:hAnsiTheme="minorHAnsi" w:eastAsiaTheme="minorEastAsia" w:cstheme="minorHAnsi"/>
          <w:b/>
          <w:sz w:val="32"/>
          <w:szCs w:val="32"/>
        </w:rPr>
        <w:t>***********</w:t>
      </w:r>
      <w:r>
        <w:rPr>
          <w:rFonts w:asciiTheme="minorHAnsi" w:hAnsiTheme="minorHAnsi" w:eastAsiaTheme="minorEastAsia" w:cstheme="minorHAnsi"/>
          <w:b/>
          <w:sz w:val="32"/>
          <w:szCs w:val="32"/>
        </w:rPr>
        <w:t>》</w:t>
      </w:r>
      <w:r>
        <w:rPr>
          <w:rFonts w:hint="eastAsia" w:asciiTheme="minorHAnsi" w:hAnsiTheme="minorHAnsi" w:eastAsiaTheme="minorEastAsia" w:cstheme="minorHAnsi"/>
          <w:b/>
          <w:sz w:val="32"/>
          <w:szCs w:val="32"/>
        </w:rPr>
        <w:t>项目</w:t>
      </w:r>
    </w:p>
    <w:p>
      <w:pPr>
        <w:spacing w:line="360" w:lineRule="auto"/>
        <w:jc w:val="center"/>
        <w:rPr>
          <w:rFonts w:asciiTheme="minorHAnsi" w:hAnsiTheme="minorHAnsi" w:eastAsiaTheme="minorEastAsia" w:cstheme="minorHAnsi"/>
          <w:b/>
          <w:sz w:val="32"/>
          <w:szCs w:val="32"/>
        </w:rPr>
      </w:pPr>
      <w:r>
        <w:rPr>
          <w:rFonts w:hint="eastAsia" w:asciiTheme="minorHAnsi" w:hAnsiTheme="minorHAnsi" w:eastAsiaTheme="minorEastAsia" w:cstheme="minorHAnsi"/>
          <w:b/>
          <w:sz w:val="32"/>
          <w:szCs w:val="32"/>
        </w:rPr>
        <w:t>申请书</w:t>
      </w:r>
    </w:p>
    <w:p>
      <w:pPr>
        <w:rPr>
          <w:b/>
          <w:bCs/>
          <w:sz w:val="24"/>
          <w:szCs w:val="24"/>
        </w:rPr>
      </w:pPr>
      <w:r>
        <w:rPr>
          <w:b/>
          <w:bCs/>
          <w:sz w:val="24"/>
          <w:szCs w:val="24"/>
        </w:rPr>
        <w:t>申请机构：_______________________</w:t>
      </w:r>
    </w:p>
    <w:tbl>
      <w:tblPr>
        <w:tblStyle w:val="30"/>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spacing w:line="276" w:lineRule="auto"/>
              <w:jc w:val="left"/>
              <w:rPr>
                <w:bCs/>
                <w:sz w:val="24"/>
                <w:szCs w:val="24"/>
              </w:rPr>
            </w:pPr>
            <w:r>
              <w:rPr>
                <w:sz w:val="24"/>
                <w:szCs w:val="24"/>
              </w:rPr>
              <w:t>机构简介</w:t>
            </w:r>
          </w:p>
          <w:p>
            <w:pPr>
              <w:spacing w:line="500" w:lineRule="exact"/>
              <w:ind w:left="-2" w:leftChars="-1" w:firstLine="426"/>
              <w:rPr>
                <w:b/>
                <w:u w:val="single"/>
              </w:rPr>
            </w:pPr>
          </w:p>
          <w:p>
            <w:pPr>
              <w:spacing w:line="500" w:lineRule="exact"/>
              <w:rPr>
                <w:b/>
                <w:u w:val="single"/>
              </w:rPr>
            </w:pPr>
          </w:p>
          <w:p>
            <w:pPr>
              <w:spacing w:line="500" w:lineRule="exact"/>
              <w:ind w:left="-2" w:leftChars="-1" w:firstLine="426"/>
              <w:rPr>
                <w:b/>
                <w:u w:val="single"/>
              </w:rPr>
            </w:pPr>
          </w:p>
          <w:p>
            <w:pPr>
              <w:spacing w:line="500" w:lineRule="exact"/>
              <w:ind w:left="-2" w:leftChars="-1" w:firstLine="426"/>
              <w:rPr>
                <w:b/>
                <w:u w:val="single"/>
              </w:rPr>
            </w:pPr>
          </w:p>
          <w:p>
            <w:pPr>
              <w:spacing w:line="500" w:lineRule="exact"/>
              <w:ind w:left="-2" w:leftChars="-1" w:firstLine="426"/>
              <w:rPr>
                <w:b/>
                <w:u w:val="single"/>
              </w:rPr>
            </w:pPr>
          </w:p>
          <w:p>
            <w:pPr>
              <w:spacing w:line="500" w:lineRule="exact"/>
              <w:ind w:left="-2" w:leftChars="-1" w:firstLine="426"/>
              <w:rPr>
                <w:b/>
                <w:u w:val="single"/>
              </w:rPr>
            </w:pPr>
          </w:p>
          <w:p>
            <w:pPr>
              <w:spacing w:line="500" w:lineRule="exact"/>
              <w:ind w:left="-2" w:leftChars="-1" w:firstLine="426"/>
              <w:rPr>
                <w:b/>
                <w:u w:val="single"/>
              </w:rPr>
            </w:pPr>
          </w:p>
        </w:tc>
      </w:tr>
    </w:tbl>
    <w:p>
      <w:pPr>
        <w:spacing w:line="276" w:lineRule="auto"/>
        <w:jc w:val="left"/>
        <w:rPr>
          <w:b/>
          <w:sz w:val="24"/>
          <w:szCs w:val="24"/>
        </w:rPr>
      </w:pPr>
    </w:p>
    <w:p>
      <w:pPr>
        <w:spacing w:line="276" w:lineRule="auto"/>
        <w:jc w:val="left"/>
        <w:rPr>
          <w:b/>
          <w:sz w:val="24"/>
          <w:szCs w:val="24"/>
        </w:rPr>
      </w:pPr>
      <w:r>
        <w:rPr>
          <w:b/>
          <w:sz w:val="24"/>
          <w:szCs w:val="24"/>
        </w:rPr>
        <w:t>申请提交人：</w:t>
      </w:r>
      <w:r>
        <w:rPr>
          <w:rFonts w:hint="eastAsia"/>
          <w:b/>
          <w:sz w:val="24"/>
          <w:szCs w:val="24"/>
        </w:rPr>
        <w:t>_</w:t>
      </w:r>
      <w:r>
        <w:rPr>
          <w:b/>
          <w:sz w:val="24"/>
          <w:szCs w:val="24"/>
        </w:rPr>
        <w:t>__                      提交日期：</w:t>
      </w:r>
      <w:r>
        <w:rPr>
          <w:rFonts w:hint="eastAsia"/>
          <w:b/>
          <w:sz w:val="24"/>
          <w:szCs w:val="24"/>
        </w:rPr>
        <w:t>_</w:t>
      </w:r>
      <w:r>
        <w:rPr>
          <w:b/>
          <w:sz w:val="24"/>
          <w:szCs w:val="24"/>
        </w:rPr>
        <w:t>___</w:t>
      </w:r>
    </w:p>
    <w:p>
      <w:pPr>
        <w:spacing w:line="276" w:lineRule="auto"/>
        <w:jc w:val="left"/>
        <w:rPr>
          <w:b/>
          <w:sz w:val="24"/>
          <w:szCs w:val="24"/>
        </w:rPr>
      </w:pPr>
    </w:p>
    <w:p>
      <w:pPr>
        <w:spacing w:line="360" w:lineRule="auto"/>
        <w:rPr>
          <w:rFonts w:hint="eastAsia" w:asciiTheme="minorEastAsia" w:hAnsiTheme="minorEastAsia" w:eastAsiaTheme="minorEastAsia"/>
          <w:b/>
        </w:rPr>
      </w:pPr>
      <w:r>
        <w:rPr>
          <w:rFonts w:hint="eastAsia" w:asciiTheme="minorEastAsia" w:hAnsiTheme="minorEastAsia" w:eastAsiaTheme="minorEastAsia"/>
          <w:b/>
          <w:lang w:val="en-US" w:eastAsia="zh-CN"/>
        </w:rPr>
        <w:t>一、</w:t>
      </w:r>
      <w:r>
        <w:rPr>
          <w:rFonts w:hint="eastAsia" w:asciiTheme="minorEastAsia" w:hAnsiTheme="minorEastAsia" w:eastAsiaTheme="minorEastAsia"/>
          <w:b/>
        </w:rPr>
        <w:t>项目概要</w:t>
      </w:r>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7" w:type="dxa"/>
            <w:shd w:val="clear" w:color="auto" w:fill="C8C8C8" w:themeFill="accent3" w:themeFillTint="99"/>
          </w:tcPr>
          <w:p>
            <w:pPr>
              <w:spacing w:line="276" w:lineRule="auto"/>
              <w:jc w:val="left"/>
              <w:rPr>
                <w:b/>
                <w:bCs/>
              </w:rPr>
            </w:pPr>
            <w:r>
              <w:rPr>
                <w:b/>
                <w:bCs/>
              </w:rPr>
              <w:t>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pStyle w:val="57"/>
              <w:numPr>
                <w:ilvl w:val="1"/>
                <w:numId w:val="14"/>
              </w:numPr>
              <w:spacing w:line="276" w:lineRule="auto"/>
              <w:ind w:firstLineChars="0"/>
              <w:jc w:val="left"/>
              <w:rPr>
                <w:bCs/>
              </w:rPr>
            </w:pPr>
            <w:r>
              <w:rPr>
                <w:bCs/>
              </w:rPr>
              <w:t xml:space="preserve">项目方向： </w:t>
            </w:r>
          </w:p>
          <w:p>
            <w:pPr>
              <w:pStyle w:val="57"/>
              <w:numPr>
                <w:ilvl w:val="1"/>
                <w:numId w:val="14"/>
              </w:numPr>
              <w:spacing w:line="276" w:lineRule="auto"/>
              <w:ind w:firstLineChars="0"/>
              <w:jc w:val="left"/>
              <w:rPr>
                <w:bCs/>
                <w:u w:val="single"/>
              </w:rPr>
            </w:pPr>
            <w:r>
              <w:rPr>
                <w:bCs/>
              </w:rPr>
              <w:t>项目实施地域：</w:t>
            </w:r>
          </w:p>
          <w:p>
            <w:pPr>
              <w:pStyle w:val="57"/>
              <w:numPr>
                <w:ilvl w:val="1"/>
                <w:numId w:val="14"/>
              </w:numPr>
              <w:spacing w:line="276" w:lineRule="auto"/>
              <w:ind w:firstLineChars="0"/>
              <w:jc w:val="left"/>
              <w:rPr>
                <w:bCs/>
                <w:u w:val="single"/>
              </w:rPr>
            </w:pPr>
            <w:r>
              <w:rPr>
                <w:bCs/>
              </w:rPr>
              <w:t>项目总预算：</w:t>
            </w:r>
            <w:r>
              <w:rPr>
                <w:bCs/>
                <w:u w:val="single"/>
              </w:rPr>
              <w:t xml:space="preserve">     元</w:t>
            </w:r>
            <w:r>
              <w:rPr>
                <w:rFonts w:hint="eastAsia"/>
                <w:bCs/>
                <w:u w:val="single"/>
              </w:rPr>
              <w:t>人</w:t>
            </w:r>
            <w:r>
              <w:rPr>
                <w:bCs/>
                <w:u w:val="single"/>
              </w:rPr>
              <w:t xml:space="preserve">民币 </w:t>
            </w:r>
            <w:r>
              <w:rPr>
                <w:bCs/>
              </w:rPr>
              <w:t xml:space="preserve">     申请金额：</w:t>
            </w:r>
            <w:r>
              <w:rPr>
                <w:rFonts w:hint="eastAsia"/>
                <w:bCs/>
              </w:rPr>
              <w:t xml:space="preserve"> </w:t>
            </w:r>
            <w:r>
              <w:rPr>
                <w:bCs/>
              </w:rPr>
              <w:t xml:space="preserve"> ____</w:t>
            </w:r>
            <w:r>
              <w:rPr>
                <w:bCs/>
                <w:u w:val="single"/>
              </w:rPr>
              <w:t>元</w:t>
            </w:r>
            <w:r>
              <w:rPr>
                <w:rFonts w:hint="eastAsia"/>
                <w:bCs/>
                <w:u w:val="single"/>
              </w:rPr>
              <w:t>人</w:t>
            </w:r>
            <w:r>
              <w:rPr>
                <w:bCs/>
                <w:u w:val="single"/>
              </w:rPr>
              <w:t xml:space="preserve">民币 </w:t>
            </w:r>
          </w:p>
          <w:p>
            <w:pPr>
              <w:spacing w:line="276" w:lineRule="auto"/>
              <w:jc w:val="left"/>
              <w:rPr>
                <w:bCs/>
              </w:rPr>
            </w:pPr>
            <w:r>
              <w:rPr>
                <w:bCs/>
              </w:rPr>
              <w:t>1.4 项目周期： 开始时间：</w:t>
            </w:r>
            <w:r>
              <w:rPr>
                <w:bCs/>
                <w:u w:val="single"/>
              </w:rPr>
              <w:t xml:space="preserve">        </w:t>
            </w:r>
            <w:r>
              <w:rPr>
                <w:bCs/>
              </w:rPr>
              <w:t xml:space="preserve">    结束时间：</w:t>
            </w:r>
            <w:r>
              <w:rPr>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shd w:val="clear" w:color="auto" w:fill="C8C8C8" w:themeFill="accent3" w:themeFillTint="99"/>
          </w:tcPr>
          <w:p>
            <w:pPr>
              <w:spacing w:line="276" w:lineRule="auto"/>
              <w:jc w:val="left"/>
              <w:rPr>
                <w:b/>
                <w:bCs/>
              </w:rPr>
            </w:pPr>
            <w:r>
              <w:rPr>
                <w:b/>
                <w:bCs/>
              </w:rPr>
              <w:t>2.项目简介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bCs/>
                <w:i/>
              </w:rPr>
            </w:pPr>
            <w:r>
              <w:rPr>
                <w:bCs/>
                <w:i/>
              </w:rPr>
              <w:t>用一段话，简要描述该项目内容。</w:t>
            </w:r>
          </w:p>
          <w:p>
            <w:pPr>
              <w:spacing w:line="276" w:lineRule="auto"/>
              <w:ind w:firstLine="420" w:firstLineChars="200"/>
              <w:jc w:val="left"/>
              <w:rPr>
                <w:bCs/>
              </w:rPr>
            </w:pPr>
          </w:p>
          <w:p>
            <w:pPr>
              <w:spacing w:line="276" w:lineRule="auto"/>
              <w:ind w:firstLine="420" w:firstLineChars="200"/>
              <w:jc w:val="left"/>
              <w:rPr>
                <w:bCs/>
              </w:rPr>
            </w:pPr>
          </w:p>
          <w:p>
            <w:pPr>
              <w:spacing w:line="276" w:lineRule="auto"/>
              <w:ind w:firstLine="420" w:firstLineChars="200"/>
              <w:jc w:val="left"/>
              <w:rPr>
                <w:bCs/>
              </w:rPr>
            </w:pPr>
          </w:p>
          <w:p>
            <w:pPr>
              <w:spacing w:line="276" w:lineRule="auto"/>
              <w:ind w:firstLine="420" w:firstLineChars="200"/>
              <w:jc w:val="left"/>
              <w:rPr>
                <w:bCs/>
              </w:rPr>
            </w:pPr>
          </w:p>
          <w:p>
            <w:pPr>
              <w:spacing w:line="276" w:lineRule="auto"/>
              <w:ind w:firstLine="420" w:firstLineChars="200"/>
              <w:jc w:val="left"/>
              <w:rPr>
                <w:bCs/>
              </w:rPr>
            </w:pPr>
          </w:p>
        </w:tc>
      </w:tr>
    </w:tbl>
    <w:p>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二、项目内容</w:t>
      </w:r>
    </w:p>
    <w:p>
      <w:pPr>
        <w:spacing w:line="360" w:lineRule="auto"/>
        <w:rPr>
          <w:rFonts w:hint="eastAsia"/>
          <w:b/>
          <w:bCs/>
          <w:sz w:val="21"/>
          <w:szCs w:val="21"/>
        </w:rPr>
      </w:pPr>
      <w:r>
        <w:rPr>
          <w:rFonts w:hint="eastAsia"/>
          <w:b/>
          <w:bCs/>
          <w:sz w:val="21"/>
          <w:szCs w:val="21"/>
        </w:rPr>
        <w:t>1. 项目背景</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39" w:type="dxa"/>
            <w:shd w:val="clear" w:color="auto" w:fill="C8C8C8" w:themeFill="accent3" w:themeFillTint="99"/>
          </w:tcPr>
          <w:p>
            <w:pPr>
              <w:spacing w:line="360" w:lineRule="auto"/>
            </w:pPr>
            <w:r>
              <w:rPr>
                <w:b/>
                <w:bCs/>
              </w:rPr>
              <w:t>1.1 项目设计的缘由</w:t>
            </w:r>
            <w:r>
              <w:t>（必要性、可行性</w:t>
            </w:r>
            <w:r>
              <w:rPr>
                <w:rFonts w:hint="eastAsia"/>
              </w:rPr>
              <w:t>、效益</w:t>
            </w:r>
            <w: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039" w:type="dxa"/>
          </w:tcPr>
          <w:p>
            <w:pPr>
              <w:pStyle w:val="57"/>
              <w:numPr>
                <w:ilvl w:val="0"/>
                <w:numId w:val="15"/>
              </w:numPr>
              <w:spacing w:line="360" w:lineRule="auto"/>
              <w:ind w:firstLineChars="0"/>
              <w:jc w:val="left"/>
              <w:rPr>
                <w:b/>
              </w:rPr>
            </w:pPr>
            <w:r>
              <w:rPr>
                <w:b/>
              </w:rPr>
              <w:t>背景及现状，存在什么问题？</w:t>
            </w:r>
          </w:p>
          <w:p>
            <w:pPr>
              <w:pStyle w:val="57"/>
              <w:spacing w:line="360" w:lineRule="auto"/>
              <w:ind w:left="420" w:firstLine="0" w:firstLineChars="0"/>
              <w:jc w:val="left"/>
              <w:rPr>
                <w:sz w:val="16"/>
              </w:rPr>
            </w:pPr>
          </w:p>
          <w:p>
            <w:pPr>
              <w:pStyle w:val="57"/>
              <w:spacing w:line="360" w:lineRule="auto"/>
              <w:ind w:left="420" w:firstLine="0" w:firstLineChars="0"/>
              <w:jc w:val="left"/>
              <w:rPr>
                <w:sz w:val="16"/>
              </w:rPr>
            </w:pPr>
          </w:p>
          <w:p>
            <w:pPr>
              <w:pStyle w:val="57"/>
              <w:spacing w:line="360" w:lineRule="auto"/>
              <w:ind w:left="420" w:firstLine="0" w:firstLineChars="0"/>
              <w:jc w:val="left"/>
              <w:rPr>
                <w:sz w:val="16"/>
              </w:rPr>
            </w:pPr>
          </w:p>
          <w:p>
            <w:pPr>
              <w:pStyle w:val="57"/>
              <w:spacing w:line="360" w:lineRule="auto"/>
              <w:ind w:left="420" w:firstLine="0" w:firstLineChars="0"/>
              <w:jc w:val="left"/>
              <w:rPr>
                <w:sz w:val="16"/>
              </w:rPr>
            </w:pPr>
          </w:p>
          <w:p>
            <w:pPr>
              <w:pStyle w:val="57"/>
              <w:numPr>
                <w:ilvl w:val="0"/>
                <w:numId w:val="15"/>
              </w:numPr>
              <w:spacing w:line="360" w:lineRule="auto"/>
              <w:ind w:firstLineChars="0"/>
              <w:jc w:val="left"/>
              <w:rPr>
                <w:b/>
              </w:rPr>
            </w:pPr>
            <w:r>
              <w:rPr>
                <w:b/>
              </w:rPr>
              <w:t>解决问题的切入点及可行性？</w:t>
            </w:r>
          </w:p>
          <w:p>
            <w:pPr>
              <w:pStyle w:val="57"/>
              <w:spacing w:line="360" w:lineRule="auto"/>
              <w:ind w:left="420" w:firstLine="0" w:firstLineChars="0"/>
              <w:jc w:val="left"/>
              <w:rPr>
                <w:b/>
              </w:rPr>
            </w:pPr>
          </w:p>
          <w:p>
            <w:pPr>
              <w:pStyle w:val="57"/>
              <w:spacing w:line="360" w:lineRule="auto"/>
              <w:ind w:left="420" w:firstLine="0" w:firstLineChars="0"/>
              <w:jc w:val="left"/>
              <w:rPr>
                <w:b/>
              </w:rPr>
            </w:pPr>
          </w:p>
          <w:p>
            <w:pPr>
              <w:pStyle w:val="57"/>
              <w:spacing w:line="360" w:lineRule="auto"/>
              <w:ind w:left="420" w:firstLine="0" w:firstLineChars="0"/>
              <w:jc w:val="left"/>
              <w:rPr>
                <w:b/>
              </w:rPr>
            </w:pPr>
          </w:p>
          <w:p>
            <w:pPr>
              <w:pStyle w:val="57"/>
              <w:spacing w:line="360" w:lineRule="auto"/>
              <w:ind w:firstLine="0" w:firstLineChars="0"/>
              <w:jc w:val="lef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039" w:type="dxa"/>
            <w:shd w:val="clear" w:color="auto" w:fill="C8C8C8" w:themeFill="accent3" w:themeFillTint="99"/>
          </w:tcPr>
          <w:p>
            <w:pPr>
              <w:spacing w:line="360" w:lineRule="auto"/>
              <w:jc w:val="left"/>
              <w:rPr>
                <w:bCs/>
                <w:i/>
              </w:rPr>
            </w:pPr>
            <w:r>
              <w:rPr>
                <w:b/>
                <w:bCs/>
              </w:rPr>
              <w:t>1.2 项目人群（</w:t>
            </w:r>
            <w:r>
              <w:rPr>
                <w:bCs/>
              </w:rPr>
              <w:t>受益人、受益人数目？）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039" w:type="dxa"/>
          </w:tcPr>
          <w:p>
            <w:pPr>
              <w:pStyle w:val="57"/>
              <w:numPr>
                <w:ilvl w:val="0"/>
                <w:numId w:val="16"/>
              </w:numPr>
              <w:spacing w:line="360" w:lineRule="auto"/>
              <w:ind w:firstLineChars="0"/>
              <w:rPr>
                <w:bCs/>
              </w:rPr>
            </w:pPr>
            <w:r>
              <w:rPr>
                <w:bCs/>
              </w:rPr>
              <w:t xml:space="preserve">项目利益相关方： </w:t>
            </w:r>
          </w:p>
          <w:p>
            <w:pPr>
              <w:pStyle w:val="57"/>
              <w:numPr>
                <w:ilvl w:val="0"/>
                <w:numId w:val="16"/>
              </w:numPr>
              <w:spacing w:line="360" w:lineRule="auto"/>
              <w:ind w:firstLineChars="0"/>
              <w:rPr>
                <w:bCs/>
              </w:rPr>
            </w:pPr>
            <w:r>
              <w:rPr>
                <w:bCs/>
              </w:rPr>
              <w:t>项目直接受益人：</w:t>
            </w:r>
          </w:p>
          <w:p>
            <w:pPr>
              <w:pStyle w:val="57"/>
              <w:numPr>
                <w:ilvl w:val="0"/>
                <w:numId w:val="16"/>
              </w:numPr>
              <w:spacing w:line="360" w:lineRule="auto"/>
              <w:ind w:firstLineChars="0"/>
            </w:pPr>
            <w:r>
              <w:rPr>
                <w:bCs/>
              </w:rPr>
              <w:t>项目间接受益人：</w:t>
            </w:r>
            <w:r>
              <w:t xml:space="preserve"> </w:t>
            </w:r>
          </w:p>
        </w:tc>
      </w:tr>
    </w:tbl>
    <w:p>
      <w:pPr>
        <w:spacing w:line="360" w:lineRule="auto"/>
        <w:rPr>
          <w:rFonts w:hint="eastAsia"/>
          <w:b/>
          <w:bCs/>
          <w:sz w:val="21"/>
          <w:szCs w:val="21"/>
        </w:rPr>
      </w:pPr>
      <w:r>
        <w:rPr>
          <w:rFonts w:hint="eastAsia"/>
          <w:b/>
          <w:bCs/>
          <w:sz w:val="21"/>
          <w:szCs w:val="21"/>
        </w:rPr>
        <w:t>2. 项目目标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trPr>
        <w:tc>
          <w:tcPr>
            <w:tcW w:w="9039" w:type="dxa"/>
            <w:shd w:val="clear" w:color="auto" w:fill="C8C8C8" w:themeFill="accent3" w:themeFillTint="99"/>
          </w:tcPr>
          <w:p>
            <w:pPr>
              <w:pStyle w:val="58"/>
              <w:spacing w:line="360" w:lineRule="exact"/>
              <w:ind w:firstLine="0" w:firstLineChars="0"/>
              <w:rPr>
                <w:rFonts w:ascii="Times New Roman" w:hAnsi="Times New Roman" w:cs="Times New Roman"/>
                <w:b/>
              </w:rPr>
            </w:pPr>
            <w:r>
              <w:rPr>
                <w:rFonts w:ascii="Times New Roman" w:hAnsi="Times New Roman" w:cs="Times New Roman"/>
                <w:b/>
              </w:rPr>
              <w:t>2目标描述(SMART)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4" w:hRule="atLeast"/>
        </w:trPr>
        <w:tc>
          <w:tcPr>
            <w:tcW w:w="9039" w:type="dxa"/>
          </w:tcPr>
          <w:p>
            <w:pPr>
              <w:pStyle w:val="58"/>
              <w:numPr>
                <w:ilvl w:val="0"/>
                <w:numId w:val="17"/>
              </w:numPr>
              <w:spacing w:line="360" w:lineRule="exact"/>
              <w:ind w:firstLineChars="0"/>
              <w:rPr>
                <w:rFonts w:ascii="Times New Roman" w:hAnsi="Times New Roman" w:cs="Times New Roman"/>
                <w:b/>
                <w:bCs/>
              </w:rPr>
            </w:pPr>
            <w:r>
              <w:rPr>
                <w:rFonts w:ascii="Times New Roman" w:hAnsi="Times New Roman" w:cs="Times New Roman"/>
                <w:b/>
                <w:bCs/>
              </w:rPr>
              <w:t>长期目标：</w:t>
            </w:r>
          </w:p>
          <w:p>
            <w:pPr>
              <w:pStyle w:val="58"/>
              <w:spacing w:line="360" w:lineRule="exact"/>
              <w:ind w:left="420" w:firstLine="0" w:firstLineChars="0"/>
              <w:rPr>
                <w:rFonts w:ascii="Times New Roman" w:hAnsi="Times New Roman" w:cs="Times New Roman"/>
              </w:rPr>
            </w:pPr>
          </w:p>
          <w:p>
            <w:pPr>
              <w:pStyle w:val="58"/>
              <w:numPr>
                <w:ilvl w:val="0"/>
                <w:numId w:val="18"/>
              </w:numPr>
              <w:spacing w:line="360" w:lineRule="exact"/>
              <w:ind w:firstLineChars="0"/>
              <w:rPr>
                <w:rFonts w:ascii="Times New Roman" w:hAnsi="Times New Roman" w:cs="Times New Roman"/>
              </w:rPr>
            </w:pPr>
            <w:r>
              <w:rPr>
                <w:rFonts w:ascii="Times New Roman" w:hAnsi="Times New Roman" w:cs="Times New Roman"/>
                <w:b/>
                <w:bCs/>
              </w:rPr>
              <w:t>具体目标</w:t>
            </w:r>
            <w:r>
              <w:rPr>
                <w:rFonts w:ascii="Times New Roman" w:hAnsi="Times New Roman" w:cs="Times New Roman"/>
              </w:rPr>
              <w:t>：</w:t>
            </w:r>
          </w:p>
          <w:p>
            <w:pPr>
              <w:pStyle w:val="58"/>
              <w:spacing w:line="360" w:lineRule="exact"/>
              <w:ind w:left="420" w:firstLine="0" w:firstLineChars="0"/>
              <w:rPr>
                <w:rFonts w:ascii="Times New Roman" w:hAnsi="Times New Roman" w:cs="Times New Roman"/>
              </w:rPr>
            </w:pPr>
          </w:p>
          <w:p>
            <w:pPr>
              <w:pStyle w:val="57"/>
              <w:numPr>
                <w:ilvl w:val="0"/>
                <w:numId w:val="18"/>
              </w:numPr>
              <w:spacing w:line="360" w:lineRule="exact"/>
              <w:ind w:firstLineChars="0"/>
            </w:pPr>
            <w:r>
              <w:rPr>
                <w:b/>
              </w:rPr>
              <w:t>预期产出</w:t>
            </w:r>
            <w:r>
              <w:rPr>
                <w:rFonts w:hint="eastAsia"/>
                <w:b/>
              </w:rPr>
              <w:t>：</w:t>
            </w:r>
          </w:p>
          <w:p>
            <w:pPr>
              <w:pStyle w:val="68"/>
              <w:ind w:left="840" w:firstLine="482"/>
              <w:rPr>
                <w:b/>
              </w:rPr>
            </w:pPr>
          </w:p>
          <w:p>
            <w:pPr>
              <w:pStyle w:val="57"/>
              <w:numPr>
                <w:ilvl w:val="0"/>
                <w:numId w:val="18"/>
              </w:numPr>
              <w:spacing w:line="360" w:lineRule="exact"/>
              <w:ind w:firstLineChars="0"/>
            </w:pPr>
            <w:r>
              <w:rPr>
                <w:b/>
                <w:bCs/>
              </w:rPr>
              <w:t>项目成效</w:t>
            </w:r>
            <w:r>
              <w:rPr>
                <w:rFonts w:hint="eastAsia"/>
              </w:rPr>
              <w:t>：</w:t>
            </w:r>
          </w:p>
          <w:p>
            <w:pPr>
              <w:pStyle w:val="58"/>
              <w:spacing w:line="360" w:lineRule="exact"/>
              <w:ind w:left="420" w:firstLine="0" w:firstLineChars="0"/>
              <w:rPr>
                <w:rFonts w:ascii="Times New Roman" w:hAnsi="Times New Roman" w:cs="Times New Roman"/>
                <w:b/>
              </w:rPr>
            </w:pPr>
          </w:p>
        </w:tc>
      </w:tr>
    </w:tbl>
    <w:p>
      <w:pPr>
        <w:spacing w:line="360" w:lineRule="auto"/>
        <w:rPr>
          <w:rFonts w:hint="eastAsia"/>
          <w:b/>
          <w:bCs/>
          <w:sz w:val="21"/>
          <w:szCs w:val="21"/>
        </w:rPr>
      </w:pPr>
      <w:r>
        <w:rPr>
          <w:rFonts w:hint="eastAsia"/>
          <w:b/>
          <w:bCs/>
          <w:sz w:val="21"/>
          <w:szCs w:val="21"/>
        </w:rPr>
        <w:t>3．执行计划</w:t>
      </w:r>
    </w:p>
    <w:tbl>
      <w:tblPr>
        <w:tblStyle w:val="3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59"/>
        <w:gridCol w:w="2747"/>
        <w:gridCol w:w="1418"/>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134" w:type="dxa"/>
            <w:shd w:val="clear" w:color="auto" w:fill="C8C8C8" w:themeFill="accent3" w:themeFillTint="99"/>
          </w:tcPr>
          <w:p>
            <w:pPr>
              <w:widowControl/>
              <w:jc w:val="left"/>
              <w:rPr>
                <w:b/>
                <w:bCs/>
                <w:color w:val="000000"/>
                <w:kern w:val="0"/>
              </w:rPr>
            </w:pPr>
            <w:r>
              <w:rPr>
                <w:b/>
                <w:bCs/>
                <w:color w:val="000000"/>
                <w:kern w:val="0"/>
              </w:rPr>
              <w:t>主要活动</w:t>
            </w:r>
          </w:p>
        </w:tc>
        <w:tc>
          <w:tcPr>
            <w:tcW w:w="1359" w:type="dxa"/>
            <w:shd w:val="clear" w:color="auto" w:fill="C8C8C8" w:themeFill="accent3" w:themeFillTint="99"/>
          </w:tcPr>
          <w:p>
            <w:pPr>
              <w:widowControl/>
              <w:jc w:val="left"/>
              <w:rPr>
                <w:b/>
                <w:bCs/>
                <w:color w:val="000000"/>
                <w:kern w:val="0"/>
              </w:rPr>
            </w:pPr>
            <w:r>
              <w:rPr>
                <w:b/>
                <w:bCs/>
                <w:color w:val="000000"/>
                <w:kern w:val="0"/>
              </w:rPr>
              <w:t>活动内容</w:t>
            </w:r>
          </w:p>
        </w:tc>
        <w:tc>
          <w:tcPr>
            <w:tcW w:w="2747" w:type="dxa"/>
            <w:shd w:val="clear" w:color="auto" w:fill="C8C8C8" w:themeFill="accent3" w:themeFillTint="99"/>
          </w:tcPr>
          <w:p>
            <w:pPr>
              <w:widowControl/>
              <w:jc w:val="left"/>
              <w:rPr>
                <w:b/>
                <w:bCs/>
                <w:color w:val="000000"/>
                <w:kern w:val="0"/>
              </w:rPr>
            </w:pPr>
            <w:r>
              <w:rPr>
                <w:b/>
                <w:bCs/>
                <w:color w:val="000000"/>
                <w:kern w:val="0"/>
              </w:rPr>
              <w:t>活动产出</w:t>
            </w:r>
          </w:p>
        </w:tc>
        <w:tc>
          <w:tcPr>
            <w:tcW w:w="1418" w:type="dxa"/>
            <w:shd w:val="clear" w:color="auto" w:fill="C8C8C8" w:themeFill="accent3" w:themeFillTint="99"/>
          </w:tcPr>
          <w:p>
            <w:pPr>
              <w:widowControl/>
              <w:jc w:val="left"/>
              <w:rPr>
                <w:b/>
                <w:bCs/>
                <w:color w:val="000000"/>
                <w:kern w:val="0"/>
              </w:rPr>
            </w:pPr>
            <w:r>
              <w:rPr>
                <w:b/>
                <w:bCs/>
                <w:color w:val="000000"/>
                <w:kern w:val="0"/>
              </w:rPr>
              <w:t>负责人</w:t>
            </w:r>
          </w:p>
        </w:tc>
        <w:tc>
          <w:tcPr>
            <w:tcW w:w="1275" w:type="dxa"/>
            <w:shd w:val="clear" w:color="auto" w:fill="C8C8C8" w:themeFill="accent3" w:themeFillTint="99"/>
          </w:tcPr>
          <w:p>
            <w:pPr>
              <w:widowControl/>
              <w:jc w:val="left"/>
              <w:rPr>
                <w:b/>
                <w:bCs/>
                <w:color w:val="000000"/>
                <w:kern w:val="0"/>
              </w:rPr>
            </w:pPr>
            <w:r>
              <w:rPr>
                <w:b/>
                <w:bCs/>
                <w:color w:val="000000"/>
                <w:kern w:val="0"/>
              </w:rPr>
              <w:t>开始</w:t>
            </w:r>
          </w:p>
          <w:p>
            <w:pPr>
              <w:widowControl/>
              <w:jc w:val="left"/>
              <w:rPr>
                <w:b/>
                <w:bCs/>
                <w:color w:val="000000"/>
                <w:kern w:val="0"/>
              </w:rPr>
            </w:pPr>
            <w:r>
              <w:rPr>
                <w:b/>
                <w:bCs/>
                <w:color w:val="000000"/>
                <w:kern w:val="0"/>
              </w:rPr>
              <w:t>时间</w:t>
            </w:r>
          </w:p>
        </w:tc>
        <w:tc>
          <w:tcPr>
            <w:tcW w:w="1134" w:type="dxa"/>
            <w:shd w:val="clear" w:color="auto" w:fill="C8C8C8" w:themeFill="accent3" w:themeFillTint="99"/>
          </w:tcPr>
          <w:p>
            <w:pPr>
              <w:widowControl/>
              <w:jc w:val="left"/>
              <w:rPr>
                <w:b/>
                <w:bCs/>
                <w:color w:val="000000"/>
                <w:kern w:val="0"/>
              </w:rPr>
            </w:pPr>
            <w:r>
              <w:rPr>
                <w:b/>
                <w:bCs/>
                <w:color w:val="000000"/>
                <w:kern w:val="0"/>
              </w:rPr>
              <w:t>结束</w:t>
            </w:r>
          </w:p>
          <w:p>
            <w:pPr>
              <w:widowControl/>
              <w:jc w:val="left"/>
              <w:rPr>
                <w:b/>
                <w:bCs/>
                <w:color w:val="000000"/>
                <w:kern w:val="0"/>
              </w:rPr>
            </w:pPr>
            <w:r>
              <w:rPr>
                <w:b/>
                <w:bCs/>
                <w:color w:val="000000"/>
                <w:kern w:val="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34" w:type="dxa"/>
          </w:tcPr>
          <w:p>
            <w:pPr>
              <w:widowControl/>
              <w:jc w:val="left"/>
              <w:rPr>
                <w:color w:val="000000"/>
                <w:kern w:val="0"/>
              </w:rPr>
            </w:pPr>
          </w:p>
        </w:tc>
        <w:tc>
          <w:tcPr>
            <w:tcW w:w="1359" w:type="dxa"/>
          </w:tcPr>
          <w:p>
            <w:pPr>
              <w:widowControl/>
              <w:jc w:val="left"/>
              <w:rPr>
                <w:color w:val="000000"/>
                <w:kern w:val="0"/>
              </w:rPr>
            </w:pPr>
          </w:p>
        </w:tc>
        <w:tc>
          <w:tcPr>
            <w:tcW w:w="2747" w:type="dxa"/>
          </w:tcPr>
          <w:p>
            <w:pPr>
              <w:jc w:val="left"/>
              <w:rPr>
                <w:color w:val="000000"/>
                <w:kern w:val="0"/>
              </w:rPr>
            </w:pPr>
          </w:p>
        </w:tc>
        <w:tc>
          <w:tcPr>
            <w:tcW w:w="1418" w:type="dxa"/>
          </w:tcPr>
          <w:p>
            <w:pPr>
              <w:widowControl/>
              <w:jc w:val="left"/>
              <w:rPr>
                <w:color w:val="000000"/>
                <w:kern w:val="0"/>
              </w:rPr>
            </w:pPr>
          </w:p>
        </w:tc>
        <w:tc>
          <w:tcPr>
            <w:tcW w:w="1275" w:type="dxa"/>
            <w:vAlign w:val="center"/>
          </w:tcPr>
          <w:p>
            <w:pPr>
              <w:widowControl/>
              <w:jc w:val="left"/>
              <w:rPr>
                <w:color w:val="000000"/>
                <w:kern w:val="0"/>
              </w:rPr>
            </w:pPr>
          </w:p>
        </w:tc>
        <w:tc>
          <w:tcPr>
            <w:tcW w:w="1134" w:type="dxa"/>
            <w:vAlign w:val="center"/>
          </w:tcPr>
          <w:p>
            <w:pPr>
              <w:widowControl/>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134" w:type="dxa"/>
          </w:tcPr>
          <w:p>
            <w:pPr>
              <w:widowControl/>
              <w:jc w:val="left"/>
              <w:rPr>
                <w:color w:val="000000"/>
                <w:kern w:val="0"/>
              </w:rPr>
            </w:pPr>
          </w:p>
        </w:tc>
        <w:tc>
          <w:tcPr>
            <w:tcW w:w="1359" w:type="dxa"/>
          </w:tcPr>
          <w:p>
            <w:pPr>
              <w:widowControl/>
              <w:jc w:val="left"/>
              <w:rPr>
                <w:color w:val="000000"/>
                <w:kern w:val="0"/>
              </w:rPr>
            </w:pPr>
          </w:p>
        </w:tc>
        <w:tc>
          <w:tcPr>
            <w:tcW w:w="2747" w:type="dxa"/>
          </w:tcPr>
          <w:p>
            <w:pPr>
              <w:jc w:val="left"/>
              <w:rPr>
                <w:color w:val="000000"/>
                <w:kern w:val="0"/>
              </w:rPr>
            </w:pPr>
          </w:p>
        </w:tc>
        <w:tc>
          <w:tcPr>
            <w:tcW w:w="1418" w:type="dxa"/>
          </w:tcPr>
          <w:p>
            <w:pPr>
              <w:widowControl/>
              <w:jc w:val="left"/>
              <w:rPr>
                <w:color w:val="000000"/>
                <w:kern w:val="0"/>
              </w:rPr>
            </w:pPr>
          </w:p>
        </w:tc>
        <w:tc>
          <w:tcPr>
            <w:tcW w:w="1275" w:type="dxa"/>
          </w:tcPr>
          <w:p>
            <w:pPr>
              <w:widowControl/>
              <w:jc w:val="left"/>
              <w:rPr>
                <w:color w:val="000000"/>
                <w:kern w:val="0"/>
              </w:rPr>
            </w:pPr>
          </w:p>
        </w:tc>
        <w:tc>
          <w:tcPr>
            <w:tcW w:w="1134" w:type="dxa"/>
          </w:tcPr>
          <w:p>
            <w:pPr>
              <w:widowControl/>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1134" w:type="dxa"/>
          </w:tcPr>
          <w:p>
            <w:pPr>
              <w:widowControl/>
              <w:jc w:val="left"/>
              <w:rPr>
                <w:color w:val="000000"/>
                <w:kern w:val="0"/>
              </w:rPr>
            </w:pPr>
          </w:p>
        </w:tc>
        <w:tc>
          <w:tcPr>
            <w:tcW w:w="1359" w:type="dxa"/>
          </w:tcPr>
          <w:p>
            <w:pPr>
              <w:widowControl/>
              <w:jc w:val="left"/>
              <w:rPr>
                <w:kern w:val="0"/>
              </w:rPr>
            </w:pPr>
          </w:p>
        </w:tc>
        <w:tc>
          <w:tcPr>
            <w:tcW w:w="2747" w:type="dxa"/>
          </w:tcPr>
          <w:p>
            <w:pPr>
              <w:widowControl/>
              <w:jc w:val="left"/>
              <w:rPr>
                <w:color w:val="000000"/>
                <w:kern w:val="0"/>
              </w:rPr>
            </w:pPr>
          </w:p>
        </w:tc>
        <w:tc>
          <w:tcPr>
            <w:tcW w:w="1418" w:type="dxa"/>
          </w:tcPr>
          <w:p>
            <w:pPr>
              <w:widowControl/>
              <w:jc w:val="left"/>
              <w:rPr>
                <w:color w:val="000000"/>
                <w:kern w:val="0"/>
              </w:rPr>
            </w:pPr>
          </w:p>
        </w:tc>
        <w:tc>
          <w:tcPr>
            <w:tcW w:w="1275" w:type="dxa"/>
          </w:tcPr>
          <w:p>
            <w:pPr>
              <w:jc w:val="left"/>
              <w:rPr>
                <w:color w:val="000000"/>
                <w:kern w:val="0"/>
              </w:rPr>
            </w:pPr>
          </w:p>
        </w:tc>
        <w:tc>
          <w:tcPr>
            <w:tcW w:w="1134" w:type="dxa"/>
          </w:tcPr>
          <w:p>
            <w:pPr>
              <w:widowControl/>
              <w:jc w:val="left"/>
              <w:rPr>
                <w:color w:val="000000"/>
                <w:kern w:val="0"/>
              </w:rPr>
            </w:pPr>
          </w:p>
        </w:tc>
      </w:tr>
    </w:tbl>
    <w:p>
      <w:pPr>
        <w:spacing w:line="360" w:lineRule="auto"/>
        <w:rPr>
          <w:rFonts w:hint="eastAsia"/>
          <w:b/>
          <w:bCs/>
          <w:sz w:val="21"/>
          <w:szCs w:val="21"/>
        </w:rPr>
      </w:pPr>
      <w:r>
        <w:rPr>
          <w:rFonts w:hint="eastAsia"/>
          <w:b/>
          <w:bCs/>
          <w:sz w:val="21"/>
          <w:szCs w:val="21"/>
        </w:rPr>
        <w:t>4．项目详细预算</w:t>
      </w:r>
    </w:p>
    <w:p>
      <w:pPr>
        <w:rPr>
          <w:b/>
        </w:rPr>
      </w:pPr>
      <w:r>
        <w:rPr>
          <w:b/>
        </w:rPr>
        <w:t>项目总预算：</w:t>
      </w:r>
    </w:p>
    <w:p>
      <w:pPr>
        <w:spacing w:line="360" w:lineRule="auto"/>
        <w:rPr>
          <w:u w:val="single"/>
        </w:rPr>
      </w:pPr>
      <w:r>
        <w:rPr>
          <w:b/>
        </w:rPr>
        <w:t>申请金额：</w:t>
      </w:r>
      <w:r>
        <w:t>慈海基金会</w:t>
      </w:r>
      <w:r>
        <w:rPr>
          <w:u w:val="single"/>
        </w:rPr>
        <w:t xml:space="preserve">     </w:t>
      </w:r>
      <w:r>
        <w:rPr>
          <w:rFonts w:hint="eastAsia"/>
          <w:u w:val="single"/>
        </w:rPr>
        <w:t>万元</w:t>
      </w:r>
      <w:r>
        <w:t>；自筹</w:t>
      </w:r>
      <w:r>
        <w:rPr>
          <w:u w:val="single"/>
        </w:rPr>
        <w:t xml:space="preserve">    </w:t>
      </w:r>
      <w:r>
        <w:rPr>
          <w:rFonts w:hint="eastAsia"/>
          <w:u w:val="single"/>
        </w:rPr>
        <w:t>万元</w:t>
      </w:r>
      <w:r>
        <w:t>，来源：</w:t>
      </w:r>
      <w:r>
        <w:rPr>
          <w:u w:val="single"/>
        </w:rPr>
        <w:t xml:space="preserve">              </w:t>
      </w:r>
    </w:p>
    <w:p>
      <w:pPr>
        <w:tabs>
          <w:tab w:val="right" w:pos="8788"/>
        </w:tabs>
        <w:spacing w:line="276" w:lineRule="auto"/>
        <w:jc w:val="left"/>
        <w:rPr>
          <w:b/>
          <w:bCs/>
          <w:sz w:val="24"/>
          <w:szCs w:val="24"/>
        </w:rPr>
      </w:pPr>
      <w:r>
        <w:rPr>
          <w:b/>
        </w:rPr>
        <w:t>详细预算表</w:t>
      </w:r>
      <w:r>
        <w:t>：</w:t>
      </w:r>
      <w:r>
        <w:rPr>
          <w:b/>
          <w:bCs/>
          <w:sz w:val="24"/>
          <w:szCs w:val="24"/>
        </w:rPr>
        <w:tab/>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693"/>
        <w:gridCol w:w="992"/>
        <w:gridCol w:w="96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22" w:type="dxa"/>
            <w:shd w:val="clear" w:color="auto" w:fill="C8C8C8" w:themeFill="accent3" w:themeFillTint="99"/>
          </w:tcPr>
          <w:p>
            <w:pPr>
              <w:widowControl/>
              <w:rPr>
                <w:b/>
                <w:color w:val="000000"/>
                <w:kern w:val="0"/>
              </w:rPr>
            </w:pPr>
            <w:r>
              <w:rPr>
                <w:b/>
                <w:color w:val="000000"/>
                <w:kern w:val="0"/>
              </w:rPr>
              <w:t>类别</w:t>
            </w:r>
          </w:p>
        </w:tc>
        <w:tc>
          <w:tcPr>
            <w:tcW w:w="2693" w:type="dxa"/>
            <w:shd w:val="clear" w:color="auto" w:fill="C8C8C8" w:themeFill="accent3" w:themeFillTint="99"/>
          </w:tcPr>
          <w:p>
            <w:pPr>
              <w:widowControl/>
              <w:jc w:val="center"/>
              <w:rPr>
                <w:b/>
                <w:color w:val="000000"/>
                <w:kern w:val="0"/>
              </w:rPr>
            </w:pPr>
            <w:r>
              <w:rPr>
                <w:b/>
                <w:color w:val="000000"/>
                <w:kern w:val="0"/>
              </w:rPr>
              <w:t>明细描述</w:t>
            </w:r>
          </w:p>
        </w:tc>
        <w:tc>
          <w:tcPr>
            <w:tcW w:w="992" w:type="dxa"/>
            <w:shd w:val="clear" w:color="auto" w:fill="C8C8C8" w:themeFill="accent3" w:themeFillTint="99"/>
          </w:tcPr>
          <w:p>
            <w:pPr>
              <w:widowControl/>
              <w:jc w:val="center"/>
              <w:rPr>
                <w:b/>
                <w:color w:val="000000"/>
                <w:kern w:val="0"/>
              </w:rPr>
            </w:pPr>
            <w:r>
              <w:rPr>
                <w:b/>
                <w:color w:val="000000"/>
                <w:kern w:val="0"/>
              </w:rPr>
              <w:t>单价</w:t>
            </w:r>
          </w:p>
        </w:tc>
        <w:tc>
          <w:tcPr>
            <w:tcW w:w="964" w:type="dxa"/>
            <w:shd w:val="clear" w:color="auto" w:fill="C8C8C8" w:themeFill="accent3" w:themeFillTint="99"/>
          </w:tcPr>
          <w:p>
            <w:pPr>
              <w:widowControl/>
              <w:jc w:val="center"/>
              <w:rPr>
                <w:b/>
                <w:color w:val="000000"/>
                <w:kern w:val="0"/>
              </w:rPr>
            </w:pPr>
            <w:r>
              <w:rPr>
                <w:b/>
                <w:color w:val="000000"/>
                <w:kern w:val="0"/>
              </w:rPr>
              <w:t>数量</w:t>
            </w:r>
          </w:p>
        </w:tc>
        <w:tc>
          <w:tcPr>
            <w:tcW w:w="2268" w:type="dxa"/>
            <w:shd w:val="clear" w:color="auto" w:fill="C8C8C8" w:themeFill="accent3" w:themeFillTint="99"/>
          </w:tcPr>
          <w:p>
            <w:pPr>
              <w:widowControl/>
              <w:rPr>
                <w:b/>
                <w:bCs/>
                <w:color w:val="000000"/>
                <w:kern w:val="0"/>
              </w:rPr>
            </w:pPr>
            <w:r>
              <w:rPr>
                <w:b/>
                <w:bCs/>
                <w:color w:val="000000"/>
                <w:kern w:val="0"/>
              </w:rPr>
              <w:t>合计 (人民币：</w:t>
            </w:r>
            <w:r>
              <w:rPr>
                <w:rFonts w:hint="eastAsia"/>
                <w:b/>
                <w:bCs/>
                <w:color w:val="000000"/>
                <w:kern w:val="0"/>
              </w:rPr>
              <w:t>万</w:t>
            </w:r>
            <w:r>
              <w:rPr>
                <w:b/>
                <w:bCs/>
                <w:color w:val="000000"/>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71" w:type="dxa"/>
            <w:gridSpan w:val="4"/>
          </w:tcPr>
          <w:p>
            <w:pPr>
              <w:widowControl/>
              <w:jc w:val="center"/>
              <w:rPr>
                <w:b/>
                <w:bCs/>
                <w:color w:val="000000"/>
                <w:kern w:val="0"/>
              </w:rPr>
            </w:pPr>
            <w:r>
              <w:rPr>
                <w:b/>
                <w:bCs/>
                <w:color w:val="000000"/>
                <w:kern w:val="0"/>
              </w:rPr>
              <w:t>总                       计</w:t>
            </w:r>
          </w:p>
        </w:tc>
        <w:tc>
          <w:tcPr>
            <w:tcW w:w="2268" w:type="dxa"/>
          </w:tcPr>
          <w:p>
            <w:pPr>
              <w:widowControl/>
              <w:jc w:val="right"/>
              <w:rPr>
                <w:color w:val="000000"/>
                <w:kern w:val="0"/>
              </w:rPr>
            </w:pPr>
            <w:r>
              <w:rPr>
                <w:color w:val="000000"/>
                <w:kern w:val="0"/>
              </w:rPr>
              <w:t>32</w:t>
            </w:r>
            <w:r>
              <w:rPr>
                <w:rFonts w:hint="eastAsia"/>
                <w:color w:val="000000"/>
                <w:kern w:val="0"/>
              </w:rPr>
              <w:t>0</w:t>
            </w:r>
          </w:p>
        </w:tc>
      </w:tr>
    </w:tbl>
    <w:p>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三、项目执行与管理</w:t>
      </w:r>
    </w:p>
    <w:p>
      <w:pPr>
        <w:spacing w:line="360" w:lineRule="auto"/>
        <w:rPr>
          <w:rFonts w:hint="eastAsia"/>
          <w:b/>
          <w:bCs/>
          <w:sz w:val="21"/>
          <w:szCs w:val="21"/>
        </w:rPr>
      </w:pPr>
      <w:r>
        <w:rPr>
          <w:rFonts w:hint="eastAsia"/>
          <w:b/>
          <w:bCs/>
          <w:sz w:val="21"/>
          <w:szCs w:val="21"/>
        </w:rPr>
        <w:t>1.</w:t>
      </w:r>
      <w:r>
        <w:rPr>
          <w:rFonts w:hint="eastAsia"/>
          <w:b/>
          <w:bCs/>
          <w:sz w:val="21"/>
          <w:szCs w:val="21"/>
          <w:lang w:val="en-US" w:eastAsia="zh-CN"/>
        </w:rPr>
        <w:t xml:space="preserve"> </w:t>
      </w:r>
      <w:r>
        <w:rPr>
          <w:rFonts w:hint="eastAsia"/>
          <w:b/>
          <w:bCs/>
          <w:sz w:val="21"/>
          <w:szCs w:val="21"/>
        </w:rPr>
        <w:t>项目负责人</w:t>
      </w:r>
    </w:p>
    <w:tbl>
      <w:tblPr>
        <w:tblStyle w:val="3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621"/>
        <w:gridCol w:w="9"/>
        <w:gridCol w:w="1765"/>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tcPr>
          <w:p>
            <w:pPr>
              <w:spacing w:line="360" w:lineRule="auto"/>
              <w:rPr>
                <w:b/>
                <w:bCs/>
              </w:rPr>
            </w:pPr>
            <w:r>
              <w:rPr>
                <w:b/>
                <w:bCs/>
              </w:rPr>
              <w:t>项目负责人</w:t>
            </w:r>
          </w:p>
        </w:tc>
        <w:tc>
          <w:tcPr>
            <w:tcW w:w="2621" w:type="dxa"/>
          </w:tcPr>
          <w:p>
            <w:pPr>
              <w:spacing w:line="360" w:lineRule="auto"/>
              <w:rPr>
                <w:b/>
                <w:bCs/>
              </w:rPr>
            </w:pPr>
          </w:p>
        </w:tc>
        <w:tc>
          <w:tcPr>
            <w:tcW w:w="1774" w:type="dxa"/>
            <w:gridSpan w:val="2"/>
          </w:tcPr>
          <w:p>
            <w:pPr>
              <w:spacing w:line="360" w:lineRule="auto"/>
              <w:rPr>
                <w:b/>
                <w:bCs/>
              </w:rPr>
            </w:pPr>
            <w:r>
              <w:rPr>
                <w:b/>
                <w:bCs/>
              </w:rPr>
              <w:t>职务</w:t>
            </w:r>
          </w:p>
        </w:tc>
        <w:tc>
          <w:tcPr>
            <w:tcW w:w="2864" w:type="dxa"/>
          </w:tcPr>
          <w:p>
            <w:pPr>
              <w:spacing w:line="360" w:lineRule="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tcPr>
          <w:p>
            <w:pPr>
              <w:spacing w:line="360" w:lineRule="auto"/>
              <w:rPr>
                <w:b/>
                <w:bCs/>
              </w:rPr>
            </w:pPr>
            <w:r>
              <w:rPr>
                <w:b/>
                <w:bCs/>
              </w:rPr>
              <w:t>联系电话</w:t>
            </w:r>
          </w:p>
        </w:tc>
        <w:tc>
          <w:tcPr>
            <w:tcW w:w="2630" w:type="dxa"/>
            <w:gridSpan w:val="2"/>
          </w:tcPr>
          <w:p>
            <w:pPr>
              <w:spacing w:line="360" w:lineRule="auto"/>
              <w:rPr>
                <w:b/>
                <w:bCs/>
              </w:rPr>
            </w:pPr>
          </w:p>
        </w:tc>
        <w:tc>
          <w:tcPr>
            <w:tcW w:w="1765" w:type="dxa"/>
          </w:tcPr>
          <w:p>
            <w:pPr>
              <w:spacing w:line="360" w:lineRule="auto"/>
              <w:rPr>
                <w:b/>
                <w:bCs/>
              </w:rPr>
            </w:pPr>
            <w:r>
              <w:rPr>
                <w:b/>
                <w:bCs/>
              </w:rPr>
              <w:t>电子邮件</w:t>
            </w:r>
          </w:p>
        </w:tc>
        <w:tc>
          <w:tcPr>
            <w:tcW w:w="2864" w:type="dxa"/>
          </w:tcPr>
          <w:p>
            <w:pPr>
              <w:spacing w:line="360" w:lineRule="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067" w:type="dxa"/>
            <w:gridSpan w:val="5"/>
          </w:tcPr>
          <w:p>
            <w:pPr>
              <w:spacing w:line="360" w:lineRule="auto"/>
            </w:pPr>
            <w:r>
              <w:rPr>
                <w:b/>
                <w:bCs/>
              </w:rPr>
              <w:t>项目负责人简历：</w:t>
            </w:r>
            <w:r>
              <w:t>（教育经历及工作经历）</w:t>
            </w:r>
          </w:p>
          <w:p>
            <w:pPr>
              <w:widowControl/>
              <w:spacing w:line="360" w:lineRule="auto"/>
              <w:ind w:right="252" w:rightChars="120"/>
              <w:jc w:val="left"/>
            </w:pPr>
          </w:p>
          <w:p>
            <w:pPr>
              <w:widowControl/>
              <w:spacing w:line="360" w:lineRule="auto"/>
              <w:ind w:right="252" w:rightChars="120"/>
              <w:jc w:val="left"/>
            </w:pPr>
          </w:p>
          <w:p>
            <w:pPr>
              <w:widowControl/>
              <w:spacing w:line="360" w:lineRule="auto"/>
              <w:ind w:right="252" w:rightChars="120"/>
              <w:jc w:val="left"/>
            </w:pPr>
          </w:p>
          <w:p>
            <w:pPr>
              <w:widowControl/>
              <w:spacing w:line="360" w:lineRule="auto"/>
              <w:ind w:right="252" w:rightChars="120"/>
              <w:jc w:val="left"/>
            </w:pPr>
          </w:p>
          <w:p>
            <w:pPr>
              <w:widowControl/>
              <w:spacing w:line="360" w:lineRule="auto"/>
              <w:ind w:right="252" w:rightChars="120"/>
              <w:jc w:val="left"/>
            </w:pPr>
          </w:p>
        </w:tc>
      </w:tr>
    </w:tbl>
    <w:p>
      <w:pPr>
        <w:spacing w:line="276" w:lineRule="auto"/>
        <w:jc w:val="left"/>
        <w:rPr>
          <w:b/>
          <w:bCs/>
          <w:sz w:val="24"/>
          <w:szCs w:val="24"/>
        </w:rPr>
      </w:pPr>
    </w:p>
    <w:p>
      <w:pPr>
        <w:spacing w:line="360" w:lineRule="auto"/>
      </w:pPr>
      <w:r>
        <w:rPr>
          <w:rFonts w:hint="eastAsia"/>
          <w:b/>
          <w:bCs/>
          <w:sz w:val="21"/>
          <w:szCs w:val="21"/>
        </w:rPr>
        <w:t>2．项目风险分析与控制</w:t>
      </w:r>
      <w:r>
        <w:rPr>
          <w:rFonts w:hint="eastAsia"/>
          <w:b w:val="0"/>
          <w:bCs w:val="0"/>
          <w:sz w:val="21"/>
          <w:szCs w:val="21"/>
        </w:rPr>
        <w:t>（</w:t>
      </w:r>
      <w:r>
        <w:rPr>
          <w:snapToGrid w:val="0"/>
          <w:color w:val="000000"/>
        </w:rPr>
        <w:t>项目可能预见的风险及应对措施，如实施过程中，在技术、人力、经济或政策方面，可能遇到哪些困难或风险？你将如何避免或克服这些困难或风险？</w:t>
      </w:r>
      <w:r>
        <w:t>）</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843"/>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vMerge w:val="restart"/>
            <w:shd w:val="clear" w:color="auto" w:fill="C8C8C8" w:themeFill="accent3" w:themeFillTint="99"/>
          </w:tcPr>
          <w:p>
            <w:pPr>
              <w:spacing w:line="360" w:lineRule="auto"/>
              <w:ind w:firstLine="632" w:firstLineChars="300"/>
              <w:rPr>
                <w:b/>
                <w:bCs/>
              </w:rPr>
            </w:pPr>
            <w:r>
              <w:rPr>
                <w:b/>
                <w:bCs/>
              </w:rPr>
              <w:t>风险描述</w:t>
            </w:r>
          </w:p>
        </w:tc>
        <w:tc>
          <w:tcPr>
            <w:tcW w:w="1843" w:type="dxa"/>
            <w:vMerge w:val="restart"/>
            <w:shd w:val="clear" w:color="auto" w:fill="C8C8C8" w:themeFill="accent3" w:themeFillTint="99"/>
          </w:tcPr>
          <w:p>
            <w:pPr>
              <w:spacing w:line="360" w:lineRule="auto"/>
              <w:ind w:firstLine="211" w:firstLineChars="100"/>
              <w:rPr>
                <w:b/>
                <w:bCs/>
              </w:rPr>
            </w:pPr>
            <w:r>
              <w:rPr>
                <w:b/>
                <w:bCs/>
              </w:rPr>
              <w:t>发生可能性</w:t>
            </w:r>
          </w:p>
          <w:p>
            <w:pPr>
              <w:spacing w:line="360" w:lineRule="auto"/>
              <w:rPr>
                <w:b/>
                <w:bCs/>
              </w:rPr>
            </w:pPr>
            <w:r>
              <w:rPr>
                <w:b/>
                <w:bCs/>
              </w:rPr>
              <w:t>（高、中、低）</w:t>
            </w:r>
          </w:p>
        </w:tc>
        <w:tc>
          <w:tcPr>
            <w:tcW w:w="2409" w:type="dxa"/>
            <w:vMerge w:val="restart"/>
            <w:shd w:val="clear" w:color="auto" w:fill="C8C8C8" w:themeFill="accent3" w:themeFillTint="99"/>
          </w:tcPr>
          <w:p>
            <w:pPr>
              <w:spacing w:line="360" w:lineRule="auto"/>
              <w:ind w:firstLine="316" w:firstLineChars="150"/>
              <w:rPr>
                <w:b/>
                <w:bCs/>
              </w:rPr>
            </w:pPr>
            <w:r>
              <w:rPr>
                <w:b/>
                <w:bCs/>
              </w:rPr>
              <w:t>原因分析</w:t>
            </w:r>
          </w:p>
        </w:tc>
        <w:tc>
          <w:tcPr>
            <w:tcW w:w="2127" w:type="dxa"/>
            <w:vMerge w:val="restart"/>
            <w:shd w:val="clear" w:color="auto" w:fill="C8C8C8" w:themeFill="accent3" w:themeFillTint="99"/>
          </w:tcPr>
          <w:p>
            <w:pPr>
              <w:spacing w:line="360" w:lineRule="auto"/>
              <w:ind w:firstLine="211" w:firstLineChars="100"/>
              <w:rPr>
                <w:b/>
                <w:bCs/>
              </w:rPr>
            </w:pPr>
            <w:r>
              <w:rPr>
                <w:b/>
                <w:bCs/>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vMerge w:val="continue"/>
            <w:shd w:val="clear" w:color="auto" w:fill="A6A6A6"/>
          </w:tcPr>
          <w:p>
            <w:pPr>
              <w:spacing w:line="360" w:lineRule="auto"/>
              <w:ind w:firstLine="105" w:firstLineChars="50"/>
              <w:rPr>
                <w:b/>
                <w:bCs/>
              </w:rPr>
            </w:pPr>
          </w:p>
        </w:tc>
        <w:tc>
          <w:tcPr>
            <w:tcW w:w="1843" w:type="dxa"/>
            <w:vMerge w:val="continue"/>
            <w:shd w:val="clear" w:color="auto" w:fill="A6A6A6"/>
          </w:tcPr>
          <w:p>
            <w:pPr>
              <w:spacing w:line="360" w:lineRule="auto"/>
              <w:ind w:firstLine="211" w:firstLineChars="100"/>
              <w:rPr>
                <w:b/>
                <w:bCs/>
              </w:rPr>
            </w:pPr>
          </w:p>
        </w:tc>
        <w:tc>
          <w:tcPr>
            <w:tcW w:w="2409" w:type="dxa"/>
            <w:vMerge w:val="continue"/>
            <w:shd w:val="clear" w:color="auto" w:fill="A6A6A6"/>
          </w:tcPr>
          <w:p>
            <w:pPr>
              <w:spacing w:line="360" w:lineRule="auto"/>
              <w:rPr>
                <w:b/>
                <w:bCs/>
              </w:rPr>
            </w:pPr>
          </w:p>
        </w:tc>
        <w:tc>
          <w:tcPr>
            <w:tcW w:w="2127" w:type="dxa"/>
            <w:vMerge w:val="continue"/>
            <w:shd w:val="clear" w:color="auto" w:fill="A6A6A6"/>
          </w:tcPr>
          <w:p>
            <w:pPr>
              <w:spacing w:line="360" w:lineRule="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bCs/>
              </w:rPr>
            </w:pPr>
          </w:p>
        </w:tc>
        <w:tc>
          <w:tcPr>
            <w:tcW w:w="1843" w:type="dxa"/>
          </w:tcPr>
          <w:p>
            <w:pPr>
              <w:spacing w:line="360" w:lineRule="auto"/>
              <w:rPr>
                <w:bCs/>
              </w:rPr>
            </w:pPr>
          </w:p>
        </w:tc>
        <w:tc>
          <w:tcPr>
            <w:tcW w:w="2409" w:type="dxa"/>
          </w:tcPr>
          <w:p>
            <w:pPr>
              <w:rPr>
                <w:bCs/>
              </w:rPr>
            </w:pPr>
          </w:p>
        </w:tc>
        <w:tc>
          <w:tcPr>
            <w:tcW w:w="2127" w:type="dxa"/>
          </w:tcPr>
          <w:p>
            <w:pPr>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bCs/>
              </w:rPr>
            </w:pPr>
          </w:p>
        </w:tc>
        <w:tc>
          <w:tcPr>
            <w:tcW w:w="1843" w:type="dxa"/>
          </w:tcPr>
          <w:p>
            <w:pPr>
              <w:spacing w:line="360" w:lineRule="auto"/>
              <w:rPr>
                <w:bCs/>
              </w:rPr>
            </w:pPr>
          </w:p>
        </w:tc>
        <w:tc>
          <w:tcPr>
            <w:tcW w:w="2409" w:type="dxa"/>
          </w:tcPr>
          <w:p>
            <w:pPr>
              <w:rPr>
                <w:bCs/>
              </w:rPr>
            </w:pPr>
          </w:p>
        </w:tc>
        <w:tc>
          <w:tcPr>
            <w:tcW w:w="2127" w:type="dxa"/>
          </w:tcPr>
          <w:p>
            <w:pPr>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bCs/>
              </w:rPr>
            </w:pPr>
          </w:p>
        </w:tc>
        <w:tc>
          <w:tcPr>
            <w:tcW w:w="1843" w:type="dxa"/>
          </w:tcPr>
          <w:p>
            <w:pPr>
              <w:spacing w:line="360" w:lineRule="auto"/>
              <w:rPr>
                <w:bCs/>
              </w:rPr>
            </w:pPr>
          </w:p>
        </w:tc>
        <w:tc>
          <w:tcPr>
            <w:tcW w:w="2409" w:type="dxa"/>
          </w:tcPr>
          <w:p>
            <w:pPr>
              <w:rPr>
                <w:bCs/>
              </w:rPr>
            </w:pPr>
          </w:p>
        </w:tc>
        <w:tc>
          <w:tcPr>
            <w:tcW w:w="2127" w:type="dxa"/>
          </w:tcPr>
          <w:p>
            <w:pPr>
              <w:spacing w:line="360" w:lineRule="auto"/>
              <w:rPr>
                <w:bCs/>
              </w:rPr>
            </w:pPr>
          </w:p>
        </w:tc>
      </w:tr>
    </w:tbl>
    <w:p>
      <w:pPr>
        <w:spacing w:line="276" w:lineRule="auto"/>
        <w:jc w:val="left"/>
        <w:rPr>
          <w:b/>
          <w:bCs/>
          <w:sz w:val="24"/>
          <w:szCs w:val="24"/>
        </w:rPr>
      </w:pPr>
    </w:p>
    <w:p>
      <w:pPr>
        <w:spacing w:line="276" w:lineRule="auto"/>
        <w:jc w:val="left"/>
        <w:rPr>
          <w:b/>
          <w:bCs/>
          <w:sz w:val="24"/>
          <w:szCs w:val="24"/>
        </w:rPr>
      </w:pPr>
    </w:p>
    <w:p>
      <w:pPr>
        <w:spacing w:line="360" w:lineRule="auto"/>
        <w:rPr>
          <w:rFonts w:hint="eastAsia"/>
          <w:b/>
          <w:bCs/>
          <w:sz w:val="21"/>
          <w:szCs w:val="21"/>
        </w:rPr>
      </w:pPr>
      <w:r>
        <w:rPr>
          <w:rFonts w:hint="eastAsia"/>
          <w:b/>
          <w:bCs/>
          <w:sz w:val="21"/>
          <w:szCs w:val="21"/>
        </w:rPr>
        <w:t>3．项目后续：维护、应用、影响及传播策略</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tc>
      </w:tr>
    </w:tbl>
    <w:p/>
    <w:p>
      <w:pPr>
        <w:tabs>
          <w:tab w:val="left" w:pos="500"/>
        </w:tabs>
        <w:sectPr>
          <w:pgSz w:w="11906" w:h="16838"/>
          <w:pgMar w:top="1843" w:right="1559" w:bottom="1701" w:left="1559" w:header="567" w:footer="454" w:gutter="0"/>
          <w:cols w:space="720" w:num="1"/>
          <w:docGrid w:type="lines" w:linePitch="312" w:charSpace="0"/>
        </w:sectPr>
      </w:pPr>
    </w:p>
    <w:p>
      <w:pPr>
        <w:pStyle w:val="3"/>
        <w:numPr>
          <w:ilvl w:val="0"/>
          <w:numId w:val="19"/>
        </w:numPr>
        <w:rPr>
          <w:rFonts w:hint="eastAsia" w:ascii="Arial" w:hAnsi="Arial"/>
        </w:rPr>
      </w:pPr>
      <w:bookmarkStart w:id="72" w:name="_Toc31657"/>
      <w:r>
        <w:rPr>
          <w:rFonts w:hint="eastAsia" w:ascii="Arial" w:hAnsi="Arial"/>
        </w:rPr>
        <w:t>慈海基金会伙伴机构分析</w:t>
      </w:r>
      <w:bookmarkEnd w:id="72"/>
    </w:p>
    <w:p>
      <w:pPr>
        <w:spacing w:line="360" w:lineRule="auto"/>
        <w:jc w:val="center"/>
        <w:rPr>
          <w:rFonts w:asciiTheme="minorEastAsia" w:hAnsiTheme="minorEastAsia" w:eastAsiaTheme="minorEastAsia"/>
          <w:b/>
          <w:sz w:val="32"/>
          <w:szCs w:val="32"/>
        </w:rPr>
      </w:pPr>
      <w:r>
        <w:rPr>
          <w:rFonts w:asciiTheme="minorHAnsi" w:hAnsiTheme="minorHAnsi" w:eastAsiaTheme="minorEastAsia" w:cstheme="minorHAnsi"/>
          <w:b/>
          <w:sz w:val="32"/>
          <w:szCs w:val="32"/>
        </w:rPr>
        <w:t>_________</w:t>
      </w:r>
      <w:r>
        <w:rPr>
          <w:rFonts w:hint="eastAsia" w:asciiTheme="minorEastAsia" w:hAnsiTheme="minorEastAsia" w:eastAsiaTheme="minorEastAsia"/>
          <w:b/>
          <w:sz w:val="32"/>
          <w:szCs w:val="32"/>
        </w:rPr>
        <w:t>伙伴机构合作意向初评表</w:t>
      </w:r>
      <w:r>
        <w:rPr>
          <w:rStyle w:val="39"/>
          <w:rFonts w:asciiTheme="minorEastAsia" w:hAnsiTheme="minorEastAsia" w:eastAsiaTheme="minorEastAsia"/>
          <w:b/>
          <w:sz w:val="32"/>
          <w:szCs w:val="32"/>
        </w:rPr>
        <w:footnoteReference w:id="1"/>
      </w:r>
    </w:p>
    <w:p>
      <w:pPr>
        <w:spacing w:line="360" w:lineRule="auto"/>
        <w:rPr>
          <w:rFonts w:asciiTheme="minorEastAsia" w:hAnsiTheme="minorEastAsia" w:eastAsiaTheme="minorEastAsia"/>
          <w:b/>
        </w:rPr>
      </w:pPr>
      <w:r>
        <w:rPr>
          <w:rFonts w:hint="eastAsia" w:asciiTheme="minorEastAsia" w:hAnsiTheme="minorEastAsia" w:eastAsiaTheme="minorEastAsia"/>
          <w:b/>
        </w:rPr>
        <w:t>一、机构概况</w:t>
      </w:r>
    </w:p>
    <w:tbl>
      <w:tblPr>
        <w:tblStyle w:val="30"/>
        <w:tblW w:w="9072" w:type="dxa"/>
        <w:tblInd w:w="108" w:type="dxa"/>
        <w:tblLayout w:type="autofit"/>
        <w:tblCellMar>
          <w:top w:w="0" w:type="dxa"/>
          <w:left w:w="108" w:type="dxa"/>
          <w:bottom w:w="0" w:type="dxa"/>
          <w:right w:w="108" w:type="dxa"/>
        </w:tblCellMar>
      </w:tblPr>
      <w:tblGrid>
        <w:gridCol w:w="9072"/>
      </w:tblGrid>
      <w:tr>
        <w:trPr>
          <w:trHeight w:val="1850" w:hRule="atLeast"/>
        </w:trPr>
        <w:tc>
          <w:tcPr>
            <w:tcW w:w="9072" w:type="dxa"/>
            <w:tcBorders>
              <w:top w:val="single" w:color="auto" w:sz="4" w:space="0"/>
              <w:left w:val="single" w:color="auto" w:sz="4" w:space="0"/>
              <w:bottom w:val="single" w:color="auto" w:sz="4" w:space="0"/>
              <w:right w:val="single" w:color="auto" w:sz="4" w:space="0"/>
            </w:tcBorders>
            <w:shd w:val="clear" w:color="auto" w:fill="auto"/>
          </w:tcPr>
          <w:p>
            <w:pPr>
              <w:pStyle w:val="68"/>
              <w:widowControl w:val="0"/>
              <w:numPr>
                <w:ilvl w:val="0"/>
                <w:numId w:val="20"/>
              </w:numPr>
              <w:spacing w:line="360" w:lineRule="auto"/>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机构简介</w:t>
            </w:r>
          </w:p>
          <w:p>
            <w:pPr>
              <w:spacing w:line="360" w:lineRule="auto"/>
              <w:jc w:val="left"/>
              <w:rPr>
                <w:rFonts w:asciiTheme="minorEastAsia" w:hAnsiTheme="minorEastAsia" w:eastAsiaTheme="minorEastAsia"/>
                <w:b/>
              </w:rPr>
            </w:pPr>
          </w:p>
          <w:p>
            <w:pPr>
              <w:spacing w:line="360" w:lineRule="auto"/>
              <w:jc w:val="left"/>
              <w:rPr>
                <w:rFonts w:asciiTheme="minorEastAsia" w:hAnsiTheme="minorEastAsia" w:eastAsiaTheme="minorEastAsia"/>
              </w:rPr>
            </w:pPr>
          </w:p>
        </w:tc>
      </w:tr>
      <w:tr>
        <w:tblPrEx>
          <w:tblCellMar>
            <w:top w:w="0" w:type="dxa"/>
            <w:left w:w="108" w:type="dxa"/>
            <w:bottom w:w="0" w:type="dxa"/>
            <w:right w:w="108" w:type="dxa"/>
          </w:tblCellMar>
        </w:tblPrEx>
        <w:trPr>
          <w:trHeight w:val="2053" w:hRule="atLeast"/>
        </w:trPr>
        <w:tc>
          <w:tcPr>
            <w:tcW w:w="9072" w:type="dxa"/>
            <w:tcBorders>
              <w:top w:val="single" w:color="auto" w:sz="4" w:space="0"/>
              <w:left w:val="single" w:color="auto" w:sz="4" w:space="0"/>
              <w:bottom w:val="single" w:color="auto" w:sz="4" w:space="0"/>
              <w:right w:val="single" w:color="auto" w:sz="4" w:space="0"/>
            </w:tcBorders>
            <w:shd w:val="clear" w:color="auto" w:fill="auto"/>
          </w:tcPr>
          <w:p>
            <w:pPr>
              <w:pStyle w:val="68"/>
              <w:widowControl w:val="0"/>
              <w:numPr>
                <w:ilvl w:val="0"/>
                <w:numId w:val="20"/>
              </w:numPr>
              <w:spacing w:line="360" w:lineRule="auto"/>
              <w:ind w:firstLineChars="0"/>
              <w:rPr>
                <w:rFonts w:asciiTheme="minorEastAsia" w:hAnsiTheme="minorEastAsia" w:eastAsiaTheme="minorEastAsia"/>
              </w:rPr>
            </w:pPr>
            <w:r>
              <w:rPr>
                <w:rFonts w:hint="eastAsia" w:asciiTheme="minorEastAsia" w:hAnsiTheme="minorEastAsia" w:eastAsiaTheme="minorEastAsia"/>
                <w:sz w:val="21"/>
                <w:szCs w:val="21"/>
              </w:rPr>
              <w:t>团队简介</w:t>
            </w:r>
            <w:r>
              <w:rPr>
                <w:rFonts w:hint="eastAsia" w:asciiTheme="minorEastAsia" w:hAnsiTheme="minorEastAsia" w:eastAsiaTheme="minorEastAsia"/>
                <w:i/>
                <w:sz w:val="21"/>
                <w:szCs w:val="21"/>
              </w:rPr>
              <w:t>（</w:t>
            </w:r>
            <w:r>
              <w:rPr>
                <w:rFonts w:hint="eastAsia" w:asciiTheme="minorEastAsia" w:hAnsiTheme="minorEastAsia" w:eastAsiaTheme="minorEastAsia"/>
                <w:i/>
              </w:rPr>
              <w:t>包括理事会、学术委员会、执行团队以及其他工作团队）</w:t>
            </w:r>
          </w:p>
          <w:p>
            <w:pPr>
              <w:spacing w:line="360" w:lineRule="auto"/>
              <w:jc w:val="left"/>
              <w:rPr>
                <w:rFonts w:asciiTheme="minorEastAsia" w:hAnsiTheme="minorEastAsia" w:eastAsiaTheme="minorEastAsia"/>
              </w:rPr>
            </w:pPr>
          </w:p>
        </w:tc>
      </w:tr>
    </w:tbl>
    <w:p>
      <w:pPr>
        <w:spacing w:line="360" w:lineRule="auto"/>
        <w:jc w:val="left"/>
        <w:rPr>
          <w:rFonts w:asciiTheme="minorEastAsia" w:hAnsiTheme="minorEastAsia" w:eastAsiaTheme="minorEastAsia"/>
          <w:b/>
        </w:rPr>
      </w:pPr>
    </w:p>
    <w:p>
      <w:pPr>
        <w:pStyle w:val="68"/>
        <w:numPr>
          <w:ilvl w:val="0"/>
          <w:numId w:val="0"/>
        </w:numPr>
        <w:spacing w:line="360" w:lineRule="auto"/>
        <w:ind w:left="141" w:leftChars="0"/>
        <w:rPr>
          <w:rFonts w:hint="eastAsia" w:cs="Times New Roman" w:asciiTheme="minorEastAsia" w:hAnsiTheme="minorEastAsia" w:eastAsiaTheme="minorEastAsia"/>
          <w:b/>
          <w:kern w:val="2"/>
          <w:sz w:val="21"/>
          <w:szCs w:val="21"/>
          <w:lang w:val="en-US" w:eastAsia="zh-CN" w:bidi="ar-SA"/>
        </w:rPr>
      </w:pPr>
      <w:r>
        <w:rPr>
          <w:rFonts w:hint="eastAsia" w:cs="Times New Roman" w:asciiTheme="minorEastAsia" w:hAnsiTheme="minorEastAsia" w:eastAsiaTheme="minorEastAsia"/>
          <w:b/>
          <w:kern w:val="2"/>
          <w:sz w:val="21"/>
          <w:szCs w:val="21"/>
          <w:lang w:val="en-US" w:eastAsia="zh-CN" w:bidi="ar-SA"/>
        </w:rPr>
        <w:t>二、合作意向SWOT分析</w:t>
      </w:r>
    </w:p>
    <w:tbl>
      <w:tblPr>
        <w:tblStyle w:val="30"/>
        <w:tblW w:w="9072" w:type="dxa"/>
        <w:tblInd w:w="108" w:type="dxa"/>
        <w:tblLayout w:type="autofit"/>
        <w:tblCellMar>
          <w:top w:w="0" w:type="dxa"/>
          <w:left w:w="108" w:type="dxa"/>
          <w:bottom w:w="0" w:type="dxa"/>
          <w:right w:w="108" w:type="dxa"/>
        </w:tblCellMar>
      </w:tblPr>
      <w:tblGrid>
        <w:gridCol w:w="4394"/>
        <w:gridCol w:w="4678"/>
      </w:tblGrid>
      <w:tr>
        <w:tblPrEx>
          <w:tblCellMar>
            <w:top w:w="0" w:type="dxa"/>
            <w:left w:w="108" w:type="dxa"/>
            <w:bottom w:w="0" w:type="dxa"/>
            <w:right w:w="108" w:type="dxa"/>
          </w:tblCellMar>
        </w:tblPrEx>
        <w:trPr>
          <w:trHeight w:val="1454" w:hRule="atLeast"/>
        </w:trPr>
        <w:tc>
          <w:tcPr>
            <w:tcW w:w="4394" w:type="dxa"/>
            <w:tcBorders>
              <w:top w:val="single" w:color="auto" w:sz="4" w:space="0"/>
              <w:left w:val="single" w:color="auto" w:sz="4" w:space="0"/>
              <w:right w:val="single" w:color="auto" w:sz="4" w:space="0"/>
            </w:tcBorders>
            <w:shd w:val="clear" w:color="auto" w:fill="auto"/>
          </w:tcPr>
          <w:p>
            <w:pPr>
              <w:pStyle w:val="68"/>
              <w:widowControl w:val="0"/>
              <w:numPr>
                <w:ilvl w:val="0"/>
                <w:numId w:val="21"/>
              </w:numPr>
              <w:spacing w:line="360" w:lineRule="auto"/>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伙伴机构的优势</w:t>
            </w:r>
          </w:p>
          <w:p>
            <w:pPr>
              <w:spacing w:line="360" w:lineRule="auto"/>
              <w:jc w:val="left"/>
              <w:rPr>
                <w:rFonts w:asciiTheme="minorEastAsia" w:hAnsiTheme="minorEastAsia" w:eastAsiaTheme="minorEastAsia"/>
              </w:rPr>
            </w:pPr>
          </w:p>
        </w:tc>
        <w:tc>
          <w:tcPr>
            <w:tcW w:w="4678" w:type="dxa"/>
            <w:tcBorders>
              <w:top w:val="single" w:color="auto" w:sz="4" w:space="0"/>
              <w:left w:val="single" w:color="auto" w:sz="4" w:space="0"/>
              <w:right w:val="single" w:color="auto" w:sz="4" w:space="0"/>
            </w:tcBorders>
            <w:shd w:val="clear" w:color="auto" w:fill="auto"/>
          </w:tcPr>
          <w:p>
            <w:pPr>
              <w:pStyle w:val="68"/>
              <w:widowControl w:val="0"/>
              <w:numPr>
                <w:ilvl w:val="0"/>
                <w:numId w:val="21"/>
              </w:numPr>
              <w:spacing w:line="360" w:lineRule="auto"/>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伙伴机构的不足</w:t>
            </w:r>
            <w:r>
              <w:rPr>
                <w:rFonts w:asciiTheme="minorEastAsia" w:hAnsiTheme="minorEastAsia" w:eastAsiaTheme="minorEastAsia"/>
                <w:sz w:val="21"/>
                <w:szCs w:val="21"/>
              </w:rPr>
              <w:t>/</w:t>
            </w:r>
            <w:r>
              <w:rPr>
                <w:rFonts w:hint="eastAsia" w:asciiTheme="minorEastAsia" w:hAnsiTheme="minorEastAsia" w:eastAsiaTheme="minorEastAsia"/>
                <w:sz w:val="21"/>
                <w:szCs w:val="21"/>
              </w:rPr>
              <w:t>劣势</w:t>
            </w:r>
          </w:p>
        </w:tc>
      </w:tr>
      <w:tr>
        <w:tblPrEx>
          <w:tblCellMar>
            <w:top w:w="0" w:type="dxa"/>
            <w:left w:w="108" w:type="dxa"/>
            <w:bottom w:w="0" w:type="dxa"/>
            <w:right w:w="108" w:type="dxa"/>
          </w:tblCellMar>
        </w:tblPrEx>
        <w:trPr>
          <w:trHeight w:val="1476" w:hRule="atLeast"/>
        </w:trPr>
        <w:tc>
          <w:tcPr>
            <w:tcW w:w="439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与之合作的机遇</w:t>
            </w:r>
            <w:r>
              <w:rPr>
                <w:rFonts w:asciiTheme="minorEastAsia" w:hAnsiTheme="minorEastAsia" w:eastAsiaTheme="minorEastAsia"/>
              </w:rPr>
              <w:t>/</w:t>
            </w:r>
            <w:r>
              <w:rPr>
                <w:rFonts w:hint="eastAsia" w:asciiTheme="minorEastAsia" w:hAnsiTheme="minorEastAsia" w:eastAsiaTheme="minorEastAsia"/>
              </w:rPr>
              <w:t>发展前景</w:t>
            </w:r>
          </w:p>
          <w:p>
            <w:pPr>
              <w:spacing w:line="360" w:lineRule="auto"/>
              <w:jc w:val="left"/>
              <w:rPr>
                <w:rFonts w:asciiTheme="minorEastAsia" w:hAnsiTheme="minorEastAsia" w:eastAsiaTheme="minorEastAsia"/>
                <w:b/>
              </w:rPr>
            </w:pPr>
          </w:p>
          <w:p>
            <w:pPr>
              <w:spacing w:line="360" w:lineRule="auto"/>
              <w:jc w:val="left"/>
              <w:rPr>
                <w:rFonts w:asciiTheme="minorEastAsia" w:hAnsiTheme="minorEastAsia" w:eastAsiaTheme="minorEastAsia"/>
              </w:rPr>
            </w:pPr>
          </w:p>
        </w:tc>
        <w:tc>
          <w:tcPr>
            <w:tcW w:w="467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与之合作的挑战</w:t>
            </w:r>
            <w:r>
              <w:rPr>
                <w:rFonts w:asciiTheme="minorEastAsia" w:hAnsiTheme="minorEastAsia" w:eastAsiaTheme="minorEastAsia"/>
              </w:rPr>
              <w:t>/</w:t>
            </w:r>
            <w:r>
              <w:rPr>
                <w:rFonts w:hint="eastAsia" w:asciiTheme="minorEastAsia" w:hAnsiTheme="minorEastAsia" w:eastAsiaTheme="minorEastAsia"/>
              </w:rPr>
              <w:t>风险</w:t>
            </w:r>
          </w:p>
          <w:p>
            <w:pPr>
              <w:spacing w:line="360" w:lineRule="auto"/>
              <w:jc w:val="left"/>
              <w:rPr>
                <w:rFonts w:asciiTheme="minorEastAsia" w:hAnsiTheme="minorEastAsia" w:eastAsiaTheme="minorEastAsia"/>
                <w:b/>
              </w:rPr>
            </w:pPr>
          </w:p>
          <w:p>
            <w:pPr>
              <w:spacing w:line="360" w:lineRule="auto"/>
              <w:jc w:val="left"/>
              <w:rPr>
                <w:rFonts w:asciiTheme="minorEastAsia" w:hAnsiTheme="minorEastAsia" w:eastAsiaTheme="minorEastAsia"/>
              </w:rPr>
            </w:pPr>
          </w:p>
        </w:tc>
      </w:tr>
    </w:tbl>
    <w:p>
      <w:pPr>
        <w:spacing w:line="360" w:lineRule="auto"/>
        <w:rPr>
          <w:rFonts w:asciiTheme="minorEastAsia" w:hAnsiTheme="minorEastAsia" w:eastAsiaTheme="minorEastAsia" w:cstheme="minorBidi"/>
          <w:b/>
        </w:rPr>
      </w:pPr>
    </w:p>
    <w:p>
      <w:pPr>
        <w:pStyle w:val="68"/>
        <w:numPr>
          <w:ilvl w:val="0"/>
          <w:numId w:val="0"/>
        </w:numPr>
        <w:spacing w:line="360" w:lineRule="auto"/>
        <w:ind w:left="141" w:leftChars="0"/>
        <w:rPr>
          <w:rFonts w:hint="eastAsia" w:cs="Times New Roman" w:asciiTheme="minorEastAsia" w:hAnsiTheme="minorEastAsia" w:eastAsiaTheme="minorEastAsia"/>
          <w:b/>
          <w:kern w:val="2"/>
          <w:sz w:val="21"/>
          <w:szCs w:val="21"/>
          <w:lang w:val="en-US" w:eastAsia="zh-CN" w:bidi="ar-SA"/>
        </w:rPr>
      </w:pPr>
      <w:r>
        <w:rPr>
          <w:rFonts w:hint="eastAsia" w:cs="Times New Roman" w:asciiTheme="minorEastAsia" w:hAnsiTheme="minorEastAsia" w:eastAsiaTheme="minorEastAsia"/>
          <w:b/>
          <w:kern w:val="2"/>
          <w:sz w:val="21"/>
          <w:szCs w:val="21"/>
          <w:lang w:val="en-US" w:eastAsia="zh-CN" w:bidi="ar-SA"/>
        </w:rPr>
        <w:t>三、合作意向初评结论及建议</w:t>
      </w:r>
    </w:p>
    <w:tbl>
      <w:tblPr>
        <w:tblStyle w:val="30"/>
        <w:tblW w:w="9072" w:type="dxa"/>
        <w:tblInd w:w="108" w:type="dxa"/>
        <w:tblLayout w:type="autofit"/>
        <w:tblCellMar>
          <w:top w:w="0" w:type="dxa"/>
          <w:left w:w="108" w:type="dxa"/>
          <w:bottom w:w="0" w:type="dxa"/>
          <w:right w:w="108" w:type="dxa"/>
        </w:tblCellMar>
      </w:tblPr>
      <w:tblGrid>
        <w:gridCol w:w="9072"/>
      </w:tblGrid>
      <w:tr>
        <w:tblPrEx>
          <w:tblCellMar>
            <w:top w:w="0" w:type="dxa"/>
            <w:left w:w="108" w:type="dxa"/>
            <w:bottom w:w="0" w:type="dxa"/>
            <w:right w:w="108" w:type="dxa"/>
          </w:tblCellMar>
        </w:tblPrEx>
        <w:trPr>
          <w:trHeight w:val="434" w:hRule="atLeast"/>
        </w:trPr>
        <w:tc>
          <w:tcPr>
            <w:tcW w:w="9072"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eastAsiaTheme="minorEastAsia"/>
              </w:rPr>
            </w:pPr>
            <w:r>
              <w:rPr>
                <w:rFonts w:hint="eastAsia" w:asciiTheme="minorEastAsia" w:hAnsiTheme="minorEastAsia" w:eastAsiaTheme="minorEastAsia"/>
              </w:rPr>
              <w:t>结论：</w:t>
            </w:r>
          </w:p>
          <w:p>
            <w:pPr>
              <w:spacing w:line="360" w:lineRule="auto"/>
              <w:rPr>
                <w:rFonts w:asciiTheme="minorEastAsia" w:hAnsiTheme="minorEastAsia" w:eastAsiaTheme="minorEastAsia"/>
              </w:rPr>
            </w:pPr>
            <w:r>
              <w:rPr>
                <w:rFonts w:hint="eastAsia" w:asciiTheme="minorEastAsia" w:hAnsiTheme="minorEastAsia" w:eastAsiaTheme="minorEastAsia"/>
              </w:rPr>
              <w:t>□可以合作□待定，继续考察□本年度内不考虑合作</w:t>
            </w:r>
          </w:p>
          <w:p>
            <w:pPr>
              <w:spacing w:line="360" w:lineRule="auto"/>
              <w:rPr>
                <w:rFonts w:asciiTheme="minorEastAsia" w:hAnsiTheme="minorEastAsia" w:eastAsiaTheme="minorEastAsia"/>
              </w:rPr>
            </w:pPr>
          </w:p>
        </w:tc>
      </w:tr>
    </w:tbl>
    <w:p>
      <w:pPr>
        <w:spacing w:line="360" w:lineRule="auto"/>
        <w:ind w:firstLine="6093" w:firstLineChars="2900"/>
        <w:rPr>
          <w:rFonts w:asciiTheme="minorEastAsia" w:hAnsiTheme="minorEastAsia" w:eastAsiaTheme="minorEastAsia"/>
          <w:b/>
        </w:rPr>
      </w:pPr>
      <w:r>
        <w:rPr>
          <w:rFonts w:hint="eastAsia" w:asciiTheme="minorEastAsia" w:hAnsiTheme="minorEastAsia" w:eastAsiaTheme="minorEastAsia"/>
          <w:b/>
        </w:rPr>
        <w:t>初评人：提交日期：</w:t>
      </w:r>
    </w:p>
    <w:p>
      <w:pPr>
        <w:sectPr>
          <w:pgSz w:w="11906" w:h="16838"/>
          <w:pgMar w:top="1843" w:right="1559" w:bottom="1701" w:left="1559" w:header="567" w:footer="454" w:gutter="0"/>
          <w:cols w:space="720" w:num="1"/>
          <w:docGrid w:type="lines" w:linePitch="312" w:charSpace="0"/>
        </w:sectPr>
      </w:pPr>
    </w:p>
    <w:p>
      <w:pPr>
        <w:pStyle w:val="3"/>
        <w:rPr>
          <w:rFonts w:hint="eastAsia" w:ascii="Arial" w:hAnsi="Arial"/>
        </w:rPr>
      </w:pPr>
      <w:bookmarkStart w:id="73" w:name="_Toc4855"/>
      <w:r>
        <w:rPr>
          <w:rFonts w:hint="eastAsia" w:ascii="Arial" w:hAnsi="Arial"/>
        </w:rPr>
        <w:t>4．慈海基金会项目立项报告</w:t>
      </w:r>
      <w:bookmarkEnd w:id="73"/>
    </w:p>
    <w:p>
      <w:pPr>
        <w:spacing w:line="360" w:lineRule="auto"/>
        <w:jc w:val="center"/>
        <w:rPr>
          <w:rFonts w:asciiTheme="minorHAnsi" w:hAnsiTheme="minorHAnsi" w:eastAsiaTheme="minorEastAsia" w:cstheme="minorHAnsi"/>
          <w:b/>
          <w:sz w:val="32"/>
          <w:szCs w:val="32"/>
        </w:rPr>
      </w:pPr>
      <w:r>
        <w:rPr>
          <w:rFonts w:asciiTheme="minorHAnsi" w:hAnsiTheme="minorHAnsi" w:eastAsiaTheme="minorEastAsia" w:cstheme="minorHAnsi"/>
          <w:b/>
          <w:sz w:val="32"/>
          <w:szCs w:val="32"/>
        </w:rPr>
        <w:t>《</w:t>
      </w:r>
      <w:r>
        <w:rPr>
          <w:rFonts w:hint="eastAsia" w:asciiTheme="minorHAnsi" w:hAnsiTheme="minorHAnsi" w:eastAsiaTheme="minorEastAsia" w:cstheme="minorHAnsi"/>
          <w:b/>
          <w:sz w:val="32"/>
          <w:szCs w:val="32"/>
        </w:rPr>
        <w:t>***********</w:t>
      </w:r>
      <w:r>
        <w:rPr>
          <w:rFonts w:asciiTheme="minorHAnsi" w:hAnsiTheme="minorHAnsi" w:eastAsiaTheme="minorEastAsia" w:cstheme="minorHAnsi"/>
          <w:b/>
          <w:sz w:val="32"/>
          <w:szCs w:val="32"/>
        </w:rPr>
        <w:t>》</w:t>
      </w:r>
      <w:r>
        <w:rPr>
          <w:rFonts w:hint="eastAsia" w:asciiTheme="minorHAnsi" w:hAnsiTheme="minorHAnsi" w:eastAsiaTheme="minorEastAsia" w:cstheme="minorHAnsi"/>
          <w:b/>
          <w:sz w:val="32"/>
          <w:szCs w:val="32"/>
        </w:rPr>
        <w:t>项目</w:t>
      </w:r>
    </w:p>
    <w:p>
      <w:pPr>
        <w:spacing w:line="360" w:lineRule="auto"/>
        <w:jc w:val="center"/>
        <w:rPr>
          <w:rFonts w:asciiTheme="minorHAnsi" w:hAnsiTheme="minorHAnsi" w:eastAsiaTheme="minorEastAsia" w:cstheme="minorHAnsi"/>
          <w:b/>
          <w:sz w:val="32"/>
          <w:szCs w:val="32"/>
        </w:rPr>
      </w:pPr>
      <w:r>
        <w:rPr>
          <w:rFonts w:asciiTheme="minorHAnsi" w:hAnsiTheme="minorHAnsi" w:eastAsiaTheme="minorEastAsia" w:cstheme="minorHAnsi"/>
          <w:b/>
          <w:sz w:val="32"/>
          <w:szCs w:val="32"/>
        </w:rPr>
        <w:t>立项报告</w:t>
      </w:r>
    </w:p>
    <w:p>
      <w:pPr>
        <w:rPr>
          <w:b/>
          <w:bCs/>
          <w:sz w:val="28"/>
          <w:szCs w:val="28"/>
        </w:rPr>
      </w:pPr>
      <w:r>
        <w:rPr>
          <w:b/>
          <w:bCs/>
          <w:sz w:val="24"/>
          <w:szCs w:val="24"/>
        </w:rPr>
        <w:t>申请机构：______________________</w:t>
      </w:r>
      <w:r>
        <w:rPr>
          <w:b/>
          <w:bCs/>
          <w:sz w:val="28"/>
          <w:szCs w:val="28"/>
        </w:rPr>
        <w:t>_</w:t>
      </w:r>
    </w:p>
    <w:tbl>
      <w:tblPr>
        <w:tblStyle w:val="30"/>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4" w:type="dxa"/>
          </w:tcPr>
          <w:p>
            <w:pPr>
              <w:spacing w:line="276" w:lineRule="auto"/>
              <w:jc w:val="left"/>
              <w:rPr>
                <w:bCs/>
                <w:sz w:val="24"/>
                <w:szCs w:val="24"/>
              </w:rPr>
            </w:pPr>
            <w:r>
              <w:rPr>
                <w:sz w:val="24"/>
                <w:szCs w:val="24"/>
              </w:rPr>
              <w:t>机构简介（300字内）</w:t>
            </w:r>
          </w:p>
          <w:p>
            <w:pPr>
              <w:spacing w:line="500" w:lineRule="exact"/>
              <w:ind w:left="-2" w:leftChars="-1" w:firstLine="426"/>
              <w:rPr>
                <w:b/>
                <w:u w:val="single"/>
              </w:rPr>
            </w:pPr>
          </w:p>
          <w:p>
            <w:pPr>
              <w:spacing w:line="500" w:lineRule="exact"/>
              <w:ind w:left="-2" w:leftChars="-1" w:firstLine="426"/>
              <w:rPr>
                <w:b/>
                <w:u w:val="single"/>
              </w:rPr>
            </w:pPr>
          </w:p>
          <w:p>
            <w:pPr>
              <w:spacing w:line="500" w:lineRule="exact"/>
              <w:rPr>
                <w:rFonts w:hint="eastAsia"/>
                <w:b/>
                <w:u w:val="single"/>
              </w:rPr>
            </w:pPr>
          </w:p>
        </w:tc>
      </w:tr>
    </w:tbl>
    <w:p>
      <w:pPr>
        <w:spacing w:line="276" w:lineRule="auto"/>
        <w:jc w:val="left"/>
        <w:rPr>
          <w:b/>
          <w:sz w:val="28"/>
          <w:szCs w:val="28"/>
        </w:rPr>
      </w:pPr>
    </w:p>
    <w:p>
      <w:pPr>
        <w:spacing w:line="276" w:lineRule="auto"/>
        <w:jc w:val="left"/>
        <w:rPr>
          <w:b/>
          <w:bCs/>
          <w:sz w:val="24"/>
          <w:szCs w:val="24"/>
          <w:u w:val="single"/>
        </w:rPr>
      </w:pPr>
      <w:r>
        <w:rPr>
          <w:b/>
          <w:sz w:val="24"/>
          <w:szCs w:val="24"/>
        </w:rPr>
        <w:t>申请提交人：</w:t>
      </w:r>
      <w:r>
        <w:rPr>
          <w:rFonts w:hint="eastAsia"/>
          <w:b/>
          <w:sz w:val="24"/>
          <w:szCs w:val="24"/>
        </w:rPr>
        <w:t>_</w:t>
      </w:r>
      <w:r>
        <w:rPr>
          <w:b/>
          <w:sz w:val="24"/>
          <w:szCs w:val="24"/>
        </w:rPr>
        <w:t>__                      提交日期：</w:t>
      </w:r>
      <w:r>
        <w:rPr>
          <w:rFonts w:hint="eastAsia"/>
          <w:b/>
          <w:sz w:val="24"/>
          <w:szCs w:val="24"/>
        </w:rPr>
        <w:t>_</w:t>
      </w:r>
      <w:r>
        <w:rPr>
          <w:b/>
          <w:sz w:val="24"/>
          <w:szCs w:val="24"/>
        </w:rPr>
        <w:t>___</w:t>
      </w:r>
    </w:p>
    <w:p>
      <w:pPr>
        <w:spacing w:line="360" w:lineRule="auto"/>
        <w:rPr>
          <w:rFonts w:hint="eastAsia" w:asciiTheme="minorEastAsia" w:hAnsiTheme="minorEastAsia" w:eastAsiaTheme="minorEastAsia"/>
          <w:b/>
        </w:rPr>
      </w:pPr>
      <w:r>
        <w:rPr>
          <w:rFonts w:hint="eastAsia" w:asciiTheme="minorEastAsia" w:hAnsiTheme="minorEastAsia" w:eastAsiaTheme="minorEastAsia"/>
          <w:b/>
          <w:lang w:val="en-US" w:eastAsia="zh-CN"/>
        </w:rPr>
        <w:t>一、</w:t>
      </w:r>
      <w:r>
        <w:rPr>
          <w:rFonts w:hint="eastAsia" w:asciiTheme="minorEastAsia" w:hAnsiTheme="minorEastAsia" w:eastAsiaTheme="minorEastAsia"/>
          <w:b/>
        </w:rPr>
        <w:t>项目概要</w:t>
      </w:r>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shd w:val="clear" w:color="auto" w:fill="C8C8C8" w:themeFill="accent3" w:themeFillTint="99"/>
          </w:tcPr>
          <w:p>
            <w:pPr>
              <w:spacing w:line="276" w:lineRule="auto"/>
              <w:jc w:val="left"/>
              <w:rPr>
                <w:b/>
                <w:bCs/>
              </w:rPr>
            </w:pPr>
            <w:r>
              <w:rPr>
                <w:b/>
                <w:bCs/>
              </w:rPr>
              <w:t>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pStyle w:val="57"/>
              <w:numPr>
                <w:ilvl w:val="1"/>
                <w:numId w:val="14"/>
              </w:numPr>
              <w:spacing w:line="276" w:lineRule="auto"/>
              <w:ind w:firstLineChars="0"/>
              <w:jc w:val="left"/>
              <w:rPr>
                <w:bCs/>
              </w:rPr>
            </w:pPr>
            <w:r>
              <w:rPr>
                <w:bCs/>
              </w:rPr>
              <w:t xml:space="preserve">项目方向： </w:t>
            </w:r>
          </w:p>
          <w:p>
            <w:pPr>
              <w:pStyle w:val="57"/>
              <w:numPr>
                <w:ilvl w:val="1"/>
                <w:numId w:val="14"/>
              </w:numPr>
              <w:spacing w:line="276" w:lineRule="auto"/>
              <w:ind w:firstLineChars="0"/>
              <w:jc w:val="left"/>
              <w:rPr>
                <w:bCs/>
                <w:u w:val="single"/>
              </w:rPr>
            </w:pPr>
            <w:r>
              <w:rPr>
                <w:bCs/>
              </w:rPr>
              <w:t>项目实施地域：</w:t>
            </w:r>
          </w:p>
          <w:p>
            <w:pPr>
              <w:pStyle w:val="57"/>
              <w:numPr>
                <w:ilvl w:val="1"/>
                <w:numId w:val="14"/>
              </w:numPr>
              <w:spacing w:line="276" w:lineRule="auto"/>
              <w:ind w:firstLineChars="0"/>
              <w:jc w:val="left"/>
              <w:rPr>
                <w:bCs/>
                <w:u w:val="single"/>
              </w:rPr>
            </w:pPr>
            <w:r>
              <w:rPr>
                <w:bCs/>
              </w:rPr>
              <w:t>项目总预算：</w:t>
            </w:r>
            <w:r>
              <w:rPr>
                <w:bCs/>
                <w:u w:val="single"/>
              </w:rPr>
              <w:t xml:space="preserve">     元</w:t>
            </w:r>
            <w:r>
              <w:rPr>
                <w:rFonts w:hint="eastAsia"/>
                <w:bCs/>
                <w:u w:val="single"/>
              </w:rPr>
              <w:t>人</w:t>
            </w:r>
            <w:r>
              <w:rPr>
                <w:bCs/>
                <w:u w:val="single"/>
              </w:rPr>
              <w:t xml:space="preserve">民币 </w:t>
            </w:r>
            <w:r>
              <w:rPr>
                <w:bCs/>
              </w:rPr>
              <w:t xml:space="preserve">     申请金额：</w:t>
            </w:r>
            <w:r>
              <w:rPr>
                <w:rFonts w:hint="eastAsia"/>
                <w:bCs/>
              </w:rPr>
              <w:t xml:space="preserve"> </w:t>
            </w:r>
            <w:r>
              <w:rPr>
                <w:bCs/>
              </w:rPr>
              <w:t xml:space="preserve"> ____</w:t>
            </w:r>
            <w:r>
              <w:rPr>
                <w:bCs/>
                <w:u w:val="single"/>
              </w:rPr>
              <w:t>元</w:t>
            </w:r>
            <w:r>
              <w:rPr>
                <w:rFonts w:hint="eastAsia"/>
                <w:bCs/>
                <w:u w:val="single"/>
              </w:rPr>
              <w:t>人</w:t>
            </w:r>
            <w:r>
              <w:rPr>
                <w:bCs/>
                <w:u w:val="single"/>
              </w:rPr>
              <w:t xml:space="preserve">民币 </w:t>
            </w:r>
          </w:p>
          <w:p>
            <w:pPr>
              <w:spacing w:line="276" w:lineRule="auto"/>
              <w:jc w:val="left"/>
              <w:rPr>
                <w:bCs/>
              </w:rPr>
            </w:pPr>
            <w:r>
              <w:rPr>
                <w:bCs/>
              </w:rPr>
              <w:t>1.4 项目周期： 开始时间：</w:t>
            </w:r>
            <w:r>
              <w:rPr>
                <w:bCs/>
                <w:u w:val="single"/>
              </w:rPr>
              <w:t xml:space="preserve">        </w:t>
            </w:r>
            <w:r>
              <w:rPr>
                <w:bCs/>
              </w:rPr>
              <w:t xml:space="preserve">    结束时间：</w:t>
            </w:r>
            <w:r>
              <w:rPr>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shd w:val="clear" w:color="auto" w:fill="C8C8C8" w:themeFill="accent3" w:themeFillTint="99"/>
          </w:tcPr>
          <w:p>
            <w:pPr>
              <w:spacing w:line="276" w:lineRule="auto"/>
              <w:jc w:val="left"/>
              <w:rPr>
                <w:b/>
                <w:bCs/>
              </w:rPr>
            </w:pPr>
            <w:r>
              <w:rPr>
                <w:b/>
                <w:bCs/>
              </w:rPr>
              <w:t>2.项目简介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bCs/>
                <w:i/>
              </w:rPr>
            </w:pPr>
            <w:r>
              <w:rPr>
                <w:bCs/>
                <w:i/>
              </w:rPr>
              <w:t>用一段话，简要描述该项目内容。</w:t>
            </w:r>
          </w:p>
          <w:p>
            <w:pPr>
              <w:spacing w:line="276" w:lineRule="auto"/>
              <w:ind w:firstLine="420" w:firstLineChars="200"/>
              <w:jc w:val="left"/>
              <w:rPr>
                <w:bCs/>
              </w:rPr>
            </w:pPr>
          </w:p>
          <w:p>
            <w:pPr>
              <w:spacing w:line="276" w:lineRule="auto"/>
              <w:ind w:firstLine="420" w:firstLineChars="200"/>
              <w:jc w:val="left"/>
              <w:rPr>
                <w:bCs/>
              </w:rPr>
            </w:pPr>
          </w:p>
          <w:p>
            <w:pPr>
              <w:spacing w:line="276" w:lineRule="auto"/>
              <w:ind w:firstLine="420" w:firstLineChars="200"/>
              <w:jc w:val="left"/>
              <w:rPr>
                <w:bCs/>
              </w:rPr>
            </w:pPr>
          </w:p>
          <w:p>
            <w:pPr>
              <w:spacing w:line="276" w:lineRule="auto"/>
              <w:jc w:val="left"/>
              <w:rPr>
                <w:rFonts w:hint="eastAsia"/>
                <w:bCs/>
              </w:rPr>
            </w:pPr>
          </w:p>
        </w:tc>
      </w:tr>
    </w:tbl>
    <w:p>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二、项目内容</w:t>
      </w:r>
    </w:p>
    <w:p>
      <w:pPr>
        <w:spacing w:line="360" w:lineRule="auto"/>
        <w:rPr>
          <w:rFonts w:hint="eastAsia"/>
          <w:b/>
          <w:bCs/>
          <w:sz w:val="21"/>
          <w:szCs w:val="21"/>
        </w:rPr>
      </w:pPr>
      <w:r>
        <w:rPr>
          <w:rFonts w:hint="eastAsia"/>
          <w:b/>
          <w:bCs/>
          <w:sz w:val="21"/>
          <w:szCs w:val="21"/>
        </w:rPr>
        <w:t>1. 项目背景</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39" w:type="dxa"/>
            <w:shd w:val="clear" w:color="auto" w:fill="C8C8C8" w:themeFill="accent3" w:themeFillTint="99"/>
          </w:tcPr>
          <w:p>
            <w:pPr>
              <w:spacing w:line="360" w:lineRule="auto"/>
            </w:pPr>
            <w:r>
              <w:rPr>
                <w:b/>
                <w:bCs/>
              </w:rPr>
              <w:t>1.1 项目设计的缘由</w:t>
            </w:r>
            <w:r>
              <w:t>（必要性、可行性</w:t>
            </w:r>
            <w:r>
              <w:rPr>
                <w:rFonts w:hint="eastAsia"/>
              </w:rPr>
              <w:t>、效益</w:t>
            </w:r>
            <w: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039" w:type="dxa"/>
          </w:tcPr>
          <w:p>
            <w:pPr>
              <w:pStyle w:val="57"/>
              <w:numPr>
                <w:ilvl w:val="0"/>
                <w:numId w:val="15"/>
              </w:numPr>
              <w:spacing w:line="360" w:lineRule="auto"/>
              <w:ind w:firstLineChars="0"/>
              <w:jc w:val="left"/>
              <w:rPr>
                <w:b/>
              </w:rPr>
            </w:pPr>
            <w:r>
              <w:rPr>
                <w:b/>
              </w:rPr>
              <w:t>背景及现状，存在什么问题？</w:t>
            </w:r>
          </w:p>
          <w:p>
            <w:pPr>
              <w:pStyle w:val="57"/>
              <w:spacing w:line="360" w:lineRule="auto"/>
              <w:ind w:left="420" w:firstLine="0" w:firstLineChars="0"/>
              <w:jc w:val="left"/>
              <w:rPr>
                <w:sz w:val="16"/>
              </w:rPr>
            </w:pPr>
          </w:p>
          <w:p>
            <w:pPr>
              <w:pStyle w:val="57"/>
              <w:spacing w:line="360" w:lineRule="auto"/>
              <w:ind w:left="420" w:firstLine="0" w:firstLineChars="0"/>
              <w:jc w:val="left"/>
              <w:rPr>
                <w:sz w:val="16"/>
              </w:rPr>
            </w:pPr>
          </w:p>
          <w:p>
            <w:pPr>
              <w:pStyle w:val="57"/>
              <w:spacing w:line="360" w:lineRule="auto"/>
              <w:ind w:left="420" w:firstLine="0" w:firstLineChars="0"/>
              <w:jc w:val="left"/>
              <w:rPr>
                <w:sz w:val="16"/>
              </w:rPr>
            </w:pPr>
          </w:p>
          <w:p>
            <w:pPr>
              <w:pStyle w:val="57"/>
              <w:spacing w:line="360" w:lineRule="auto"/>
              <w:ind w:left="420" w:firstLine="0" w:firstLineChars="0"/>
              <w:jc w:val="left"/>
              <w:rPr>
                <w:sz w:val="16"/>
              </w:rPr>
            </w:pPr>
          </w:p>
          <w:p>
            <w:pPr>
              <w:pStyle w:val="57"/>
              <w:numPr>
                <w:ilvl w:val="0"/>
                <w:numId w:val="15"/>
              </w:numPr>
              <w:spacing w:line="360" w:lineRule="auto"/>
              <w:ind w:firstLineChars="0"/>
              <w:jc w:val="left"/>
              <w:rPr>
                <w:b/>
              </w:rPr>
            </w:pPr>
            <w:r>
              <w:rPr>
                <w:b/>
              </w:rPr>
              <w:t>解决问题的切入点及可行性？</w:t>
            </w:r>
          </w:p>
          <w:p>
            <w:pPr>
              <w:pStyle w:val="57"/>
              <w:spacing w:line="360" w:lineRule="auto"/>
              <w:ind w:left="420" w:firstLine="0" w:firstLineChars="0"/>
              <w:jc w:val="left"/>
              <w:rPr>
                <w:b/>
              </w:rPr>
            </w:pPr>
          </w:p>
          <w:p>
            <w:pPr>
              <w:pStyle w:val="57"/>
              <w:spacing w:line="360" w:lineRule="auto"/>
              <w:ind w:left="420" w:firstLine="0" w:firstLineChars="0"/>
              <w:jc w:val="left"/>
              <w:rPr>
                <w:b/>
              </w:rPr>
            </w:pPr>
          </w:p>
          <w:p>
            <w:pPr>
              <w:pStyle w:val="57"/>
              <w:spacing w:line="360" w:lineRule="auto"/>
              <w:ind w:left="420" w:firstLine="0" w:firstLineChars="0"/>
              <w:jc w:val="left"/>
              <w:rPr>
                <w:b/>
              </w:rPr>
            </w:pPr>
          </w:p>
          <w:p>
            <w:pPr>
              <w:pStyle w:val="57"/>
              <w:spacing w:line="360" w:lineRule="auto"/>
              <w:ind w:firstLineChars="0"/>
              <w:jc w:val="left"/>
              <w:rPr>
                <w:rFonts w:hint="eastAsia"/>
                <w:b/>
              </w:rPr>
            </w:pPr>
          </w:p>
          <w:p>
            <w:pPr>
              <w:pStyle w:val="57"/>
              <w:numPr>
                <w:ilvl w:val="0"/>
                <w:numId w:val="15"/>
              </w:numPr>
              <w:spacing w:line="360" w:lineRule="auto"/>
              <w:ind w:firstLineChars="0"/>
              <w:jc w:val="left"/>
              <w:rPr>
                <w:b/>
              </w:rPr>
            </w:pPr>
            <w:r>
              <w:rPr>
                <w:rFonts w:hint="eastAsia"/>
                <w:b/>
              </w:rPr>
              <w:t>项目效益分析(生态效益、社会效益、经济效益三个维度分析)</w:t>
            </w:r>
          </w:p>
          <w:p>
            <w:pPr>
              <w:pStyle w:val="57"/>
              <w:spacing w:line="360" w:lineRule="auto"/>
              <w:ind w:firstLine="0" w:firstLineChars="0"/>
              <w:jc w:val="left"/>
              <w:rPr>
                <w:b/>
                <w:bCs/>
              </w:rPr>
            </w:pPr>
          </w:p>
          <w:p>
            <w:pPr>
              <w:pStyle w:val="57"/>
              <w:spacing w:line="360" w:lineRule="auto"/>
              <w:ind w:firstLine="0" w:firstLineChars="0"/>
              <w:jc w:val="left"/>
              <w:rPr>
                <w:b/>
                <w:bCs/>
              </w:rPr>
            </w:pPr>
          </w:p>
          <w:p>
            <w:pPr>
              <w:pStyle w:val="57"/>
              <w:spacing w:line="360" w:lineRule="auto"/>
              <w:ind w:firstLine="0" w:firstLineChars="0"/>
              <w:jc w:val="left"/>
              <w:rPr>
                <w:b/>
                <w:bCs/>
              </w:rPr>
            </w:pPr>
          </w:p>
          <w:p>
            <w:pPr>
              <w:pStyle w:val="57"/>
              <w:spacing w:line="360" w:lineRule="auto"/>
              <w:ind w:firstLine="0" w:firstLineChars="0"/>
              <w:jc w:val="left"/>
              <w:rPr>
                <w:b/>
                <w:bCs/>
              </w:rPr>
            </w:pPr>
          </w:p>
          <w:p>
            <w:pPr>
              <w:pStyle w:val="57"/>
              <w:spacing w:line="360" w:lineRule="auto"/>
              <w:ind w:firstLine="0" w:firstLineChars="0"/>
              <w:jc w:val="lef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039" w:type="dxa"/>
            <w:shd w:val="clear" w:color="auto" w:fill="C8C8C8" w:themeFill="accent3" w:themeFillTint="99"/>
          </w:tcPr>
          <w:p>
            <w:pPr>
              <w:spacing w:line="360" w:lineRule="auto"/>
              <w:jc w:val="left"/>
              <w:rPr>
                <w:bCs/>
                <w:i/>
              </w:rPr>
            </w:pPr>
            <w:r>
              <w:rPr>
                <w:b/>
                <w:bCs/>
              </w:rPr>
              <w:t>1.2 项目人群（</w:t>
            </w:r>
            <w:r>
              <w:rPr>
                <w:bCs/>
              </w:rPr>
              <w:t>受益人、受益人数目？）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039" w:type="dxa"/>
          </w:tcPr>
          <w:p>
            <w:pPr>
              <w:pStyle w:val="57"/>
              <w:numPr>
                <w:ilvl w:val="0"/>
                <w:numId w:val="16"/>
              </w:numPr>
              <w:spacing w:line="360" w:lineRule="auto"/>
              <w:ind w:firstLineChars="0"/>
              <w:rPr>
                <w:bCs/>
              </w:rPr>
            </w:pPr>
            <w:r>
              <w:rPr>
                <w:bCs/>
              </w:rPr>
              <w:t xml:space="preserve">项目利益相关方： </w:t>
            </w:r>
          </w:p>
          <w:p>
            <w:pPr>
              <w:pStyle w:val="57"/>
              <w:numPr>
                <w:ilvl w:val="0"/>
                <w:numId w:val="16"/>
              </w:numPr>
              <w:spacing w:line="360" w:lineRule="auto"/>
              <w:ind w:firstLineChars="0"/>
              <w:rPr>
                <w:bCs/>
              </w:rPr>
            </w:pPr>
            <w:r>
              <w:rPr>
                <w:bCs/>
              </w:rPr>
              <w:t>项目直接受益人：</w:t>
            </w:r>
          </w:p>
          <w:p>
            <w:pPr>
              <w:pStyle w:val="57"/>
              <w:numPr>
                <w:ilvl w:val="0"/>
                <w:numId w:val="16"/>
              </w:numPr>
              <w:spacing w:line="360" w:lineRule="auto"/>
              <w:ind w:firstLineChars="0"/>
            </w:pPr>
            <w:r>
              <w:rPr>
                <w:bCs/>
              </w:rPr>
              <w:t>项目间接受益人：</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039" w:type="dxa"/>
            <w:shd w:val="clear" w:color="auto" w:fill="C8C8C8" w:themeFill="accent3" w:themeFillTint="99"/>
          </w:tcPr>
          <w:p>
            <w:pPr>
              <w:spacing w:line="360" w:lineRule="auto"/>
            </w:pPr>
            <w:r>
              <w:rPr>
                <w:b/>
                <w:bCs/>
              </w:rPr>
              <w:t>1.3项目立项前的调查准备工作描述</w:t>
            </w:r>
            <w:r>
              <w:t>（请描述说明，针对此项目做过哪些调查评估工作）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039" w:type="dxa"/>
          </w:tcPr>
          <w:p>
            <w:pPr>
              <w:autoSpaceDE w:val="0"/>
              <w:autoSpaceDN w:val="0"/>
              <w:adjustRightInd w:val="0"/>
              <w:spacing w:line="360" w:lineRule="auto"/>
              <w:ind w:firstLine="426" w:firstLineChars="202"/>
              <w:jc w:val="left"/>
              <w:rPr>
                <w:b/>
                <w:bCs/>
              </w:rPr>
            </w:pPr>
          </w:p>
          <w:p>
            <w:pPr>
              <w:autoSpaceDE w:val="0"/>
              <w:autoSpaceDN w:val="0"/>
              <w:adjustRightInd w:val="0"/>
              <w:spacing w:line="360" w:lineRule="auto"/>
              <w:ind w:firstLine="426" w:firstLineChars="202"/>
              <w:jc w:val="left"/>
              <w:rPr>
                <w:b/>
                <w:bCs/>
              </w:rPr>
            </w:pPr>
          </w:p>
          <w:p>
            <w:pPr>
              <w:autoSpaceDE w:val="0"/>
              <w:autoSpaceDN w:val="0"/>
              <w:adjustRightInd w:val="0"/>
              <w:spacing w:line="360" w:lineRule="auto"/>
              <w:ind w:firstLine="426" w:firstLineChars="202"/>
              <w:jc w:val="left"/>
              <w:rPr>
                <w:b/>
                <w:bCs/>
              </w:rPr>
            </w:pPr>
          </w:p>
          <w:p>
            <w:pPr>
              <w:autoSpaceDE w:val="0"/>
              <w:autoSpaceDN w:val="0"/>
              <w:adjustRightInd w:val="0"/>
              <w:spacing w:line="360" w:lineRule="auto"/>
              <w:ind w:firstLine="426" w:firstLineChars="202"/>
              <w:jc w:val="left"/>
              <w:rPr>
                <w:b/>
                <w:bCs/>
              </w:rPr>
            </w:pPr>
          </w:p>
          <w:p>
            <w:pPr>
              <w:autoSpaceDE w:val="0"/>
              <w:autoSpaceDN w:val="0"/>
              <w:adjustRightInd w:val="0"/>
              <w:spacing w:line="360" w:lineRule="auto"/>
              <w:ind w:firstLine="426" w:firstLineChars="202"/>
              <w:jc w:val="left"/>
              <w:rPr>
                <w:b/>
                <w:bCs/>
              </w:rPr>
            </w:pPr>
          </w:p>
          <w:p>
            <w:pPr>
              <w:autoSpaceDE w:val="0"/>
              <w:autoSpaceDN w:val="0"/>
              <w:adjustRightInd w:val="0"/>
              <w:spacing w:line="360" w:lineRule="auto"/>
              <w:ind w:firstLine="426" w:firstLineChars="202"/>
              <w:jc w:val="left"/>
              <w:rPr>
                <w:b/>
                <w:bCs/>
              </w:rPr>
            </w:pPr>
          </w:p>
        </w:tc>
      </w:tr>
    </w:tbl>
    <w:p>
      <w:pPr>
        <w:spacing w:line="360" w:lineRule="auto"/>
        <w:rPr>
          <w:rFonts w:hint="eastAsia"/>
          <w:b/>
          <w:bCs/>
          <w:sz w:val="21"/>
          <w:szCs w:val="21"/>
        </w:rPr>
      </w:pPr>
      <w:r>
        <w:rPr>
          <w:rFonts w:hint="eastAsia"/>
          <w:b/>
          <w:bCs/>
          <w:sz w:val="21"/>
          <w:szCs w:val="21"/>
        </w:rPr>
        <w:t>2. 项目目标及策略方法</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039" w:type="dxa"/>
            <w:shd w:val="clear" w:color="auto" w:fill="C8C8C8" w:themeFill="accent3" w:themeFillTint="99"/>
          </w:tcPr>
          <w:p>
            <w:pPr>
              <w:pStyle w:val="58"/>
              <w:spacing w:line="360" w:lineRule="exact"/>
              <w:ind w:firstLine="0" w:firstLineChars="0"/>
              <w:rPr>
                <w:rFonts w:ascii="Times New Roman" w:hAnsi="Times New Roman" w:cs="Times New Roman"/>
                <w:b/>
              </w:rPr>
            </w:pPr>
            <w:r>
              <w:rPr>
                <w:rFonts w:ascii="Times New Roman" w:hAnsi="Times New Roman" w:cs="Times New Roman"/>
                <w:b/>
              </w:rPr>
              <w:t>2.1 目标描述(SMART)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9039" w:type="dxa"/>
          </w:tcPr>
          <w:p>
            <w:pPr>
              <w:pStyle w:val="58"/>
              <w:numPr>
                <w:ilvl w:val="0"/>
                <w:numId w:val="17"/>
              </w:numPr>
              <w:spacing w:line="360" w:lineRule="exact"/>
              <w:ind w:firstLineChars="0"/>
              <w:rPr>
                <w:rFonts w:ascii="Times New Roman" w:hAnsi="Times New Roman" w:cs="Times New Roman"/>
                <w:b/>
                <w:bCs/>
              </w:rPr>
            </w:pPr>
            <w:r>
              <w:rPr>
                <w:rFonts w:ascii="Times New Roman" w:hAnsi="Times New Roman" w:cs="Times New Roman"/>
                <w:b/>
                <w:bCs/>
              </w:rPr>
              <w:t>长期目标：</w:t>
            </w:r>
          </w:p>
          <w:p>
            <w:pPr>
              <w:pStyle w:val="58"/>
              <w:spacing w:line="360" w:lineRule="exact"/>
              <w:ind w:left="420" w:firstLine="0" w:firstLineChars="0"/>
              <w:rPr>
                <w:rFonts w:ascii="Times New Roman" w:hAnsi="Times New Roman" w:cs="Times New Roman"/>
              </w:rPr>
            </w:pPr>
          </w:p>
          <w:p>
            <w:pPr>
              <w:pStyle w:val="58"/>
              <w:numPr>
                <w:ilvl w:val="0"/>
                <w:numId w:val="18"/>
              </w:numPr>
              <w:spacing w:line="360" w:lineRule="exact"/>
              <w:ind w:firstLineChars="0"/>
              <w:rPr>
                <w:rFonts w:ascii="Times New Roman" w:hAnsi="Times New Roman" w:cs="Times New Roman"/>
              </w:rPr>
            </w:pPr>
            <w:r>
              <w:rPr>
                <w:rFonts w:ascii="Times New Roman" w:hAnsi="Times New Roman" w:cs="Times New Roman"/>
                <w:b/>
                <w:bCs/>
              </w:rPr>
              <w:t>具体目标</w:t>
            </w:r>
            <w:r>
              <w:rPr>
                <w:rFonts w:ascii="Times New Roman" w:hAnsi="Times New Roman" w:cs="Times New Roman"/>
              </w:rPr>
              <w:t>：</w:t>
            </w:r>
          </w:p>
          <w:p>
            <w:pPr>
              <w:pStyle w:val="58"/>
              <w:spacing w:line="360" w:lineRule="exact"/>
              <w:ind w:left="420" w:firstLine="0" w:firstLineChars="0"/>
              <w:rPr>
                <w:rFonts w:ascii="Times New Roman" w:hAnsi="Times New Roman" w:cs="Times New Roman"/>
              </w:rPr>
            </w:pPr>
          </w:p>
          <w:p>
            <w:pPr>
              <w:pStyle w:val="57"/>
              <w:numPr>
                <w:ilvl w:val="0"/>
                <w:numId w:val="18"/>
              </w:numPr>
              <w:spacing w:line="360" w:lineRule="exact"/>
              <w:ind w:firstLineChars="0"/>
            </w:pPr>
            <w:r>
              <w:rPr>
                <w:b/>
              </w:rPr>
              <w:t>预期产出</w:t>
            </w:r>
          </w:p>
          <w:p>
            <w:pPr>
              <w:pStyle w:val="68"/>
              <w:ind w:left="840" w:firstLine="482"/>
              <w:rPr>
                <w:b/>
              </w:rPr>
            </w:pPr>
          </w:p>
          <w:p>
            <w:pPr>
              <w:pStyle w:val="57"/>
              <w:numPr>
                <w:ilvl w:val="0"/>
                <w:numId w:val="18"/>
              </w:numPr>
              <w:spacing w:line="360" w:lineRule="exact"/>
              <w:ind w:firstLineChars="0"/>
            </w:pPr>
            <w:r>
              <w:rPr>
                <w:b/>
                <w:bCs/>
              </w:rPr>
              <w:t>项目成效</w:t>
            </w:r>
            <w:r>
              <w:t>（请说明你预期项目会产生什么样的效果？）</w:t>
            </w:r>
          </w:p>
          <w:p>
            <w:pPr>
              <w:pStyle w:val="58"/>
              <w:spacing w:line="360" w:lineRule="exact"/>
              <w:ind w:left="420" w:firstLine="0" w:firstLineChars="0"/>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39" w:type="dxa"/>
            <w:shd w:val="clear" w:color="auto" w:fill="C8C8C8" w:themeFill="accent3" w:themeFillTint="99"/>
          </w:tcPr>
          <w:p>
            <w:pPr>
              <w:pStyle w:val="58"/>
              <w:spacing w:line="360" w:lineRule="exact"/>
              <w:ind w:firstLine="0" w:firstLineChars="0"/>
              <w:rPr>
                <w:rFonts w:ascii="Times New Roman" w:hAnsi="Times New Roman" w:cs="Times New Roman"/>
                <w:b/>
                <w:bCs/>
              </w:rPr>
            </w:pPr>
            <w:r>
              <w:rPr>
                <w:rFonts w:ascii="Times New Roman" w:hAnsi="Times New Roman" w:cs="Times New Roman"/>
                <w:b/>
                <w:bCs/>
              </w:rPr>
              <w:t>2.2策略方法</w:t>
            </w:r>
            <w:r>
              <w:rPr>
                <w:rFonts w:ascii="Times New Roman" w:hAnsi="Times New Roman" w:cs="Times New Roman"/>
                <w:bCs/>
              </w:rPr>
              <w:t>（通过什么措施、路径实现目标？）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039" w:type="dxa"/>
          </w:tcPr>
          <w:p>
            <w:pPr>
              <w:pStyle w:val="58"/>
              <w:spacing w:line="360" w:lineRule="exact"/>
              <w:ind w:left="780" w:firstLine="0" w:firstLineChars="0"/>
              <w:rPr>
                <w:rFonts w:ascii="Times New Roman" w:hAnsi="Times New Roman" w:cs="Times New Roman"/>
                <w:b/>
                <w:bCs/>
              </w:rPr>
            </w:pPr>
          </w:p>
          <w:p>
            <w:pPr>
              <w:pStyle w:val="58"/>
              <w:spacing w:line="360" w:lineRule="exact"/>
              <w:ind w:left="780" w:firstLine="0" w:firstLineChars="0"/>
              <w:rPr>
                <w:rFonts w:ascii="Times New Roman" w:hAnsi="Times New Roman" w:cs="Times New Roman"/>
                <w:b/>
                <w:bCs/>
              </w:rPr>
            </w:pPr>
          </w:p>
          <w:p>
            <w:pPr>
              <w:pStyle w:val="58"/>
              <w:spacing w:line="360" w:lineRule="exact"/>
              <w:ind w:left="780" w:firstLine="0" w:firstLineChars="0"/>
              <w:rPr>
                <w:rFonts w:ascii="Times New Roman" w:hAnsi="Times New Roman" w:cs="Times New Roman"/>
                <w:b/>
                <w:bCs/>
              </w:rPr>
            </w:pPr>
          </w:p>
          <w:p>
            <w:pPr>
              <w:pStyle w:val="58"/>
              <w:spacing w:line="360" w:lineRule="exact"/>
              <w:ind w:left="780" w:firstLine="0" w:firstLineChars="0"/>
              <w:rPr>
                <w:rFonts w:ascii="Times New Roman" w:hAnsi="Times New Roman" w:cs="Times New Roman"/>
                <w:b/>
                <w:bCs/>
              </w:rPr>
            </w:pPr>
          </w:p>
        </w:tc>
      </w:tr>
    </w:tbl>
    <w:p>
      <w:pPr>
        <w:spacing w:line="360" w:lineRule="auto"/>
        <w:rPr>
          <w:rFonts w:hint="eastAsia"/>
          <w:b/>
          <w:bCs/>
          <w:sz w:val="21"/>
          <w:szCs w:val="21"/>
        </w:rPr>
      </w:pPr>
      <w:r>
        <w:rPr>
          <w:rFonts w:hint="eastAsia"/>
          <w:b/>
          <w:bCs/>
          <w:sz w:val="21"/>
          <w:szCs w:val="21"/>
        </w:rPr>
        <w:t>3．执行计划</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59"/>
        <w:gridCol w:w="2071"/>
        <w:gridCol w:w="1003"/>
        <w:gridCol w:w="908"/>
        <w:gridCol w:w="96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4" w:type="dxa"/>
            <w:shd w:val="clear" w:color="auto" w:fill="C8C8C8" w:themeFill="accent3" w:themeFillTint="99"/>
          </w:tcPr>
          <w:p>
            <w:pPr>
              <w:widowControl/>
              <w:jc w:val="left"/>
              <w:rPr>
                <w:b/>
                <w:bCs/>
                <w:color w:val="000000"/>
                <w:kern w:val="0"/>
              </w:rPr>
            </w:pPr>
            <w:r>
              <w:rPr>
                <w:b/>
                <w:bCs/>
                <w:color w:val="000000"/>
                <w:kern w:val="0"/>
              </w:rPr>
              <w:t>主要活动</w:t>
            </w:r>
          </w:p>
        </w:tc>
        <w:tc>
          <w:tcPr>
            <w:tcW w:w="1359" w:type="dxa"/>
            <w:shd w:val="clear" w:color="auto" w:fill="C8C8C8" w:themeFill="accent3" w:themeFillTint="99"/>
          </w:tcPr>
          <w:p>
            <w:pPr>
              <w:widowControl/>
              <w:jc w:val="left"/>
              <w:rPr>
                <w:b/>
                <w:bCs/>
                <w:color w:val="000000"/>
                <w:kern w:val="0"/>
              </w:rPr>
            </w:pPr>
            <w:r>
              <w:rPr>
                <w:b/>
                <w:bCs/>
                <w:color w:val="000000"/>
                <w:kern w:val="0"/>
              </w:rPr>
              <w:t>活动内容</w:t>
            </w:r>
          </w:p>
        </w:tc>
        <w:tc>
          <w:tcPr>
            <w:tcW w:w="2071" w:type="dxa"/>
            <w:shd w:val="clear" w:color="auto" w:fill="C8C8C8" w:themeFill="accent3" w:themeFillTint="99"/>
          </w:tcPr>
          <w:p>
            <w:pPr>
              <w:widowControl/>
              <w:jc w:val="left"/>
              <w:rPr>
                <w:b/>
                <w:bCs/>
                <w:color w:val="000000"/>
                <w:kern w:val="0"/>
              </w:rPr>
            </w:pPr>
            <w:r>
              <w:rPr>
                <w:b/>
                <w:bCs/>
                <w:color w:val="000000"/>
                <w:kern w:val="0"/>
              </w:rPr>
              <w:t>活动产出</w:t>
            </w:r>
          </w:p>
        </w:tc>
        <w:tc>
          <w:tcPr>
            <w:tcW w:w="1003" w:type="dxa"/>
            <w:shd w:val="clear" w:color="auto" w:fill="C8C8C8" w:themeFill="accent3" w:themeFillTint="99"/>
          </w:tcPr>
          <w:p>
            <w:pPr>
              <w:widowControl/>
              <w:jc w:val="left"/>
              <w:rPr>
                <w:b/>
                <w:bCs/>
                <w:color w:val="000000"/>
                <w:kern w:val="0"/>
              </w:rPr>
            </w:pPr>
            <w:r>
              <w:rPr>
                <w:b/>
                <w:bCs/>
                <w:color w:val="000000"/>
                <w:kern w:val="0"/>
              </w:rPr>
              <w:t>负责人</w:t>
            </w:r>
          </w:p>
        </w:tc>
        <w:tc>
          <w:tcPr>
            <w:tcW w:w="908" w:type="dxa"/>
            <w:shd w:val="clear" w:color="auto" w:fill="C8C8C8" w:themeFill="accent3" w:themeFillTint="99"/>
          </w:tcPr>
          <w:p>
            <w:pPr>
              <w:widowControl/>
              <w:jc w:val="left"/>
              <w:rPr>
                <w:b/>
                <w:bCs/>
                <w:color w:val="000000"/>
                <w:kern w:val="0"/>
              </w:rPr>
            </w:pPr>
            <w:r>
              <w:rPr>
                <w:b/>
                <w:bCs/>
                <w:color w:val="000000"/>
                <w:kern w:val="0"/>
              </w:rPr>
              <w:t>开始</w:t>
            </w:r>
          </w:p>
          <w:p>
            <w:pPr>
              <w:widowControl/>
              <w:jc w:val="left"/>
              <w:rPr>
                <w:b/>
                <w:bCs/>
                <w:color w:val="000000"/>
                <w:kern w:val="0"/>
              </w:rPr>
            </w:pPr>
            <w:r>
              <w:rPr>
                <w:b/>
                <w:bCs/>
                <w:color w:val="000000"/>
                <w:kern w:val="0"/>
              </w:rPr>
              <w:t>时间</w:t>
            </w:r>
          </w:p>
        </w:tc>
        <w:tc>
          <w:tcPr>
            <w:tcW w:w="962" w:type="dxa"/>
            <w:shd w:val="clear" w:color="auto" w:fill="C8C8C8" w:themeFill="accent3" w:themeFillTint="99"/>
          </w:tcPr>
          <w:p>
            <w:pPr>
              <w:widowControl/>
              <w:jc w:val="left"/>
              <w:rPr>
                <w:b/>
                <w:bCs/>
                <w:color w:val="000000"/>
                <w:kern w:val="0"/>
              </w:rPr>
            </w:pPr>
            <w:r>
              <w:rPr>
                <w:b/>
                <w:bCs/>
                <w:color w:val="000000"/>
                <w:kern w:val="0"/>
              </w:rPr>
              <w:t>结束</w:t>
            </w:r>
          </w:p>
          <w:p>
            <w:pPr>
              <w:widowControl/>
              <w:jc w:val="left"/>
              <w:rPr>
                <w:b/>
                <w:bCs/>
                <w:color w:val="000000"/>
                <w:kern w:val="0"/>
              </w:rPr>
            </w:pPr>
            <w:r>
              <w:rPr>
                <w:b/>
                <w:bCs/>
                <w:color w:val="000000"/>
                <w:kern w:val="0"/>
              </w:rPr>
              <w:t>时间</w:t>
            </w:r>
          </w:p>
        </w:tc>
        <w:tc>
          <w:tcPr>
            <w:tcW w:w="1602" w:type="dxa"/>
            <w:shd w:val="clear" w:color="auto" w:fill="C8C8C8" w:themeFill="accent3" w:themeFillTint="99"/>
          </w:tcPr>
          <w:p>
            <w:pPr>
              <w:widowControl/>
              <w:jc w:val="left"/>
              <w:rPr>
                <w:b/>
                <w:bCs/>
                <w:color w:val="000000"/>
                <w:kern w:val="0"/>
              </w:rPr>
            </w:pPr>
            <w:r>
              <w:rPr>
                <w:b/>
                <w:bCs/>
                <w:color w:val="000000"/>
                <w:kern w:val="0"/>
              </w:rPr>
              <w:t>需要</w:t>
            </w:r>
          </w:p>
          <w:p>
            <w:pPr>
              <w:widowControl/>
              <w:jc w:val="left"/>
              <w:rPr>
                <w:b/>
                <w:bCs/>
                <w:color w:val="000000"/>
                <w:kern w:val="0"/>
              </w:rPr>
            </w:pPr>
            <w:r>
              <w:rPr>
                <w:b/>
                <w:bCs/>
                <w:color w:val="000000"/>
                <w:kern w:val="0"/>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34" w:type="dxa"/>
          </w:tcPr>
          <w:p>
            <w:pPr>
              <w:widowControl/>
              <w:jc w:val="left"/>
              <w:rPr>
                <w:color w:val="000000"/>
                <w:kern w:val="0"/>
              </w:rPr>
            </w:pPr>
          </w:p>
        </w:tc>
        <w:tc>
          <w:tcPr>
            <w:tcW w:w="1359" w:type="dxa"/>
          </w:tcPr>
          <w:p>
            <w:pPr>
              <w:widowControl/>
              <w:jc w:val="left"/>
              <w:rPr>
                <w:color w:val="000000"/>
                <w:kern w:val="0"/>
              </w:rPr>
            </w:pPr>
          </w:p>
        </w:tc>
        <w:tc>
          <w:tcPr>
            <w:tcW w:w="2071" w:type="dxa"/>
          </w:tcPr>
          <w:p>
            <w:pPr>
              <w:jc w:val="left"/>
              <w:rPr>
                <w:color w:val="000000"/>
                <w:kern w:val="0"/>
              </w:rPr>
            </w:pPr>
          </w:p>
        </w:tc>
        <w:tc>
          <w:tcPr>
            <w:tcW w:w="1003" w:type="dxa"/>
          </w:tcPr>
          <w:p>
            <w:pPr>
              <w:widowControl/>
              <w:jc w:val="left"/>
              <w:rPr>
                <w:color w:val="000000"/>
                <w:kern w:val="0"/>
              </w:rPr>
            </w:pPr>
          </w:p>
        </w:tc>
        <w:tc>
          <w:tcPr>
            <w:tcW w:w="908" w:type="dxa"/>
            <w:vAlign w:val="center"/>
          </w:tcPr>
          <w:p>
            <w:pPr>
              <w:widowControl/>
              <w:jc w:val="left"/>
              <w:rPr>
                <w:color w:val="000000"/>
                <w:kern w:val="0"/>
              </w:rPr>
            </w:pPr>
          </w:p>
        </w:tc>
        <w:tc>
          <w:tcPr>
            <w:tcW w:w="962" w:type="dxa"/>
            <w:vAlign w:val="center"/>
          </w:tcPr>
          <w:p>
            <w:pPr>
              <w:widowControl/>
              <w:jc w:val="left"/>
              <w:rPr>
                <w:color w:val="000000"/>
                <w:kern w:val="0"/>
              </w:rPr>
            </w:pPr>
          </w:p>
        </w:tc>
        <w:tc>
          <w:tcPr>
            <w:tcW w:w="1602" w:type="dxa"/>
          </w:tcPr>
          <w:p>
            <w:pPr>
              <w:widowControl/>
              <w:jc w:val="left"/>
              <w:rPr>
                <w:color w:val="000000"/>
                <w:kern w:val="0"/>
              </w:rPr>
            </w:pPr>
            <w:r>
              <w:rPr>
                <w:color w:val="000000"/>
                <w:kern w:val="0"/>
              </w:rPr>
              <w:t>　</w:t>
            </w:r>
          </w:p>
          <w:p>
            <w:pPr>
              <w:widowControl/>
              <w:jc w:val="left"/>
              <w:rPr>
                <w:color w:val="000000"/>
                <w:kern w:val="0"/>
              </w:rPr>
            </w:pPr>
            <w:r>
              <w:rPr>
                <w:color w:val="000000"/>
                <w:kern w:val="0"/>
              </w:rPr>
              <w:t>　</w:t>
            </w:r>
          </w:p>
          <w:p>
            <w:pPr>
              <w:widowControl/>
              <w:jc w:val="left"/>
              <w:rPr>
                <w:rFonts w:hint="eastAsia"/>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34" w:type="dxa"/>
          </w:tcPr>
          <w:p>
            <w:pPr>
              <w:widowControl/>
              <w:jc w:val="left"/>
              <w:rPr>
                <w:color w:val="000000"/>
                <w:kern w:val="0"/>
              </w:rPr>
            </w:pPr>
          </w:p>
        </w:tc>
        <w:tc>
          <w:tcPr>
            <w:tcW w:w="1359" w:type="dxa"/>
          </w:tcPr>
          <w:p>
            <w:pPr>
              <w:widowControl/>
              <w:jc w:val="left"/>
              <w:rPr>
                <w:color w:val="000000"/>
                <w:kern w:val="0"/>
              </w:rPr>
            </w:pPr>
          </w:p>
        </w:tc>
        <w:tc>
          <w:tcPr>
            <w:tcW w:w="2071" w:type="dxa"/>
          </w:tcPr>
          <w:p>
            <w:pPr>
              <w:jc w:val="left"/>
              <w:rPr>
                <w:color w:val="000000"/>
                <w:kern w:val="0"/>
              </w:rPr>
            </w:pPr>
          </w:p>
        </w:tc>
        <w:tc>
          <w:tcPr>
            <w:tcW w:w="1003" w:type="dxa"/>
          </w:tcPr>
          <w:p>
            <w:pPr>
              <w:widowControl/>
              <w:jc w:val="left"/>
              <w:rPr>
                <w:color w:val="000000"/>
                <w:kern w:val="0"/>
              </w:rPr>
            </w:pPr>
          </w:p>
        </w:tc>
        <w:tc>
          <w:tcPr>
            <w:tcW w:w="908" w:type="dxa"/>
          </w:tcPr>
          <w:p>
            <w:pPr>
              <w:widowControl/>
              <w:jc w:val="left"/>
              <w:rPr>
                <w:color w:val="000000"/>
                <w:kern w:val="0"/>
              </w:rPr>
            </w:pPr>
          </w:p>
        </w:tc>
        <w:tc>
          <w:tcPr>
            <w:tcW w:w="962" w:type="dxa"/>
          </w:tcPr>
          <w:p>
            <w:pPr>
              <w:widowControl/>
              <w:jc w:val="left"/>
              <w:rPr>
                <w:color w:val="000000"/>
                <w:kern w:val="0"/>
              </w:rPr>
            </w:pPr>
          </w:p>
        </w:tc>
        <w:tc>
          <w:tcPr>
            <w:tcW w:w="1602" w:type="dxa"/>
          </w:tcPr>
          <w:p>
            <w:pPr>
              <w:widowControl/>
              <w:jc w:val="left"/>
              <w:rPr>
                <w:color w:val="000000"/>
                <w:kern w:val="0"/>
              </w:rPr>
            </w:pPr>
            <w:r>
              <w:rPr>
                <w:color w:val="000000"/>
                <w:kern w:val="0"/>
              </w:rPr>
              <w:t>　</w:t>
            </w:r>
          </w:p>
          <w:p>
            <w:pPr>
              <w:widowControl/>
              <w:jc w:val="left"/>
              <w:rPr>
                <w:color w:val="000000"/>
                <w:kern w:val="0"/>
              </w:rPr>
            </w:pPr>
            <w:r>
              <w:rPr>
                <w:color w:val="000000"/>
                <w:kern w:val="0"/>
              </w:rPr>
              <w:t>　</w:t>
            </w:r>
          </w:p>
          <w:p>
            <w:pPr>
              <w:jc w:val="left"/>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134" w:type="dxa"/>
          </w:tcPr>
          <w:p>
            <w:pPr>
              <w:widowControl/>
              <w:jc w:val="left"/>
              <w:rPr>
                <w:color w:val="000000"/>
                <w:kern w:val="0"/>
              </w:rPr>
            </w:pPr>
          </w:p>
        </w:tc>
        <w:tc>
          <w:tcPr>
            <w:tcW w:w="1359" w:type="dxa"/>
          </w:tcPr>
          <w:p>
            <w:pPr>
              <w:widowControl/>
              <w:jc w:val="left"/>
              <w:rPr>
                <w:kern w:val="0"/>
              </w:rPr>
            </w:pPr>
          </w:p>
        </w:tc>
        <w:tc>
          <w:tcPr>
            <w:tcW w:w="2071" w:type="dxa"/>
          </w:tcPr>
          <w:p>
            <w:pPr>
              <w:widowControl/>
              <w:jc w:val="left"/>
              <w:rPr>
                <w:color w:val="000000"/>
                <w:kern w:val="0"/>
              </w:rPr>
            </w:pPr>
          </w:p>
        </w:tc>
        <w:tc>
          <w:tcPr>
            <w:tcW w:w="1003" w:type="dxa"/>
          </w:tcPr>
          <w:p>
            <w:pPr>
              <w:widowControl/>
              <w:jc w:val="left"/>
              <w:rPr>
                <w:color w:val="000000"/>
                <w:kern w:val="0"/>
              </w:rPr>
            </w:pPr>
          </w:p>
        </w:tc>
        <w:tc>
          <w:tcPr>
            <w:tcW w:w="908" w:type="dxa"/>
          </w:tcPr>
          <w:p>
            <w:pPr>
              <w:jc w:val="left"/>
              <w:rPr>
                <w:color w:val="000000"/>
                <w:kern w:val="0"/>
              </w:rPr>
            </w:pPr>
          </w:p>
        </w:tc>
        <w:tc>
          <w:tcPr>
            <w:tcW w:w="962" w:type="dxa"/>
          </w:tcPr>
          <w:p>
            <w:pPr>
              <w:widowControl/>
              <w:jc w:val="left"/>
              <w:rPr>
                <w:color w:val="000000"/>
                <w:kern w:val="0"/>
              </w:rPr>
            </w:pPr>
          </w:p>
        </w:tc>
        <w:tc>
          <w:tcPr>
            <w:tcW w:w="1602" w:type="dxa"/>
          </w:tcPr>
          <w:p>
            <w:pPr>
              <w:widowControl/>
              <w:jc w:val="left"/>
              <w:rPr>
                <w:color w:val="000000"/>
                <w:kern w:val="0"/>
              </w:rPr>
            </w:pPr>
            <w:r>
              <w:rPr>
                <w:color w:val="000000"/>
                <w:kern w:val="0"/>
              </w:rPr>
              <w:t>　</w:t>
            </w:r>
          </w:p>
          <w:p>
            <w:pPr>
              <w:widowControl/>
              <w:jc w:val="left"/>
              <w:rPr>
                <w:rFonts w:hint="eastAsia"/>
                <w:color w:val="000000"/>
                <w:kern w:val="0"/>
              </w:rPr>
            </w:pPr>
            <w:r>
              <w:rPr>
                <w:color w:val="000000"/>
                <w:kern w:val="0"/>
              </w:rPr>
              <w:t>　</w:t>
            </w:r>
          </w:p>
        </w:tc>
      </w:tr>
    </w:tbl>
    <w:p>
      <w:pPr>
        <w:spacing w:line="360" w:lineRule="auto"/>
        <w:rPr>
          <w:rFonts w:hint="eastAsia"/>
          <w:b/>
          <w:bCs/>
          <w:sz w:val="21"/>
          <w:szCs w:val="21"/>
        </w:rPr>
      </w:pPr>
      <w:r>
        <w:rPr>
          <w:rFonts w:hint="eastAsia"/>
          <w:b/>
          <w:bCs/>
          <w:sz w:val="21"/>
          <w:szCs w:val="21"/>
        </w:rPr>
        <w:t>4．项目详细预算</w:t>
      </w:r>
    </w:p>
    <w:p>
      <w:pPr>
        <w:rPr>
          <w:b/>
        </w:rPr>
      </w:pPr>
      <w:r>
        <w:rPr>
          <w:b/>
        </w:rPr>
        <w:t>项目总预算：</w:t>
      </w:r>
    </w:p>
    <w:p>
      <w:pPr>
        <w:spacing w:line="360" w:lineRule="auto"/>
        <w:jc w:val="center"/>
        <w:rPr>
          <w:u w:val="single"/>
        </w:rPr>
      </w:pPr>
      <w:r>
        <w:rPr>
          <w:b/>
        </w:rPr>
        <w:t>申请金额：</w:t>
      </w:r>
      <w:r>
        <w:t>慈海基金会</w:t>
      </w:r>
      <w:r>
        <w:rPr>
          <w:u w:val="single"/>
        </w:rPr>
        <w:t xml:space="preserve">     </w:t>
      </w:r>
      <w:r>
        <w:rPr>
          <w:rFonts w:hint="eastAsia"/>
          <w:u w:val="single"/>
        </w:rPr>
        <w:t>万元</w:t>
      </w:r>
      <w:r>
        <w:t>；自筹</w:t>
      </w:r>
      <w:r>
        <w:rPr>
          <w:u w:val="single"/>
        </w:rPr>
        <w:t xml:space="preserve">    </w:t>
      </w:r>
      <w:r>
        <w:rPr>
          <w:rFonts w:hint="eastAsia"/>
          <w:u w:val="single"/>
        </w:rPr>
        <w:t>万元</w:t>
      </w:r>
      <w:r>
        <w:t>，来源：</w:t>
      </w:r>
      <w:r>
        <w:rPr>
          <w:u w:val="single"/>
        </w:rPr>
        <w:t xml:space="preserve">              </w:t>
      </w:r>
    </w:p>
    <w:p>
      <w:pPr>
        <w:tabs>
          <w:tab w:val="right" w:pos="8788"/>
        </w:tabs>
        <w:spacing w:line="276" w:lineRule="auto"/>
        <w:jc w:val="left"/>
        <w:rPr>
          <w:b/>
          <w:bCs/>
          <w:sz w:val="24"/>
          <w:szCs w:val="24"/>
        </w:rPr>
      </w:pPr>
      <w:r>
        <w:rPr>
          <w:b/>
        </w:rPr>
        <w:t>详细预算表</w:t>
      </w:r>
      <w:r>
        <w:t>：</w:t>
      </w:r>
      <w:r>
        <w:rPr>
          <w:b/>
          <w:bCs/>
          <w:sz w:val="24"/>
          <w:szCs w:val="24"/>
        </w:rPr>
        <w:tab/>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693"/>
        <w:gridCol w:w="992"/>
        <w:gridCol w:w="96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22" w:type="dxa"/>
            <w:shd w:val="clear" w:color="auto" w:fill="C8C8C8" w:themeFill="accent3" w:themeFillTint="99"/>
          </w:tcPr>
          <w:p>
            <w:pPr>
              <w:widowControl/>
              <w:rPr>
                <w:b/>
                <w:color w:val="000000"/>
                <w:kern w:val="0"/>
              </w:rPr>
            </w:pPr>
            <w:r>
              <w:rPr>
                <w:b/>
                <w:color w:val="000000"/>
                <w:kern w:val="0"/>
              </w:rPr>
              <w:t>类别</w:t>
            </w:r>
          </w:p>
        </w:tc>
        <w:tc>
          <w:tcPr>
            <w:tcW w:w="2693" w:type="dxa"/>
            <w:shd w:val="clear" w:color="auto" w:fill="C8C8C8" w:themeFill="accent3" w:themeFillTint="99"/>
          </w:tcPr>
          <w:p>
            <w:pPr>
              <w:widowControl/>
              <w:jc w:val="center"/>
              <w:rPr>
                <w:b/>
                <w:color w:val="000000"/>
                <w:kern w:val="0"/>
              </w:rPr>
            </w:pPr>
            <w:r>
              <w:rPr>
                <w:b/>
                <w:color w:val="000000"/>
                <w:kern w:val="0"/>
              </w:rPr>
              <w:t>明细描述</w:t>
            </w:r>
          </w:p>
        </w:tc>
        <w:tc>
          <w:tcPr>
            <w:tcW w:w="992" w:type="dxa"/>
            <w:shd w:val="clear" w:color="auto" w:fill="C8C8C8" w:themeFill="accent3" w:themeFillTint="99"/>
          </w:tcPr>
          <w:p>
            <w:pPr>
              <w:widowControl/>
              <w:jc w:val="center"/>
              <w:rPr>
                <w:b/>
                <w:color w:val="000000"/>
                <w:kern w:val="0"/>
              </w:rPr>
            </w:pPr>
            <w:r>
              <w:rPr>
                <w:b/>
                <w:color w:val="000000"/>
                <w:kern w:val="0"/>
              </w:rPr>
              <w:t>单价</w:t>
            </w:r>
          </w:p>
        </w:tc>
        <w:tc>
          <w:tcPr>
            <w:tcW w:w="964" w:type="dxa"/>
            <w:shd w:val="clear" w:color="auto" w:fill="C8C8C8" w:themeFill="accent3" w:themeFillTint="99"/>
          </w:tcPr>
          <w:p>
            <w:pPr>
              <w:widowControl/>
              <w:jc w:val="center"/>
              <w:rPr>
                <w:b/>
                <w:color w:val="000000"/>
                <w:kern w:val="0"/>
              </w:rPr>
            </w:pPr>
            <w:r>
              <w:rPr>
                <w:b/>
                <w:color w:val="000000"/>
                <w:kern w:val="0"/>
              </w:rPr>
              <w:t>数量</w:t>
            </w:r>
          </w:p>
        </w:tc>
        <w:tc>
          <w:tcPr>
            <w:tcW w:w="2268" w:type="dxa"/>
            <w:shd w:val="clear" w:color="auto" w:fill="C8C8C8" w:themeFill="accent3" w:themeFillTint="99"/>
          </w:tcPr>
          <w:p>
            <w:pPr>
              <w:widowControl/>
              <w:rPr>
                <w:b/>
                <w:bCs/>
                <w:color w:val="000000"/>
                <w:kern w:val="0"/>
              </w:rPr>
            </w:pPr>
            <w:r>
              <w:rPr>
                <w:b/>
                <w:bCs/>
                <w:color w:val="000000"/>
                <w:kern w:val="0"/>
              </w:rPr>
              <w:t>合计 (人民币：</w:t>
            </w:r>
            <w:r>
              <w:rPr>
                <w:rFonts w:hint="eastAsia"/>
                <w:b/>
                <w:bCs/>
                <w:color w:val="000000"/>
                <w:kern w:val="0"/>
              </w:rPr>
              <w:t>万</w:t>
            </w:r>
            <w:r>
              <w:rPr>
                <w:b/>
                <w:bCs/>
                <w:color w:val="000000"/>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2" w:type="dxa"/>
          </w:tcPr>
          <w:p>
            <w:pPr>
              <w:widowControl/>
              <w:jc w:val="left"/>
              <w:rPr>
                <w:bCs/>
                <w:color w:val="000000"/>
                <w:kern w:val="0"/>
              </w:rPr>
            </w:pPr>
          </w:p>
        </w:tc>
        <w:tc>
          <w:tcPr>
            <w:tcW w:w="2693" w:type="dxa"/>
          </w:tcPr>
          <w:p>
            <w:pPr>
              <w:widowControl/>
              <w:jc w:val="left"/>
              <w:rPr>
                <w:color w:val="000000"/>
                <w:kern w:val="0"/>
              </w:rPr>
            </w:pPr>
          </w:p>
        </w:tc>
        <w:tc>
          <w:tcPr>
            <w:tcW w:w="992" w:type="dxa"/>
          </w:tcPr>
          <w:p>
            <w:pPr>
              <w:widowControl/>
              <w:ind w:right="110"/>
              <w:jc w:val="right"/>
              <w:rPr>
                <w:color w:val="000000"/>
                <w:kern w:val="0"/>
              </w:rPr>
            </w:pPr>
          </w:p>
        </w:tc>
        <w:tc>
          <w:tcPr>
            <w:tcW w:w="964" w:type="dxa"/>
          </w:tcPr>
          <w:p>
            <w:pPr>
              <w:widowControl/>
              <w:jc w:val="right"/>
              <w:rPr>
                <w:color w:val="000000"/>
                <w:kern w:val="0"/>
              </w:rPr>
            </w:pPr>
          </w:p>
        </w:tc>
        <w:tc>
          <w:tcPr>
            <w:tcW w:w="2268" w:type="dxa"/>
          </w:tcPr>
          <w:p>
            <w:pPr>
              <w:widowControl/>
              <w:ind w:right="110"/>
              <w:jc w:val="righ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71" w:type="dxa"/>
            <w:gridSpan w:val="4"/>
          </w:tcPr>
          <w:p>
            <w:pPr>
              <w:widowControl/>
              <w:jc w:val="center"/>
              <w:rPr>
                <w:b/>
                <w:bCs/>
                <w:color w:val="000000"/>
                <w:kern w:val="0"/>
              </w:rPr>
            </w:pPr>
            <w:r>
              <w:rPr>
                <w:b/>
                <w:bCs/>
                <w:color w:val="000000"/>
                <w:kern w:val="0"/>
              </w:rPr>
              <w:t>总                       计</w:t>
            </w:r>
          </w:p>
        </w:tc>
        <w:tc>
          <w:tcPr>
            <w:tcW w:w="2268" w:type="dxa"/>
          </w:tcPr>
          <w:p>
            <w:pPr>
              <w:widowControl/>
              <w:jc w:val="right"/>
              <w:rPr>
                <w:color w:val="000000"/>
                <w:kern w:val="0"/>
              </w:rPr>
            </w:pPr>
            <w:r>
              <w:rPr>
                <w:color w:val="000000"/>
                <w:kern w:val="0"/>
              </w:rPr>
              <w:t>32</w:t>
            </w:r>
            <w:r>
              <w:rPr>
                <w:rFonts w:hint="eastAsia"/>
                <w:color w:val="000000"/>
                <w:kern w:val="0"/>
              </w:rPr>
              <w:t>0</w:t>
            </w:r>
          </w:p>
        </w:tc>
      </w:tr>
    </w:tbl>
    <w:p>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三、项目执行与管理</w:t>
      </w:r>
    </w:p>
    <w:p>
      <w:pPr>
        <w:spacing w:line="360" w:lineRule="auto"/>
        <w:rPr>
          <w:rFonts w:hint="eastAsia"/>
          <w:b/>
          <w:bCs/>
          <w:sz w:val="21"/>
          <w:szCs w:val="21"/>
        </w:rPr>
      </w:pPr>
      <w:r>
        <w:rPr>
          <w:rFonts w:hint="eastAsia"/>
          <w:b/>
          <w:bCs/>
          <w:sz w:val="21"/>
          <w:szCs w:val="21"/>
        </w:rPr>
        <w:t>1．项目执行方式</w:t>
      </w:r>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C8C8C8" w:themeFill="accent3" w:themeFillTint="99"/>
          </w:tcPr>
          <w:p>
            <w:pPr>
              <w:rPr>
                <w:b/>
              </w:rPr>
            </w:pPr>
            <w:r>
              <w:rPr>
                <w:b/>
              </w:rPr>
              <w:t>序号</w:t>
            </w:r>
          </w:p>
        </w:tc>
        <w:tc>
          <w:tcPr>
            <w:tcW w:w="1560" w:type="dxa"/>
            <w:shd w:val="clear" w:color="auto" w:fill="C8C8C8" w:themeFill="accent3" w:themeFillTint="99"/>
          </w:tcPr>
          <w:p>
            <w:pPr>
              <w:ind w:firstLine="105" w:firstLineChars="50"/>
              <w:rPr>
                <w:b/>
              </w:rPr>
            </w:pPr>
            <w:r>
              <w:rPr>
                <w:b/>
              </w:rPr>
              <w:t>类别</w:t>
            </w:r>
          </w:p>
        </w:tc>
        <w:tc>
          <w:tcPr>
            <w:tcW w:w="6662" w:type="dxa"/>
            <w:shd w:val="clear" w:color="auto" w:fill="C8C8C8" w:themeFill="accent3" w:themeFillTint="99"/>
          </w:tcPr>
          <w:p>
            <w:pPr>
              <w:jc w:val="center"/>
              <w:rPr>
                <w:b/>
              </w:rPr>
            </w:pPr>
            <w:r>
              <w:rPr>
                <w:b/>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ind w:firstLine="105" w:firstLineChars="50"/>
              <w:jc w:val="center"/>
            </w:pPr>
            <w:r>
              <w:t>1</w:t>
            </w:r>
          </w:p>
        </w:tc>
        <w:tc>
          <w:tcPr>
            <w:tcW w:w="1560" w:type="dxa"/>
          </w:tcPr>
          <w:p>
            <w:r>
              <w:t>执行方式</w:t>
            </w:r>
          </w:p>
        </w:tc>
        <w:tc>
          <w:tcPr>
            <w:tcW w:w="6662" w:type="dxa"/>
          </w:tcPr>
          <w:p>
            <w:pPr>
              <w:widowControl/>
            </w:pPr>
            <w:r>
              <w:t>□单独执行□合作执行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ind w:firstLine="105" w:firstLineChars="50"/>
              <w:jc w:val="center"/>
            </w:pPr>
            <w:r>
              <w:t>2</w:t>
            </w:r>
          </w:p>
        </w:tc>
        <w:tc>
          <w:tcPr>
            <w:tcW w:w="1560" w:type="dxa"/>
          </w:tcPr>
          <w:p>
            <w:r>
              <w:t>主要执行方</w:t>
            </w:r>
          </w:p>
        </w:tc>
        <w:tc>
          <w:tcPr>
            <w:tcW w:w="6662" w:type="dxa"/>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ind w:firstLine="105" w:firstLineChars="50"/>
              <w:jc w:val="center"/>
            </w:pPr>
            <w:r>
              <w:t>3</w:t>
            </w:r>
          </w:p>
        </w:tc>
        <w:tc>
          <w:tcPr>
            <w:tcW w:w="1560" w:type="dxa"/>
          </w:tcPr>
          <w:p>
            <w:r>
              <w:t>合作执行方</w:t>
            </w:r>
          </w:p>
        </w:tc>
        <w:tc>
          <w:tcPr>
            <w:tcW w:w="6662" w:type="dxa"/>
          </w:tcPr>
          <w:p>
            <w:pPr>
              <w:widowControl/>
            </w:pPr>
          </w:p>
        </w:tc>
      </w:tr>
    </w:tbl>
    <w:p>
      <w:pPr>
        <w:spacing w:line="276" w:lineRule="auto"/>
        <w:jc w:val="left"/>
        <w:rPr>
          <w:b/>
          <w:bCs/>
          <w:sz w:val="24"/>
          <w:szCs w:val="24"/>
        </w:rPr>
      </w:pPr>
    </w:p>
    <w:p>
      <w:pPr>
        <w:spacing w:line="360" w:lineRule="auto"/>
        <w:rPr>
          <w:rFonts w:hint="eastAsia"/>
          <w:b/>
          <w:bCs/>
          <w:sz w:val="21"/>
          <w:szCs w:val="21"/>
        </w:rPr>
      </w:pPr>
      <w:r>
        <w:rPr>
          <w:rFonts w:hint="eastAsia"/>
          <w:b/>
          <w:bCs/>
          <w:sz w:val="21"/>
          <w:szCs w:val="21"/>
        </w:rPr>
        <w:t>2.项目执行团队及分工</w:t>
      </w:r>
    </w:p>
    <w:tbl>
      <w:tblPr>
        <w:tblStyle w:val="30"/>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1560"/>
        <w:gridCol w:w="1061"/>
        <w:gridCol w:w="9"/>
        <w:gridCol w:w="1765"/>
        <w:gridCol w:w="143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gridSpan w:val="2"/>
          </w:tcPr>
          <w:p>
            <w:pPr>
              <w:spacing w:line="360" w:lineRule="auto"/>
              <w:rPr>
                <w:b/>
                <w:bCs/>
              </w:rPr>
            </w:pPr>
            <w:r>
              <w:rPr>
                <w:b/>
                <w:bCs/>
              </w:rPr>
              <w:t>项目负责人</w:t>
            </w:r>
          </w:p>
        </w:tc>
        <w:tc>
          <w:tcPr>
            <w:tcW w:w="2621" w:type="dxa"/>
            <w:gridSpan w:val="2"/>
          </w:tcPr>
          <w:p>
            <w:pPr>
              <w:spacing w:line="360" w:lineRule="auto"/>
              <w:rPr>
                <w:b/>
                <w:bCs/>
              </w:rPr>
            </w:pPr>
          </w:p>
        </w:tc>
        <w:tc>
          <w:tcPr>
            <w:tcW w:w="1774" w:type="dxa"/>
            <w:gridSpan w:val="2"/>
          </w:tcPr>
          <w:p>
            <w:pPr>
              <w:spacing w:line="360" w:lineRule="auto"/>
              <w:rPr>
                <w:b/>
                <w:bCs/>
              </w:rPr>
            </w:pPr>
            <w:r>
              <w:rPr>
                <w:b/>
                <w:bCs/>
              </w:rPr>
              <w:t>职务</w:t>
            </w:r>
          </w:p>
        </w:tc>
        <w:tc>
          <w:tcPr>
            <w:tcW w:w="2663" w:type="dxa"/>
            <w:gridSpan w:val="2"/>
          </w:tcPr>
          <w:p>
            <w:pPr>
              <w:spacing w:line="360" w:lineRule="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gridSpan w:val="2"/>
          </w:tcPr>
          <w:p>
            <w:pPr>
              <w:spacing w:line="360" w:lineRule="auto"/>
              <w:rPr>
                <w:b/>
                <w:bCs/>
              </w:rPr>
            </w:pPr>
            <w:r>
              <w:rPr>
                <w:b/>
                <w:bCs/>
              </w:rPr>
              <w:t>联系电话</w:t>
            </w:r>
          </w:p>
        </w:tc>
        <w:tc>
          <w:tcPr>
            <w:tcW w:w="2630" w:type="dxa"/>
            <w:gridSpan w:val="3"/>
          </w:tcPr>
          <w:p>
            <w:pPr>
              <w:spacing w:line="360" w:lineRule="auto"/>
              <w:rPr>
                <w:b/>
                <w:bCs/>
              </w:rPr>
            </w:pPr>
          </w:p>
        </w:tc>
        <w:tc>
          <w:tcPr>
            <w:tcW w:w="1765" w:type="dxa"/>
          </w:tcPr>
          <w:p>
            <w:pPr>
              <w:spacing w:line="360" w:lineRule="auto"/>
              <w:rPr>
                <w:b/>
                <w:bCs/>
              </w:rPr>
            </w:pPr>
            <w:r>
              <w:rPr>
                <w:b/>
                <w:bCs/>
              </w:rPr>
              <w:t>电子邮件</w:t>
            </w:r>
          </w:p>
        </w:tc>
        <w:tc>
          <w:tcPr>
            <w:tcW w:w="2663" w:type="dxa"/>
            <w:gridSpan w:val="2"/>
          </w:tcPr>
          <w:p>
            <w:pPr>
              <w:spacing w:line="360" w:lineRule="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866" w:type="dxa"/>
            <w:gridSpan w:val="8"/>
          </w:tcPr>
          <w:p>
            <w:pPr>
              <w:spacing w:line="360" w:lineRule="auto"/>
            </w:pPr>
            <w:r>
              <w:rPr>
                <w:b/>
                <w:bCs/>
              </w:rPr>
              <w:t>项目负责人简历：</w:t>
            </w:r>
            <w:r>
              <w:t>（教育经历及工作经历）</w:t>
            </w:r>
          </w:p>
          <w:p>
            <w:pPr>
              <w:widowControl/>
              <w:spacing w:line="360" w:lineRule="auto"/>
              <w:ind w:right="252" w:rightChars="120"/>
              <w:jc w:val="left"/>
            </w:pPr>
          </w:p>
          <w:p>
            <w:pPr>
              <w:widowControl/>
              <w:spacing w:line="360" w:lineRule="auto"/>
              <w:ind w:right="252" w:rightChars="120"/>
              <w:jc w:val="left"/>
            </w:pPr>
          </w:p>
          <w:p>
            <w:pPr>
              <w:widowControl/>
              <w:spacing w:line="360" w:lineRule="auto"/>
              <w:ind w:right="252" w:rightChars="12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6" w:type="dxa"/>
            <w:gridSpan w:val="8"/>
            <w:shd w:val="clear" w:color="auto" w:fill="C8C8C8" w:themeFill="accent3" w:themeFillTint="99"/>
          </w:tcPr>
          <w:p>
            <w:pPr>
              <w:tabs>
                <w:tab w:val="left" w:pos="2040"/>
              </w:tabs>
              <w:spacing w:line="360" w:lineRule="auto"/>
              <w:rPr>
                <w:b/>
                <w:bCs/>
              </w:rPr>
            </w:pPr>
            <w:r>
              <w:rPr>
                <w:b/>
                <w:bCs/>
              </w:rPr>
              <w:t>项目团队及分工</w:t>
            </w:r>
            <w:r>
              <w:rPr>
                <w:b/>
                <w:bC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tcPr>
          <w:p>
            <w:r>
              <w:t>序号</w:t>
            </w:r>
          </w:p>
        </w:tc>
        <w:tc>
          <w:tcPr>
            <w:tcW w:w="992" w:type="dxa"/>
          </w:tcPr>
          <w:p>
            <w:r>
              <w:t>姓名</w:t>
            </w:r>
          </w:p>
        </w:tc>
        <w:tc>
          <w:tcPr>
            <w:tcW w:w="1560" w:type="dxa"/>
          </w:tcPr>
          <w:p>
            <w:r>
              <w:t>项目中的角色</w:t>
            </w:r>
          </w:p>
        </w:tc>
        <w:tc>
          <w:tcPr>
            <w:tcW w:w="2835" w:type="dxa"/>
            <w:gridSpan w:val="3"/>
          </w:tcPr>
          <w:p>
            <w:r>
              <w:t>在项目中承担的主要工作</w:t>
            </w:r>
          </w:p>
        </w:tc>
        <w:tc>
          <w:tcPr>
            <w:tcW w:w="1433" w:type="dxa"/>
          </w:tcPr>
          <w:p>
            <w:r>
              <w:rPr>
                <w:rFonts w:hint="eastAsia"/>
              </w:rPr>
              <w:t>联系电话</w:t>
            </w:r>
          </w:p>
        </w:tc>
        <w:tc>
          <w:tcPr>
            <w:tcW w:w="1230" w:type="dxa"/>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tcPr>
          <w:p>
            <w:r>
              <w:t>1</w:t>
            </w:r>
          </w:p>
        </w:tc>
        <w:tc>
          <w:tcPr>
            <w:tcW w:w="992" w:type="dxa"/>
          </w:tcPr>
          <w:p/>
        </w:tc>
        <w:tc>
          <w:tcPr>
            <w:tcW w:w="1560" w:type="dxa"/>
          </w:tcPr>
          <w:p/>
        </w:tc>
        <w:tc>
          <w:tcPr>
            <w:tcW w:w="2835" w:type="dxa"/>
            <w:gridSpan w:val="3"/>
          </w:tcPr>
          <w:p/>
        </w:tc>
        <w:tc>
          <w:tcPr>
            <w:tcW w:w="1433" w:type="dxa"/>
          </w:tcPr>
          <w:p/>
        </w:tc>
        <w:tc>
          <w:tcPr>
            <w:tcW w:w="1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tcPr>
          <w:p>
            <w:r>
              <w:t>2</w:t>
            </w:r>
          </w:p>
        </w:tc>
        <w:tc>
          <w:tcPr>
            <w:tcW w:w="992" w:type="dxa"/>
          </w:tcPr>
          <w:p/>
        </w:tc>
        <w:tc>
          <w:tcPr>
            <w:tcW w:w="1560" w:type="dxa"/>
          </w:tcPr>
          <w:p/>
        </w:tc>
        <w:tc>
          <w:tcPr>
            <w:tcW w:w="2835" w:type="dxa"/>
            <w:gridSpan w:val="3"/>
          </w:tcPr>
          <w:p/>
        </w:tc>
        <w:tc>
          <w:tcPr>
            <w:tcW w:w="1433" w:type="dxa"/>
          </w:tcPr>
          <w:p/>
        </w:tc>
        <w:tc>
          <w:tcPr>
            <w:tcW w:w="1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tcPr>
          <w:p>
            <w:r>
              <w:t>3</w:t>
            </w:r>
          </w:p>
        </w:tc>
        <w:tc>
          <w:tcPr>
            <w:tcW w:w="992" w:type="dxa"/>
          </w:tcPr>
          <w:p/>
        </w:tc>
        <w:tc>
          <w:tcPr>
            <w:tcW w:w="1560" w:type="dxa"/>
          </w:tcPr>
          <w:p/>
        </w:tc>
        <w:tc>
          <w:tcPr>
            <w:tcW w:w="2835" w:type="dxa"/>
            <w:gridSpan w:val="3"/>
          </w:tcPr>
          <w:p/>
        </w:tc>
        <w:tc>
          <w:tcPr>
            <w:tcW w:w="1433" w:type="dxa"/>
          </w:tcPr>
          <w:p/>
        </w:tc>
        <w:tc>
          <w:tcPr>
            <w:tcW w:w="1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tcPr>
          <w:p>
            <w:r>
              <w:t>4</w:t>
            </w:r>
          </w:p>
        </w:tc>
        <w:tc>
          <w:tcPr>
            <w:tcW w:w="992" w:type="dxa"/>
          </w:tcPr>
          <w:p/>
        </w:tc>
        <w:tc>
          <w:tcPr>
            <w:tcW w:w="1560" w:type="dxa"/>
          </w:tcPr>
          <w:p/>
        </w:tc>
        <w:tc>
          <w:tcPr>
            <w:tcW w:w="2835" w:type="dxa"/>
            <w:gridSpan w:val="3"/>
          </w:tcPr>
          <w:p/>
        </w:tc>
        <w:tc>
          <w:tcPr>
            <w:tcW w:w="1433" w:type="dxa"/>
          </w:tcPr>
          <w:p/>
        </w:tc>
        <w:tc>
          <w:tcPr>
            <w:tcW w:w="1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tcPr>
          <w:p>
            <w:r>
              <w:rPr>
                <w:rFonts w:hint="eastAsia"/>
              </w:rPr>
              <w:t>5</w:t>
            </w:r>
          </w:p>
        </w:tc>
        <w:tc>
          <w:tcPr>
            <w:tcW w:w="992" w:type="dxa"/>
          </w:tcPr>
          <w:p/>
        </w:tc>
        <w:tc>
          <w:tcPr>
            <w:tcW w:w="1560" w:type="dxa"/>
          </w:tcPr>
          <w:p/>
        </w:tc>
        <w:tc>
          <w:tcPr>
            <w:tcW w:w="2835" w:type="dxa"/>
            <w:gridSpan w:val="3"/>
          </w:tcPr>
          <w:p/>
        </w:tc>
        <w:tc>
          <w:tcPr>
            <w:tcW w:w="1433" w:type="dxa"/>
          </w:tcPr>
          <w:p/>
        </w:tc>
        <w:tc>
          <w:tcPr>
            <w:tcW w:w="1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tcPr>
          <w:p>
            <w:r>
              <w:rPr>
                <w:rFonts w:hint="eastAsia"/>
              </w:rPr>
              <w:t>6</w:t>
            </w:r>
          </w:p>
        </w:tc>
        <w:tc>
          <w:tcPr>
            <w:tcW w:w="992" w:type="dxa"/>
          </w:tcPr>
          <w:p/>
        </w:tc>
        <w:tc>
          <w:tcPr>
            <w:tcW w:w="1560" w:type="dxa"/>
          </w:tcPr>
          <w:p/>
        </w:tc>
        <w:tc>
          <w:tcPr>
            <w:tcW w:w="2835" w:type="dxa"/>
            <w:gridSpan w:val="3"/>
          </w:tcPr>
          <w:p/>
        </w:tc>
        <w:tc>
          <w:tcPr>
            <w:tcW w:w="1433" w:type="dxa"/>
          </w:tcPr>
          <w:p/>
        </w:tc>
        <w:tc>
          <w:tcPr>
            <w:tcW w:w="1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tcPr>
          <w:p>
            <w:r>
              <w:rPr>
                <w:rFonts w:hint="eastAsia"/>
              </w:rPr>
              <w:t>7</w:t>
            </w:r>
          </w:p>
        </w:tc>
        <w:tc>
          <w:tcPr>
            <w:tcW w:w="992" w:type="dxa"/>
          </w:tcPr>
          <w:p/>
        </w:tc>
        <w:tc>
          <w:tcPr>
            <w:tcW w:w="1560" w:type="dxa"/>
          </w:tcPr>
          <w:p/>
        </w:tc>
        <w:tc>
          <w:tcPr>
            <w:tcW w:w="2835" w:type="dxa"/>
            <w:gridSpan w:val="3"/>
          </w:tcPr>
          <w:p/>
        </w:tc>
        <w:tc>
          <w:tcPr>
            <w:tcW w:w="1433" w:type="dxa"/>
          </w:tcPr>
          <w:p/>
        </w:tc>
        <w:tc>
          <w:tcPr>
            <w:tcW w:w="1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tcPr>
          <w:p>
            <w:r>
              <w:rPr>
                <w:rFonts w:hint="eastAsia"/>
              </w:rPr>
              <w:t>8</w:t>
            </w:r>
          </w:p>
        </w:tc>
        <w:tc>
          <w:tcPr>
            <w:tcW w:w="992" w:type="dxa"/>
          </w:tcPr>
          <w:p/>
        </w:tc>
        <w:tc>
          <w:tcPr>
            <w:tcW w:w="1560" w:type="dxa"/>
          </w:tcPr>
          <w:p/>
        </w:tc>
        <w:tc>
          <w:tcPr>
            <w:tcW w:w="2835" w:type="dxa"/>
            <w:gridSpan w:val="3"/>
          </w:tcPr>
          <w:p/>
        </w:tc>
        <w:tc>
          <w:tcPr>
            <w:tcW w:w="1433" w:type="dxa"/>
          </w:tcPr>
          <w:p/>
        </w:tc>
        <w:tc>
          <w:tcPr>
            <w:tcW w:w="1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tcPr>
          <w:p>
            <w:r>
              <w:rPr>
                <w:rFonts w:hint="eastAsia"/>
              </w:rPr>
              <w:t>9</w:t>
            </w:r>
          </w:p>
        </w:tc>
        <w:tc>
          <w:tcPr>
            <w:tcW w:w="992" w:type="dxa"/>
          </w:tcPr>
          <w:p/>
        </w:tc>
        <w:tc>
          <w:tcPr>
            <w:tcW w:w="1560" w:type="dxa"/>
          </w:tcPr>
          <w:p/>
        </w:tc>
        <w:tc>
          <w:tcPr>
            <w:tcW w:w="2835" w:type="dxa"/>
            <w:gridSpan w:val="3"/>
          </w:tcPr>
          <w:p/>
        </w:tc>
        <w:tc>
          <w:tcPr>
            <w:tcW w:w="1433" w:type="dxa"/>
          </w:tcPr>
          <w:p/>
        </w:tc>
        <w:tc>
          <w:tcPr>
            <w:tcW w:w="1230" w:type="dxa"/>
          </w:tcPr>
          <w:p/>
        </w:tc>
      </w:tr>
    </w:tbl>
    <w:p>
      <w:pPr>
        <w:spacing w:line="360" w:lineRule="auto"/>
        <w:rPr>
          <w:b/>
          <w:bCs/>
        </w:rPr>
      </w:pPr>
    </w:p>
    <w:p>
      <w:pPr>
        <w:spacing w:line="360" w:lineRule="auto"/>
        <w:rPr>
          <w:rFonts w:hint="eastAsia"/>
          <w:b/>
          <w:bCs/>
          <w:sz w:val="21"/>
          <w:szCs w:val="21"/>
        </w:rPr>
      </w:pPr>
      <w:r>
        <w:rPr>
          <w:rFonts w:hint="eastAsia"/>
          <w:b/>
          <w:bCs/>
          <w:sz w:val="21"/>
          <w:szCs w:val="21"/>
        </w:rPr>
        <w:t>3. 项目监测评估</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00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36" w:type="dxa"/>
            <w:shd w:val="clear" w:color="auto" w:fill="C8C8C8" w:themeFill="accent3" w:themeFillTint="99"/>
          </w:tcPr>
          <w:p>
            <w:pPr>
              <w:spacing w:line="360" w:lineRule="auto"/>
              <w:jc w:val="center"/>
              <w:rPr>
                <w:b/>
              </w:rPr>
            </w:pPr>
            <w:r>
              <w:rPr>
                <w:b/>
              </w:rPr>
              <w:t>项目目标</w:t>
            </w:r>
          </w:p>
        </w:tc>
        <w:tc>
          <w:tcPr>
            <w:tcW w:w="3001" w:type="dxa"/>
            <w:shd w:val="clear" w:color="auto" w:fill="C8C8C8" w:themeFill="accent3" w:themeFillTint="99"/>
          </w:tcPr>
          <w:p>
            <w:pPr>
              <w:spacing w:line="360" w:lineRule="auto"/>
              <w:jc w:val="center"/>
              <w:rPr>
                <w:b/>
              </w:rPr>
            </w:pPr>
            <w:r>
              <w:rPr>
                <w:b/>
              </w:rPr>
              <w:t>评估指标</w:t>
            </w:r>
          </w:p>
        </w:tc>
        <w:tc>
          <w:tcPr>
            <w:tcW w:w="3402" w:type="dxa"/>
            <w:shd w:val="clear" w:color="auto" w:fill="C8C8C8" w:themeFill="accent3" w:themeFillTint="99"/>
          </w:tcPr>
          <w:p>
            <w:pPr>
              <w:spacing w:line="360" w:lineRule="auto"/>
              <w:jc w:val="center"/>
              <w:rPr>
                <w:b/>
              </w:rPr>
            </w:pPr>
            <w:r>
              <w:rPr>
                <w:b/>
              </w:rPr>
              <w:t>监测评估方法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36" w:type="dxa"/>
          </w:tcPr>
          <w:p>
            <w:pPr>
              <w:pStyle w:val="58"/>
              <w:spacing w:line="276" w:lineRule="auto"/>
              <w:ind w:firstLine="0" w:firstLineChars="0"/>
              <w:rPr>
                <w:rFonts w:ascii="Times New Roman" w:hAnsi="Times New Roman" w:cs="Times New Roman"/>
              </w:rPr>
            </w:pPr>
          </w:p>
        </w:tc>
        <w:tc>
          <w:tcPr>
            <w:tcW w:w="3001" w:type="dxa"/>
          </w:tcPr>
          <w:p>
            <w:pPr>
              <w:spacing w:line="360" w:lineRule="auto"/>
            </w:pPr>
          </w:p>
        </w:tc>
        <w:tc>
          <w:tcPr>
            <w:tcW w:w="340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36" w:type="dxa"/>
          </w:tcPr>
          <w:p>
            <w:pPr>
              <w:pStyle w:val="58"/>
              <w:spacing w:line="276" w:lineRule="auto"/>
              <w:ind w:firstLine="0" w:firstLineChars="0"/>
              <w:rPr>
                <w:rFonts w:ascii="Times New Roman" w:hAnsi="Times New Roman" w:cs="Times New Roman"/>
              </w:rPr>
            </w:pPr>
          </w:p>
        </w:tc>
        <w:tc>
          <w:tcPr>
            <w:tcW w:w="3001" w:type="dxa"/>
          </w:tcPr>
          <w:p>
            <w:pPr>
              <w:spacing w:line="360" w:lineRule="auto"/>
            </w:pPr>
          </w:p>
        </w:tc>
        <w:tc>
          <w:tcPr>
            <w:tcW w:w="340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36" w:type="dxa"/>
          </w:tcPr>
          <w:p>
            <w:pPr>
              <w:pStyle w:val="58"/>
              <w:spacing w:line="276" w:lineRule="auto"/>
              <w:ind w:firstLine="0" w:firstLineChars="0"/>
              <w:rPr>
                <w:rFonts w:ascii="Times New Roman" w:hAnsi="Times New Roman" w:cs="Times New Roman"/>
              </w:rPr>
            </w:pPr>
          </w:p>
        </w:tc>
        <w:tc>
          <w:tcPr>
            <w:tcW w:w="3001" w:type="dxa"/>
          </w:tcPr>
          <w:p>
            <w:pPr>
              <w:spacing w:line="360" w:lineRule="auto"/>
            </w:pPr>
          </w:p>
        </w:tc>
        <w:tc>
          <w:tcPr>
            <w:tcW w:w="340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36" w:type="dxa"/>
          </w:tcPr>
          <w:p>
            <w:pPr>
              <w:pStyle w:val="58"/>
              <w:spacing w:line="276" w:lineRule="auto"/>
              <w:ind w:firstLine="0" w:firstLineChars="0"/>
              <w:rPr>
                <w:rFonts w:ascii="Times New Roman" w:hAnsi="Times New Roman" w:cs="Times New Roman"/>
              </w:rPr>
            </w:pPr>
          </w:p>
        </w:tc>
        <w:tc>
          <w:tcPr>
            <w:tcW w:w="3001" w:type="dxa"/>
          </w:tcPr>
          <w:p>
            <w:pPr>
              <w:spacing w:line="360" w:lineRule="auto"/>
            </w:pPr>
          </w:p>
        </w:tc>
        <w:tc>
          <w:tcPr>
            <w:tcW w:w="3402" w:type="dxa"/>
          </w:tcPr>
          <w:p>
            <w:pPr>
              <w:spacing w:line="360" w:lineRule="auto"/>
            </w:pPr>
          </w:p>
        </w:tc>
      </w:tr>
    </w:tbl>
    <w:p>
      <w:pPr>
        <w:spacing w:line="276" w:lineRule="auto"/>
        <w:jc w:val="left"/>
        <w:rPr>
          <w:b/>
          <w:bCs/>
          <w:sz w:val="24"/>
          <w:szCs w:val="24"/>
        </w:rPr>
      </w:pPr>
    </w:p>
    <w:p>
      <w:pPr>
        <w:spacing w:line="360" w:lineRule="auto"/>
      </w:pPr>
      <w:r>
        <w:rPr>
          <w:rFonts w:hint="eastAsia"/>
          <w:b/>
          <w:bCs/>
          <w:sz w:val="21"/>
          <w:szCs w:val="21"/>
        </w:rPr>
        <w:t>4．项目风险分析与控制</w:t>
      </w:r>
      <w:r>
        <w:rPr>
          <w:rFonts w:hint="eastAsia"/>
          <w:b w:val="0"/>
          <w:bCs w:val="0"/>
          <w:sz w:val="21"/>
          <w:szCs w:val="21"/>
        </w:rPr>
        <w:t>（</w:t>
      </w:r>
      <w:r>
        <w:rPr>
          <w:snapToGrid w:val="0"/>
          <w:color w:val="000000"/>
        </w:rPr>
        <w:t>项目可能预见的风险及应对措施，如实施过程中，在技术、人力、经济或政策方面，可能遇到哪些困难或风险？你将如何避免或克服这些困难或风险？</w:t>
      </w:r>
      <w:r>
        <w:t>）</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843"/>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vMerge w:val="restart"/>
            <w:shd w:val="clear" w:color="auto" w:fill="C8C8C8" w:themeFill="accent3" w:themeFillTint="99"/>
          </w:tcPr>
          <w:p>
            <w:pPr>
              <w:spacing w:line="360" w:lineRule="auto"/>
              <w:ind w:firstLine="632" w:firstLineChars="300"/>
              <w:rPr>
                <w:b/>
                <w:bCs/>
              </w:rPr>
            </w:pPr>
            <w:r>
              <w:rPr>
                <w:b/>
                <w:bCs/>
              </w:rPr>
              <w:t>风险描述</w:t>
            </w:r>
          </w:p>
        </w:tc>
        <w:tc>
          <w:tcPr>
            <w:tcW w:w="1843" w:type="dxa"/>
            <w:vMerge w:val="restart"/>
            <w:shd w:val="clear" w:color="auto" w:fill="C8C8C8" w:themeFill="accent3" w:themeFillTint="99"/>
          </w:tcPr>
          <w:p>
            <w:pPr>
              <w:spacing w:line="360" w:lineRule="auto"/>
              <w:ind w:firstLine="211" w:firstLineChars="100"/>
              <w:rPr>
                <w:b/>
                <w:bCs/>
              </w:rPr>
            </w:pPr>
            <w:r>
              <w:rPr>
                <w:b/>
                <w:bCs/>
              </w:rPr>
              <w:t>发生可能性</w:t>
            </w:r>
          </w:p>
          <w:p>
            <w:pPr>
              <w:spacing w:line="360" w:lineRule="auto"/>
              <w:rPr>
                <w:b/>
                <w:bCs/>
              </w:rPr>
            </w:pPr>
            <w:r>
              <w:rPr>
                <w:b/>
                <w:bCs/>
              </w:rPr>
              <w:t>（高、中、低）</w:t>
            </w:r>
          </w:p>
        </w:tc>
        <w:tc>
          <w:tcPr>
            <w:tcW w:w="2409" w:type="dxa"/>
            <w:vMerge w:val="restart"/>
            <w:shd w:val="clear" w:color="auto" w:fill="C8C8C8" w:themeFill="accent3" w:themeFillTint="99"/>
          </w:tcPr>
          <w:p>
            <w:pPr>
              <w:spacing w:line="360" w:lineRule="auto"/>
              <w:ind w:firstLine="316" w:firstLineChars="150"/>
              <w:rPr>
                <w:b/>
                <w:bCs/>
              </w:rPr>
            </w:pPr>
            <w:r>
              <w:rPr>
                <w:b/>
                <w:bCs/>
              </w:rPr>
              <w:t>原因分析</w:t>
            </w:r>
          </w:p>
        </w:tc>
        <w:tc>
          <w:tcPr>
            <w:tcW w:w="2127" w:type="dxa"/>
            <w:vMerge w:val="restart"/>
            <w:shd w:val="clear" w:color="auto" w:fill="C8C8C8" w:themeFill="accent3" w:themeFillTint="99"/>
          </w:tcPr>
          <w:p>
            <w:pPr>
              <w:spacing w:line="360" w:lineRule="auto"/>
              <w:ind w:firstLine="211" w:firstLineChars="100"/>
              <w:rPr>
                <w:b/>
                <w:bCs/>
              </w:rPr>
            </w:pPr>
            <w:r>
              <w:rPr>
                <w:b/>
                <w:bCs/>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vMerge w:val="continue"/>
            <w:shd w:val="clear" w:color="auto" w:fill="A6A6A6"/>
          </w:tcPr>
          <w:p>
            <w:pPr>
              <w:spacing w:line="360" w:lineRule="auto"/>
              <w:ind w:firstLine="105" w:firstLineChars="50"/>
              <w:rPr>
                <w:b/>
                <w:bCs/>
              </w:rPr>
            </w:pPr>
          </w:p>
        </w:tc>
        <w:tc>
          <w:tcPr>
            <w:tcW w:w="1843" w:type="dxa"/>
            <w:vMerge w:val="continue"/>
            <w:shd w:val="clear" w:color="auto" w:fill="A6A6A6"/>
          </w:tcPr>
          <w:p>
            <w:pPr>
              <w:spacing w:line="360" w:lineRule="auto"/>
              <w:ind w:firstLine="211" w:firstLineChars="100"/>
              <w:rPr>
                <w:b/>
                <w:bCs/>
              </w:rPr>
            </w:pPr>
          </w:p>
        </w:tc>
        <w:tc>
          <w:tcPr>
            <w:tcW w:w="2409" w:type="dxa"/>
            <w:vMerge w:val="continue"/>
            <w:shd w:val="clear" w:color="auto" w:fill="A6A6A6"/>
          </w:tcPr>
          <w:p>
            <w:pPr>
              <w:spacing w:line="360" w:lineRule="auto"/>
              <w:rPr>
                <w:b/>
                <w:bCs/>
              </w:rPr>
            </w:pPr>
          </w:p>
        </w:tc>
        <w:tc>
          <w:tcPr>
            <w:tcW w:w="2127" w:type="dxa"/>
            <w:vMerge w:val="continue"/>
            <w:shd w:val="clear" w:color="auto" w:fill="A6A6A6"/>
          </w:tcPr>
          <w:p>
            <w:pPr>
              <w:spacing w:line="360" w:lineRule="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bCs/>
              </w:rPr>
            </w:pPr>
          </w:p>
        </w:tc>
        <w:tc>
          <w:tcPr>
            <w:tcW w:w="1843" w:type="dxa"/>
          </w:tcPr>
          <w:p>
            <w:pPr>
              <w:spacing w:line="360" w:lineRule="auto"/>
              <w:rPr>
                <w:bCs/>
              </w:rPr>
            </w:pPr>
          </w:p>
        </w:tc>
        <w:tc>
          <w:tcPr>
            <w:tcW w:w="2409" w:type="dxa"/>
          </w:tcPr>
          <w:p>
            <w:pPr>
              <w:rPr>
                <w:bCs/>
              </w:rPr>
            </w:pPr>
          </w:p>
        </w:tc>
        <w:tc>
          <w:tcPr>
            <w:tcW w:w="2127" w:type="dxa"/>
          </w:tcPr>
          <w:p>
            <w:pPr>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bCs/>
              </w:rPr>
            </w:pPr>
          </w:p>
        </w:tc>
        <w:tc>
          <w:tcPr>
            <w:tcW w:w="1843" w:type="dxa"/>
          </w:tcPr>
          <w:p>
            <w:pPr>
              <w:spacing w:line="360" w:lineRule="auto"/>
              <w:rPr>
                <w:bCs/>
              </w:rPr>
            </w:pPr>
          </w:p>
        </w:tc>
        <w:tc>
          <w:tcPr>
            <w:tcW w:w="2409" w:type="dxa"/>
          </w:tcPr>
          <w:p>
            <w:pPr>
              <w:rPr>
                <w:bCs/>
              </w:rPr>
            </w:pPr>
          </w:p>
        </w:tc>
        <w:tc>
          <w:tcPr>
            <w:tcW w:w="2127" w:type="dxa"/>
          </w:tcPr>
          <w:p>
            <w:pPr>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bCs/>
              </w:rPr>
            </w:pPr>
          </w:p>
        </w:tc>
        <w:tc>
          <w:tcPr>
            <w:tcW w:w="1843" w:type="dxa"/>
          </w:tcPr>
          <w:p>
            <w:pPr>
              <w:spacing w:line="360" w:lineRule="auto"/>
              <w:rPr>
                <w:bCs/>
              </w:rPr>
            </w:pPr>
          </w:p>
        </w:tc>
        <w:tc>
          <w:tcPr>
            <w:tcW w:w="2409" w:type="dxa"/>
          </w:tcPr>
          <w:p>
            <w:pPr>
              <w:rPr>
                <w:bCs/>
              </w:rPr>
            </w:pPr>
          </w:p>
        </w:tc>
        <w:tc>
          <w:tcPr>
            <w:tcW w:w="2127" w:type="dxa"/>
          </w:tcPr>
          <w:p>
            <w:pPr>
              <w:spacing w:line="360" w:lineRule="auto"/>
              <w:rPr>
                <w:bCs/>
              </w:rPr>
            </w:pPr>
          </w:p>
        </w:tc>
      </w:tr>
    </w:tbl>
    <w:p>
      <w:pPr>
        <w:spacing w:line="276" w:lineRule="auto"/>
        <w:jc w:val="left"/>
        <w:rPr>
          <w:b/>
          <w:bCs/>
          <w:sz w:val="24"/>
          <w:szCs w:val="24"/>
        </w:rPr>
      </w:pPr>
    </w:p>
    <w:p>
      <w:pPr>
        <w:spacing w:line="276" w:lineRule="auto"/>
        <w:jc w:val="left"/>
        <w:rPr>
          <w:b/>
          <w:bCs/>
          <w:sz w:val="24"/>
          <w:szCs w:val="24"/>
        </w:rPr>
      </w:pPr>
    </w:p>
    <w:p>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四、项目后续：影响及传播策略</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pPr>
              <w:spacing w:line="360" w:lineRule="auto"/>
              <w:rPr>
                <w:b/>
                <w:bCs/>
              </w:rPr>
            </w:pPr>
          </w:p>
          <w:p>
            <w:pPr>
              <w:spacing w:line="360" w:lineRule="auto"/>
              <w:rPr>
                <w:b/>
                <w:bCs/>
              </w:rPr>
            </w:pPr>
          </w:p>
          <w:p>
            <w:pPr>
              <w:spacing w:line="360" w:lineRule="auto"/>
              <w:rPr>
                <w:rFonts w:hint="eastAsia"/>
                <w:b/>
                <w:bCs/>
              </w:rPr>
            </w:pPr>
          </w:p>
          <w:p>
            <w:pPr>
              <w:spacing w:line="360" w:lineRule="auto"/>
              <w:rPr>
                <w:b/>
                <w:bCs/>
              </w:rPr>
            </w:pPr>
          </w:p>
          <w:p>
            <w:pPr>
              <w:spacing w:line="360" w:lineRule="auto"/>
              <w:rPr>
                <w:b/>
                <w:bCs/>
              </w:rPr>
            </w:pPr>
          </w:p>
        </w:tc>
      </w:tr>
    </w:tbl>
    <w:p>
      <w:pPr>
        <w:spacing w:line="360" w:lineRule="auto"/>
        <w:rPr>
          <w:rFonts w:asciiTheme="minorEastAsia" w:hAnsiTheme="minorEastAsia" w:eastAsiaTheme="minorEastAsia"/>
        </w:rPr>
        <w:sectPr>
          <w:pgSz w:w="11906" w:h="16838"/>
          <w:pgMar w:top="1843" w:right="1559" w:bottom="1701" w:left="1559" w:header="567" w:footer="454" w:gutter="0"/>
          <w:cols w:space="720" w:num="1"/>
          <w:docGrid w:type="lines" w:linePitch="312" w:charSpace="0"/>
        </w:sectPr>
      </w:pPr>
    </w:p>
    <w:p>
      <w:pPr>
        <w:pStyle w:val="3"/>
        <w:rPr>
          <w:rFonts w:hint="eastAsia" w:ascii="Arial" w:hAnsi="Arial"/>
        </w:rPr>
      </w:pPr>
      <w:bookmarkStart w:id="74" w:name="_Toc1144"/>
      <w:r>
        <w:rPr>
          <w:rFonts w:hint="eastAsia" w:ascii="Arial" w:hAnsi="Arial"/>
        </w:rPr>
        <w:t>5．慈海基金会项目立项审批表</w:t>
      </w:r>
      <w:bookmarkEnd w:id="74"/>
    </w:p>
    <w:p>
      <w:pPr>
        <w:spacing w:line="360" w:lineRule="auto"/>
        <w:jc w:val="center"/>
        <w:rPr>
          <w:rFonts w:asciiTheme="minorEastAsia" w:hAnsiTheme="minorEastAsia" w:eastAsiaTheme="minorEastAsia"/>
          <w:b/>
          <w:sz w:val="32"/>
          <w:szCs w:val="32"/>
        </w:rPr>
      </w:pPr>
      <w:r>
        <w:tab/>
      </w:r>
      <w:r>
        <w:rPr>
          <w:b/>
          <w:sz w:val="32"/>
          <w:szCs w:val="32"/>
          <w:u w:val="single"/>
        </w:rPr>
        <w:t xml:space="preserve">              </w:t>
      </w:r>
      <w:r>
        <w:rPr>
          <w:rFonts w:hint="eastAsia" w:asciiTheme="minorEastAsia" w:hAnsiTheme="minorEastAsia" w:eastAsiaTheme="minorEastAsia"/>
          <w:b/>
          <w:sz w:val="32"/>
          <w:szCs w:val="32"/>
        </w:rPr>
        <w:t>立项审批表</w:t>
      </w:r>
    </w:p>
    <w:p>
      <w:pPr>
        <w:jc w:val="center"/>
        <w:outlineLvl w:val="0"/>
        <w:rPr>
          <w:b/>
          <w:sz w:val="32"/>
          <w:szCs w:val="32"/>
        </w:rPr>
      </w:pPr>
    </w:p>
    <w:tbl>
      <w:tblPr>
        <w:tblStyle w:val="30"/>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
        <w:gridCol w:w="8818"/>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355" w:hRule="atLeast"/>
        </w:trPr>
        <w:tc>
          <w:tcPr>
            <w:tcW w:w="8931" w:type="dxa"/>
            <w:gridSpan w:val="2"/>
            <w:tcBorders>
              <w:top w:val="single" w:color="auto" w:sz="4" w:space="0"/>
              <w:left w:val="single" w:color="auto" w:sz="4" w:space="0"/>
              <w:bottom w:val="single" w:color="auto" w:sz="4" w:space="0"/>
              <w:right w:val="single" w:color="auto" w:sz="4" w:space="0"/>
            </w:tcBorders>
            <w:shd w:val="clear" w:color="auto" w:fill="C8C8C8" w:themeFill="accent3" w:themeFillTint="99"/>
            <w:vAlign w:val="center"/>
          </w:tcPr>
          <w:p>
            <w:pPr>
              <w:pStyle w:val="68"/>
              <w:spacing w:line="360" w:lineRule="auto"/>
              <w:ind w:left="840" w:firstLine="0" w:firstLineChars="0"/>
              <w:jc w:val="center"/>
              <w:rPr>
                <w:b/>
                <w:sz w:val="28"/>
                <w:szCs w:val="28"/>
              </w:rPr>
            </w:pPr>
            <w:r>
              <w:rPr>
                <w:rFonts w:hint="eastAsia"/>
                <w:b/>
                <w:sz w:val="28"/>
                <w:szCs w:val="28"/>
              </w:rPr>
              <w:t>一、项目概要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355" w:hRule="atLeast"/>
        </w:trPr>
        <w:tc>
          <w:tcPr>
            <w:tcW w:w="8931" w:type="dxa"/>
            <w:gridSpan w:val="2"/>
            <w:tcBorders>
              <w:top w:val="single" w:color="auto" w:sz="4" w:space="0"/>
              <w:left w:val="single" w:color="auto" w:sz="4" w:space="0"/>
              <w:bottom w:val="single" w:color="auto" w:sz="4" w:space="0"/>
              <w:right w:val="single" w:color="auto" w:sz="4" w:space="0"/>
            </w:tcBorders>
            <w:shd w:val="clear" w:color="auto" w:fill="C8C8C8" w:themeFill="accent3" w:themeFillTint="99"/>
            <w:vAlign w:val="center"/>
          </w:tcPr>
          <w:p>
            <w:pPr>
              <w:pStyle w:val="68"/>
              <w:widowControl w:val="0"/>
              <w:numPr>
                <w:ilvl w:val="0"/>
                <w:numId w:val="22"/>
              </w:numPr>
              <w:spacing w:line="360" w:lineRule="auto"/>
              <w:ind w:left="360" w:leftChars="0" w:firstLineChars="0"/>
              <w:jc w:val="both"/>
              <w:rPr>
                <w:b/>
              </w:rPr>
            </w:pPr>
            <w:r>
              <w:rPr>
                <w:rFonts w:hint="eastAsia"/>
                <w:b/>
                <w:sz w:val="21"/>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355" w:hRule="atLeast"/>
        </w:trPr>
        <w:tc>
          <w:tcPr>
            <w:tcW w:w="8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rPr>
                <w:rFonts w:ascii="宋体" w:hAnsi="宋体"/>
              </w:rPr>
            </w:pPr>
            <w:r>
              <w:rPr>
                <w:rFonts w:hint="eastAsia" w:ascii="宋体" w:hAnsi="宋体"/>
              </w:rPr>
              <w:t>1.1 申请额度：</w:t>
            </w:r>
            <w:r>
              <w:rPr>
                <w:rFonts w:ascii="宋体" w:hAnsi="宋体"/>
              </w:rPr>
              <w:t xml:space="preserve"> </w:t>
            </w:r>
            <w:r>
              <w:rPr>
                <w:rFonts w:ascii="宋体" w:hAnsi="宋体"/>
                <w:u w:val="single"/>
              </w:rPr>
              <w:t xml:space="preserve">        </w:t>
            </w:r>
            <w:r>
              <w:rPr>
                <w:rFonts w:ascii="宋体" w:hAnsi="宋体"/>
              </w:rPr>
              <w:t>人民币</w:t>
            </w:r>
          </w:p>
          <w:p>
            <w:pPr>
              <w:spacing w:before="156" w:beforeLines="50" w:after="156" w:afterLines="50"/>
              <w:rPr>
                <w:rFonts w:ascii="宋体" w:hAnsi="宋体"/>
              </w:rPr>
            </w:pPr>
            <w:r>
              <w:rPr>
                <w:rFonts w:hint="eastAsia" w:ascii="宋体" w:hAnsi="宋体"/>
              </w:rPr>
              <w:t>1.2 项目周期：</w:t>
            </w:r>
            <w:r>
              <w:rPr>
                <w:bCs/>
                <w:u w:val="single"/>
              </w:rPr>
              <w:t xml:space="preserve">        </w:t>
            </w:r>
            <w:r>
              <w:rPr>
                <w:rFonts w:hint="eastAsia"/>
                <w:bCs/>
                <w:u w:val="single"/>
              </w:rPr>
              <w:t>至</w:t>
            </w:r>
            <w:r>
              <w:rPr>
                <w:bCs/>
                <w:u w:val="single"/>
              </w:rPr>
              <w:t xml:space="preserve">        </w:t>
            </w:r>
          </w:p>
          <w:p>
            <w:pPr>
              <w:spacing w:before="156" w:beforeLines="50" w:after="156" w:afterLines="50"/>
              <w:rPr>
                <w:rFonts w:ascii="宋体" w:hAnsi="宋体"/>
              </w:rPr>
            </w:pPr>
            <w:r>
              <w:rPr>
                <w:rFonts w:hint="eastAsia" w:ascii="宋体" w:hAnsi="宋体"/>
              </w:rPr>
              <w:t>1.3 项目申请执行主体与相关合作方：</w:t>
            </w:r>
            <w:r>
              <w:rPr>
                <w:rFonts w:ascii="宋体" w:hAnsi="宋体"/>
              </w:rPr>
              <w:t xml:space="preserve"> </w:t>
            </w:r>
          </w:p>
          <w:p>
            <w:pPr>
              <w:spacing w:before="156" w:beforeLines="50" w:after="156" w:afterLines="50"/>
              <w:rPr>
                <w:rFonts w:ascii="宋体"/>
                <w:bCs/>
              </w:rPr>
            </w:pPr>
            <w:r>
              <w:rPr>
                <w:rFonts w:hint="eastAsia" w:ascii="宋体" w:hAnsi="宋体"/>
              </w:rPr>
              <w:t>1.4 项目实施点：</w:t>
            </w:r>
          </w:p>
          <w:p>
            <w:pPr>
              <w:pStyle w:val="57"/>
              <w:numPr>
                <w:ilvl w:val="0"/>
                <w:numId w:val="0"/>
              </w:numPr>
              <w:spacing w:line="360" w:lineRule="auto"/>
              <w:ind w:leftChars="0"/>
              <w:rPr>
                <w:bCs/>
              </w:rPr>
            </w:pPr>
            <w:r>
              <w:rPr>
                <w:rFonts w:hint="eastAsia" w:ascii="宋体" w:hAnsi="宋体"/>
              </w:rPr>
              <w:t>1.5 项目目标人群及受益群体：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355" w:hRule="atLeast"/>
        </w:trPr>
        <w:tc>
          <w:tcPr>
            <w:tcW w:w="8931" w:type="dxa"/>
            <w:gridSpan w:val="2"/>
            <w:tcBorders>
              <w:top w:val="single" w:color="auto" w:sz="4" w:space="0"/>
              <w:left w:val="single" w:color="auto" w:sz="4" w:space="0"/>
              <w:bottom w:val="single" w:color="auto" w:sz="4" w:space="0"/>
              <w:right w:val="single" w:color="auto" w:sz="4" w:space="0"/>
            </w:tcBorders>
            <w:shd w:val="clear" w:color="auto" w:fill="C8C8C8" w:themeFill="accent3" w:themeFillTint="99"/>
            <w:vAlign w:val="center"/>
          </w:tcPr>
          <w:p>
            <w:pPr>
              <w:pStyle w:val="68"/>
              <w:widowControl w:val="0"/>
              <w:numPr>
                <w:ilvl w:val="0"/>
                <w:numId w:val="22"/>
              </w:numPr>
              <w:spacing w:line="360" w:lineRule="auto"/>
              <w:ind w:left="360" w:leftChars="0" w:firstLineChars="0"/>
              <w:jc w:val="both"/>
              <w:rPr>
                <w:b/>
              </w:rPr>
            </w:pPr>
            <w:r>
              <w:rPr>
                <w:rFonts w:hint="eastAsia"/>
                <w:b/>
                <w:sz w:val="21"/>
                <w:szCs w:val="21"/>
              </w:rPr>
              <w:t>项目目标与成果：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703" w:hRule="atLeast"/>
        </w:trPr>
        <w:tc>
          <w:tcPr>
            <w:tcW w:w="8931" w:type="dxa"/>
            <w:gridSpan w:val="2"/>
            <w:tcBorders>
              <w:top w:val="single" w:color="auto" w:sz="4" w:space="0"/>
              <w:left w:val="single" w:color="auto" w:sz="4" w:space="0"/>
              <w:bottom w:val="single" w:color="auto" w:sz="4" w:space="0"/>
              <w:right w:val="single" w:color="auto" w:sz="4" w:space="0"/>
            </w:tcBorders>
            <w:shd w:val="clear" w:color="auto" w:fill="auto"/>
          </w:tcPr>
          <w:p>
            <w:pPr>
              <w:pStyle w:val="58"/>
              <w:numPr>
                <w:ilvl w:val="0"/>
                <w:numId w:val="17"/>
              </w:numPr>
              <w:spacing w:line="360" w:lineRule="exact"/>
              <w:ind w:firstLineChars="0"/>
              <w:rPr>
                <w:rFonts w:ascii="Times New Roman" w:hAnsi="Times New Roman" w:cs="Times New Roman"/>
              </w:rPr>
            </w:pPr>
            <w:r>
              <w:rPr>
                <w:rFonts w:ascii="Times New Roman" w:hAnsi="Times New Roman" w:cs="Times New Roman"/>
                <w:b/>
                <w:bCs/>
              </w:rPr>
              <w:t>长期目标：</w:t>
            </w:r>
          </w:p>
          <w:p>
            <w:pPr>
              <w:pStyle w:val="58"/>
              <w:numPr>
                <w:ilvl w:val="0"/>
                <w:numId w:val="18"/>
              </w:numPr>
              <w:spacing w:line="360" w:lineRule="exact"/>
              <w:ind w:firstLineChars="0"/>
              <w:rPr>
                <w:rFonts w:ascii="Times New Roman" w:hAnsi="Times New Roman" w:cs="Times New Roman"/>
              </w:rPr>
            </w:pPr>
            <w:r>
              <w:rPr>
                <w:rFonts w:ascii="Times New Roman" w:hAnsi="Times New Roman" w:cs="Times New Roman"/>
                <w:b/>
                <w:bCs/>
              </w:rPr>
              <w:t>具体目标</w:t>
            </w:r>
            <w:r>
              <w:rPr>
                <w:rFonts w:ascii="Times New Roman" w:hAnsi="Times New Roman" w:cs="Times New Roman"/>
              </w:rPr>
              <w:t>：</w:t>
            </w:r>
          </w:p>
          <w:p>
            <w:pPr>
              <w:pStyle w:val="57"/>
              <w:numPr>
                <w:ilvl w:val="0"/>
                <w:numId w:val="18"/>
              </w:numPr>
              <w:spacing w:line="360" w:lineRule="exact"/>
              <w:ind w:firstLineChars="0"/>
            </w:pPr>
            <w:r>
              <w:rPr>
                <w:b/>
              </w:rPr>
              <w:t>预期产出/</w:t>
            </w:r>
            <w:r>
              <w:rPr>
                <w:b/>
                <w:bCs/>
              </w:rPr>
              <w:t>项目成效</w:t>
            </w:r>
            <w:r>
              <w:t>（请说明你预期项目会产生什么样的效果？）</w:t>
            </w:r>
          </w:p>
          <w:p>
            <w:pPr>
              <w:pStyle w:val="57"/>
              <w:spacing w:line="360" w:lineRule="exact"/>
              <w:ind w:left="42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832" w:hRule="atLeast"/>
        </w:trPr>
        <w:tc>
          <w:tcPr>
            <w:tcW w:w="8931" w:type="dxa"/>
            <w:gridSpan w:val="2"/>
            <w:tcBorders>
              <w:top w:val="single" w:color="auto" w:sz="4" w:space="0"/>
              <w:left w:val="single" w:color="auto" w:sz="4" w:space="0"/>
              <w:bottom w:val="single" w:color="auto" w:sz="4" w:space="0"/>
              <w:right w:val="single" w:color="auto" w:sz="4" w:space="0"/>
            </w:tcBorders>
            <w:shd w:val="clear" w:color="auto" w:fill="C8C8C8" w:themeFill="accent3" w:themeFillTint="99"/>
            <w:vAlign w:val="center"/>
          </w:tcPr>
          <w:p>
            <w:pPr>
              <w:spacing w:line="360" w:lineRule="auto"/>
              <w:jc w:val="center"/>
              <w:rPr>
                <w:rFonts w:ascii="宋体" w:hAnsi="宋体"/>
                <w:b/>
                <w:sz w:val="28"/>
                <w:szCs w:val="28"/>
              </w:rPr>
            </w:pPr>
            <w:r>
              <w:rPr>
                <w:rFonts w:hint="eastAsia" w:ascii="宋体" w:hAnsi="宋体"/>
                <w:b/>
                <w:sz w:val="28"/>
                <w:szCs w:val="28"/>
              </w:rPr>
              <w:t>二、项目评审意见及建议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355" w:hRule="atLeast"/>
        </w:trPr>
        <w:tc>
          <w:tcPr>
            <w:tcW w:w="8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240"/>
              <w:rPr>
                <w:rFonts w:hint="eastAsia" w:ascii="宋体" w:hAnsi="宋体"/>
                <w:b/>
              </w:rPr>
            </w:pPr>
            <w:r>
              <w:rPr>
                <w:rFonts w:hint="eastAsia" w:ascii="宋体" w:hAnsi="宋体"/>
                <w:b/>
              </w:rPr>
              <w:t xml:space="preserve">初评结果：   </w:t>
            </w:r>
          </w:p>
          <w:p>
            <w:pPr>
              <w:spacing w:after="240"/>
              <w:rPr>
                <w:rFonts w:hint="eastAsia" w:ascii="宋体" w:hAnsi="宋体"/>
                <w:b/>
              </w:rPr>
            </w:pPr>
          </w:p>
          <w:p>
            <w:pPr>
              <w:spacing w:after="240"/>
              <w:rPr>
                <w:rFonts w:hint="eastAsia" w:ascii="宋体" w:hAnsi="宋体"/>
                <w:b/>
              </w:rPr>
            </w:pPr>
            <w:r>
              <w:rPr>
                <w:rFonts w:hint="eastAsia" w:ascii="宋体" w:hAnsi="宋体"/>
                <w:b/>
              </w:rPr>
              <w:t>理由陈述：</w:t>
            </w:r>
          </w:p>
          <w:p>
            <w:pPr>
              <w:spacing w:after="240"/>
              <w:rPr>
                <w:rFonts w:hint="eastAsia" w:ascii="宋体" w:hAnsi="宋体"/>
                <w:b/>
              </w:rPr>
            </w:pPr>
          </w:p>
          <w:p>
            <w:pPr>
              <w:spacing w:after="240"/>
              <w:ind w:firstLine="435"/>
              <w:rPr>
                <w:rFonts w:ascii="宋体" w:hAnsi="宋体"/>
                <w:b/>
              </w:rPr>
            </w:pPr>
            <w:r>
              <w:rPr>
                <w:rFonts w:hint="eastAsia" w:ascii="宋体" w:hAnsi="宋体"/>
                <w:b/>
              </w:rPr>
              <w:t>意见提交人：   康</w:t>
            </w:r>
            <w:r>
              <w:rPr>
                <w:rFonts w:ascii="宋体" w:hAnsi="宋体"/>
                <w:b/>
              </w:rPr>
              <w:t>辉</w:t>
            </w:r>
            <w:r>
              <w:rPr>
                <w:rFonts w:hint="eastAsia" w:ascii="宋体" w:hAnsi="宋体"/>
                <w:b/>
              </w:rPr>
              <w:t xml:space="preserve">                     提交日期：             </w:t>
            </w:r>
          </w:p>
        </w:tc>
      </w:tr>
    </w:tbl>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trPr>
        <w:tc>
          <w:tcPr>
            <w:tcW w:w="8931" w:type="dxa"/>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auto"/>
              <w:jc w:val="center"/>
              <w:rPr>
                <w:rFonts w:ascii="宋体" w:hAnsi="宋体"/>
                <w:sz w:val="28"/>
                <w:szCs w:val="28"/>
              </w:rPr>
            </w:pPr>
            <w:r>
              <w:rPr>
                <w:rFonts w:hint="eastAsia" w:ascii="宋体" w:hAnsi="宋体"/>
                <w:b/>
                <w:sz w:val="28"/>
                <w:szCs w:val="28"/>
              </w:rPr>
              <w:t>三．项目终审意见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893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rPr>
                <w:rFonts w:ascii="宋体" w:hAnsi="宋体"/>
              </w:rPr>
            </w:pPr>
          </w:p>
          <w:p>
            <w:pPr>
              <w:spacing w:before="156" w:beforeLines="50" w:after="156" w:afterLines="50" w:line="360" w:lineRule="auto"/>
              <w:ind w:left="5277" w:leftChars="2513"/>
              <w:rPr>
                <w:rFonts w:ascii="宋体" w:hAnsi="宋体"/>
                <w:b/>
              </w:rPr>
            </w:pPr>
            <w:r>
              <w:rPr>
                <w:rFonts w:hint="eastAsia" w:ascii="宋体" w:hAnsi="宋体"/>
                <w:b/>
              </w:rPr>
              <w:t>签字：</w:t>
            </w:r>
          </w:p>
          <w:p>
            <w:pPr>
              <w:spacing w:before="156" w:beforeLines="50" w:after="156" w:afterLines="50" w:line="360" w:lineRule="auto"/>
              <w:ind w:left="5277" w:leftChars="2513"/>
              <w:rPr>
                <w:rFonts w:ascii="宋体" w:hAnsi="宋体"/>
                <w:b/>
              </w:rPr>
            </w:pPr>
            <w:r>
              <w:rPr>
                <w:rFonts w:hint="eastAsia" w:ascii="宋体" w:hAnsi="宋体"/>
                <w:b/>
              </w:rPr>
              <w:t>日期：</w:t>
            </w:r>
          </w:p>
        </w:tc>
      </w:tr>
    </w:tbl>
    <w:p>
      <w:pPr>
        <w:pStyle w:val="3"/>
        <w:rPr>
          <w:rFonts w:hint="eastAsia" w:ascii="Arial" w:hAnsi="Arial"/>
        </w:rPr>
      </w:pPr>
      <w:bookmarkStart w:id="75" w:name="_Toc29475"/>
      <w:r>
        <w:rPr>
          <w:rFonts w:hint="eastAsia" w:ascii="Arial" w:hAnsi="Arial"/>
        </w:rPr>
        <w:t>6．慈海基金会项目资助协议</w:t>
      </w:r>
      <w:bookmarkEnd w:id="75"/>
    </w:p>
    <w:p>
      <w:pPr>
        <w:tabs>
          <w:tab w:val="left" w:pos="1040"/>
        </w:tabs>
      </w:pPr>
    </w:p>
    <w:p>
      <w:pPr>
        <w:spacing w:before="156" w:beforeLines="50" w:after="156" w:afterLines="50"/>
        <w:jc w:val="center"/>
        <w:rPr>
          <w:rFonts w:asciiTheme="minorEastAsia" w:hAnsiTheme="minorEastAsia" w:eastAsiaTheme="minorEastAsia"/>
          <w:b/>
          <w:bCs/>
          <w:sz w:val="32"/>
          <w:szCs w:val="32"/>
        </w:rPr>
      </w:pPr>
      <w:r>
        <w:tab/>
      </w:r>
      <w:r>
        <w:rPr>
          <w:rFonts w:hint="eastAsia" w:asciiTheme="minorEastAsia" w:hAnsiTheme="minorEastAsia" w:eastAsiaTheme="minorEastAsia"/>
          <w:b/>
          <w:bCs/>
          <w:sz w:val="32"/>
          <w:szCs w:val="32"/>
        </w:rPr>
        <w:t>资助协议</w:t>
      </w:r>
    </w:p>
    <w:p>
      <w:pPr>
        <w:autoSpaceDE w:val="0"/>
        <w:autoSpaceDN w:val="0"/>
        <w:adjustRightInd w:val="0"/>
        <w:spacing w:after="156" w:afterLines="50" w:line="360" w:lineRule="auto"/>
        <w:ind w:left="420" w:leftChars="200" w:right="19" w:rightChars="9"/>
        <w:jc w:val="left"/>
        <w:rPr>
          <w:rFonts w:cs="Arial Unicode MS" w:asciiTheme="minorEastAsia" w:hAnsiTheme="minorEastAsia" w:eastAsiaTheme="minorEastAsia"/>
        </w:rPr>
      </w:pPr>
      <w:r>
        <w:rPr>
          <w:rFonts w:hint="eastAsia" w:cs="Arial Unicode MS" w:asciiTheme="minorEastAsia" w:hAnsiTheme="minorEastAsia" w:eastAsiaTheme="minorEastAsia"/>
          <w:b/>
          <w:u w:val="single"/>
        </w:rPr>
        <w:t>北京</w:t>
      </w:r>
      <w:r>
        <w:rPr>
          <w:rFonts w:cs="Arial Unicode MS" w:asciiTheme="minorEastAsia" w:hAnsiTheme="minorEastAsia" w:eastAsiaTheme="minorEastAsia"/>
          <w:b/>
          <w:u w:val="single"/>
        </w:rPr>
        <w:t>慈海生态环</w:t>
      </w:r>
      <w:r>
        <w:rPr>
          <w:rFonts w:hint="eastAsia" w:cs="Arial Unicode MS" w:asciiTheme="minorEastAsia" w:hAnsiTheme="minorEastAsia" w:eastAsiaTheme="minorEastAsia"/>
          <w:b/>
          <w:u w:val="single"/>
        </w:rPr>
        <w:t>保</w:t>
      </w:r>
      <w:r>
        <w:rPr>
          <w:rFonts w:cs="Arial Unicode MS" w:asciiTheme="minorEastAsia" w:hAnsiTheme="minorEastAsia" w:eastAsiaTheme="minorEastAsia"/>
          <w:b/>
          <w:u w:val="single"/>
        </w:rPr>
        <w:t>公益基金会</w:t>
      </w:r>
      <w:r>
        <w:rPr>
          <w:rFonts w:hint="eastAsia" w:cs="Arial Unicode MS" w:asciiTheme="minorEastAsia" w:hAnsiTheme="minorEastAsia" w:eastAsiaTheme="minorEastAsia"/>
          <w:b/>
          <w:u w:val="single"/>
        </w:rPr>
        <w:t xml:space="preserve">  </w:t>
      </w:r>
      <w:r>
        <w:rPr>
          <w:rFonts w:hint="eastAsia" w:cs="Arial Unicode MS" w:asciiTheme="minorEastAsia" w:hAnsiTheme="minorEastAsia" w:eastAsiaTheme="minorEastAsia"/>
        </w:rPr>
        <w:t>（下称</w:t>
      </w:r>
      <w:r>
        <w:rPr>
          <w:rFonts w:hint="eastAsia" w:cs="Arial Unicode MS" w:asciiTheme="minorEastAsia" w:hAnsiTheme="minorEastAsia" w:eastAsiaTheme="minorEastAsia"/>
          <w:b/>
        </w:rPr>
        <w:t>“甲方”</w:t>
      </w:r>
      <w:r>
        <w:rPr>
          <w:rFonts w:hint="eastAsia" w:cs="Arial Unicode MS" w:asciiTheme="minorEastAsia" w:hAnsiTheme="minorEastAsia" w:eastAsiaTheme="minorEastAsia"/>
        </w:rPr>
        <w:t>），</w:t>
      </w:r>
    </w:p>
    <w:p>
      <w:pPr>
        <w:tabs>
          <w:tab w:val="left" w:pos="720"/>
        </w:tabs>
        <w:autoSpaceDE w:val="0"/>
        <w:autoSpaceDN w:val="0"/>
        <w:adjustRightInd w:val="0"/>
        <w:snapToGrid w:val="0"/>
        <w:spacing w:before="156" w:beforeLines="50" w:line="360" w:lineRule="auto"/>
        <w:ind w:left="987" w:leftChars="470" w:right="19" w:rightChars="9"/>
        <w:jc w:val="left"/>
        <w:rPr>
          <w:rFonts w:cs="Arial Unicode MS" w:asciiTheme="minorEastAsia" w:hAnsiTheme="minorEastAsia" w:eastAsiaTheme="minorEastAsia"/>
        </w:rPr>
      </w:pPr>
      <w:bookmarkStart w:id="76" w:name="OLE_LINK2"/>
      <w:bookmarkStart w:id="77" w:name="OLE_LINK1"/>
      <w:r>
        <w:rPr>
          <w:rFonts w:hint="eastAsia" w:cs="Arial Unicode MS" w:asciiTheme="minorEastAsia" w:hAnsiTheme="minorEastAsia" w:eastAsiaTheme="minorEastAsia"/>
        </w:rPr>
        <w:t>地址：</w:t>
      </w:r>
      <w:r>
        <w:rPr>
          <w:rFonts w:cs="Arial Unicode MS" w:asciiTheme="minorEastAsia" w:hAnsiTheme="minorEastAsia" w:eastAsiaTheme="minorEastAsia"/>
        </w:rPr>
        <w:t xml:space="preserve"> 北京</w:t>
      </w:r>
      <w:r>
        <w:rPr>
          <w:rFonts w:hint="eastAsia" w:cs="Arial Unicode MS" w:asciiTheme="minorEastAsia" w:hAnsiTheme="minorEastAsia" w:eastAsiaTheme="minorEastAsia"/>
        </w:rPr>
        <w:t>丰</w:t>
      </w:r>
      <w:r>
        <w:rPr>
          <w:rFonts w:cs="Arial Unicode MS" w:asciiTheme="minorEastAsia" w:hAnsiTheme="minorEastAsia" w:eastAsiaTheme="minorEastAsia"/>
        </w:rPr>
        <w:t>台区</w:t>
      </w:r>
      <w:r>
        <w:rPr>
          <w:rFonts w:hint="eastAsia" w:cs="Arial Unicode MS" w:asciiTheme="minorEastAsia" w:hAnsiTheme="minorEastAsia" w:eastAsiaTheme="minorEastAsia"/>
        </w:rPr>
        <w:t>南</w:t>
      </w:r>
      <w:r>
        <w:rPr>
          <w:rFonts w:cs="Arial Unicode MS" w:asciiTheme="minorEastAsia" w:hAnsiTheme="minorEastAsia" w:eastAsiaTheme="minorEastAsia"/>
        </w:rPr>
        <w:t>四环西路128号院</w:t>
      </w:r>
      <w:r>
        <w:rPr>
          <w:rFonts w:hint="eastAsia" w:cs="Arial Unicode MS" w:asciiTheme="minorEastAsia" w:hAnsiTheme="minorEastAsia" w:eastAsiaTheme="minorEastAsia"/>
        </w:rPr>
        <w:t>诺德中心一期2</w:t>
      </w:r>
      <w:r>
        <w:rPr>
          <w:rFonts w:cs="Arial Unicode MS" w:asciiTheme="minorEastAsia" w:hAnsiTheme="minorEastAsia" w:eastAsiaTheme="minorEastAsia"/>
        </w:rPr>
        <w:t>号楼</w:t>
      </w:r>
      <w:r>
        <w:rPr>
          <w:rFonts w:hint="eastAsia" w:cs="Arial Unicode MS" w:asciiTheme="minorEastAsia" w:hAnsiTheme="minorEastAsia" w:eastAsiaTheme="minorEastAsia"/>
        </w:rPr>
        <w:t>1</w:t>
      </w:r>
      <w:r>
        <w:rPr>
          <w:rFonts w:cs="Arial Unicode MS" w:asciiTheme="minorEastAsia" w:hAnsiTheme="minorEastAsia" w:eastAsiaTheme="minorEastAsia"/>
        </w:rPr>
        <w:t>211室</w:t>
      </w:r>
    </w:p>
    <w:p>
      <w:pPr>
        <w:tabs>
          <w:tab w:val="left" w:pos="720"/>
        </w:tabs>
        <w:autoSpaceDE w:val="0"/>
        <w:autoSpaceDN w:val="0"/>
        <w:adjustRightInd w:val="0"/>
        <w:snapToGrid w:val="0"/>
        <w:spacing w:line="360" w:lineRule="auto"/>
        <w:ind w:left="987" w:leftChars="470" w:right="19" w:rightChars="9"/>
        <w:jc w:val="left"/>
        <w:rPr>
          <w:rFonts w:cs="Arial Unicode MS" w:asciiTheme="minorEastAsia" w:hAnsiTheme="minorEastAsia" w:eastAsiaTheme="minorEastAsia"/>
        </w:rPr>
      </w:pPr>
      <w:r>
        <w:rPr>
          <w:rFonts w:hint="eastAsia" w:cs="Arial Unicode MS" w:asciiTheme="minorEastAsia" w:hAnsiTheme="minorEastAsia" w:eastAsiaTheme="minorEastAsia"/>
        </w:rPr>
        <w:t>电话：</w:t>
      </w:r>
      <w:bookmarkEnd w:id="76"/>
      <w:bookmarkEnd w:id="77"/>
      <w:r>
        <w:rPr>
          <w:rFonts w:hint="eastAsia" w:cs="Arial Unicode MS" w:asciiTheme="minorEastAsia" w:hAnsiTheme="minorEastAsia" w:eastAsiaTheme="minorEastAsia"/>
        </w:rPr>
        <w:t>（</w:t>
      </w:r>
      <w:r>
        <w:rPr>
          <w:rFonts w:cs="Arial Unicode MS" w:asciiTheme="minorEastAsia" w:hAnsiTheme="minorEastAsia" w:eastAsiaTheme="minorEastAsia"/>
        </w:rPr>
        <w:t>86-10)</w:t>
      </w:r>
      <w:r>
        <w:rPr>
          <w:rFonts w:hint="eastAsia" w:cs="Arial Unicode MS" w:asciiTheme="minorEastAsia" w:hAnsiTheme="minorEastAsia" w:eastAsiaTheme="minorEastAsia"/>
        </w:rPr>
        <w:t>）</w:t>
      </w:r>
      <w:r>
        <w:rPr>
          <w:rFonts w:cs="Arial Unicode MS" w:asciiTheme="minorEastAsia" w:hAnsiTheme="minorEastAsia" w:eastAsiaTheme="minorEastAsia"/>
        </w:rPr>
        <w:t>6445 5782</w:t>
      </w:r>
    </w:p>
    <w:p>
      <w:pPr>
        <w:tabs>
          <w:tab w:val="left" w:pos="720"/>
        </w:tabs>
        <w:autoSpaceDE w:val="0"/>
        <w:autoSpaceDN w:val="0"/>
        <w:adjustRightInd w:val="0"/>
        <w:snapToGrid w:val="0"/>
        <w:spacing w:line="360" w:lineRule="auto"/>
        <w:ind w:right="19" w:rightChars="9"/>
        <w:jc w:val="left"/>
        <w:rPr>
          <w:rFonts w:cs="Arial Unicode MS" w:asciiTheme="minorEastAsia" w:hAnsiTheme="minorEastAsia" w:eastAsiaTheme="minorEastAsia"/>
        </w:rPr>
      </w:pPr>
    </w:p>
    <w:p>
      <w:pPr>
        <w:tabs>
          <w:tab w:val="left" w:pos="720"/>
        </w:tabs>
        <w:autoSpaceDE w:val="0"/>
        <w:autoSpaceDN w:val="0"/>
        <w:adjustRightInd w:val="0"/>
        <w:snapToGrid w:val="0"/>
        <w:spacing w:line="360" w:lineRule="auto"/>
        <w:ind w:left="283" w:leftChars="135" w:right="19" w:rightChars="9"/>
        <w:jc w:val="left"/>
        <w:rPr>
          <w:rFonts w:cs="Arial Unicode MS" w:asciiTheme="minorEastAsia" w:hAnsiTheme="minorEastAsia" w:eastAsiaTheme="minorEastAsia"/>
          <w:u w:val="single"/>
        </w:rPr>
      </w:pPr>
      <w:r>
        <w:rPr>
          <w:rFonts w:hint="eastAsia" w:cs="Arial Unicode MS" w:asciiTheme="minorEastAsia" w:hAnsiTheme="minorEastAsia" w:eastAsiaTheme="minorEastAsia"/>
        </w:rPr>
        <w:t xml:space="preserve"> （下称</w:t>
      </w:r>
      <w:r>
        <w:rPr>
          <w:rFonts w:hint="eastAsia" w:cs="Arial Unicode MS" w:asciiTheme="minorEastAsia" w:hAnsiTheme="minorEastAsia" w:eastAsiaTheme="minorEastAsia"/>
          <w:b/>
        </w:rPr>
        <w:t>“乙方”</w:t>
      </w:r>
      <w:r>
        <w:rPr>
          <w:rFonts w:hint="eastAsia" w:cs="Arial Unicode MS" w:asciiTheme="minorEastAsia" w:hAnsiTheme="minorEastAsia" w:eastAsiaTheme="minorEastAsia"/>
        </w:rPr>
        <w:t>），</w:t>
      </w:r>
    </w:p>
    <w:p>
      <w:pPr>
        <w:tabs>
          <w:tab w:val="left" w:pos="720"/>
        </w:tabs>
        <w:autoSpaceDE w:val="0"/>
        <w:autoSpaceDN w:val="0"/>
        <w:adjustRightInd w:val="0"/>
        <w:snapToGrid w:val="0"/>
        <w:spacing w:before="156" w:beforeLines="50" w:line="360" w:lineRule="auto"/>
        <w:ind w:left="987" w:leftChars="470" w:right="19" w:rightChars="9"/>
        <w:jc w:val="left"/>
        <w:rPr>
          <w:rFonts w:cs="Arial Unicode MS" w:asciiTheme="minorEastAsia" w:hAnsiTheme="minorEastAsia" w:eastAsiaTheme="minorEastAsia"/>
        </w:rPr>
      </w:pPr>
      <w:r>
        <w:rPr>
          <w:rFonts w:hint="eastAsia" w:cs="Arial Unicode MS" w:asciiTheme="minorEastAsia" w:hAnsiTheme="minorEastAsia" w:eastAsiaTheme="minorEastAsia"/>
        </w:rPr>
        <w:t>地址：</w:t>
      </w:r>
    </w:p>
    <w:p>
      <w:pPr>
        <w:tabs>
          <w:tab w:val="left" w:pos="720"/>
        </w:tabs>
        <w:autoSpaceDE w:val="0"/>
        <w:autoSpaceDN w:val="0"/>
        <w:adjustRightInd w:val="0"/>
        <w:snapToGrid w:val="0"/>
        <w:spacing w:line="360" w:lineRule="auto"/>
        <w:ind w:left="987" w:leftChars="470" w:right="19" w:rightChars="9"/>
        <w:jc w:val="left"/>
        <w:rPr>
          <w:rFonts w:cs="Arial Unicode MS" w:asciiTheme="minorEastAsia" w:hAnsiTheme="minorEastAsia" w:eastAsiaTheme="minorEastAsia"/>
        </w:rPr>
      </w:pPr>
      <w:r>
        <w:rPr>
          <w:rFonts w:hint="eastAsia" w:cs="Arial Unicode MS" w:asciiTheme="minorEastAsia" w:hAnsiTheme="minorEastAsia" w:eastAsiaTheme="minorEastAsia"/>
        </w:rPr>
        <w:t>电话：</w:t>
      </w:r>
    </w:p>
    <w:p>
      <w:pPr>
        <w:snapToGrid w:val="0"/>
        <w:spacing w:before="156" w:beforeLines="50" w:after="156" w:afterLines="50"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bCs/>
        </w:rPr>
        <w:t>甲方是一家</w:t>
      </w:r>
      <w:r>
        <w:rPr>
          <w:rFonts w:hint="eastAsia" w:asciiTheme="minorEastAsia" w:hAnsiTheme="minorEastAsia" w:eastAsiaTheme="minorEastAsia"/>
          <w:bCs/>
          <w:u w:val="single"/>
        </w:rPr>
        <w:t xml:space="preserve"> 在北京民政局注册成立的基金会，以保护自然资源，促进人类与自然的和谐为宗旨；</w:t>
      </w:r>
    </w:p>
    <w:p>
      <w:pPr>
        <w:snapToGrid w:val="0"/>
        <w:spacing w:before="156" w:beforeLines="50" w:after="156" w:afterLines="50"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乙方</w:t>
      </w:r>
      <w:r>
        <w:rPr>
          <w:rFonts w:asciiTheme="minorEastAsia" w:hAnsiTheme="minorEastAsia" w:eastAsiaTheme="minorEastAsia"/>
          <w:bCs/>
        </w:rPr>
        <w:t>是</w:t>
      </w:r>
      <w:r>
        <w:rPr>
          <w:rFonts w:hint="eastAsia" w:asciiTheme="minorEastAsia" w:hAnsiTheme="minorEastAsia" w:eastAsiaTheme="minorEastAsia"/>
          <w:bCs/>
        </w:rPr>
        <w:t>一家</w:t>
      </w:r>
      <w:r>
        <w:rPr>
          <w:rFonts w:hint="eastAsia" w:asciiTheme="minorEastAsia" w:hAnsiTheme="minorEastAsia" w:eastAsiaTheme="minorEastAsia"/>
          <w:bCs/>
          <w:u w:val="single"/>
        </w:rPr>
        <w:t xml:space="preserve">                                                                  </w:t>
      </w:r>
      <w:r>
        <w:rPr>
          <w:rFonts w:hint="eastAsia" w:asciiTheme="minorEastAsia" w:hAnsiTheme="minorEastAsia" w:eastAsiaTheme="minorEastAsia"/>
          <w:bCs/>
        </w:rPr>
        <w:t>；</w:t>
      </w:r>
    </w:p>
    <w:p>
      <w:pPr>
        <w:snapToGrid w:val="0"/>
        <w:spacing w:before="156" w:beforeLines="50" w:after="156" w:afterLines="50"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为了共同的社会公益目标，甲乙双方拟就“</w:t>
      </w:r>
      <w:r>
        <w:rPr>
          <w:rFonts w:hint="eastAsia" w:asciiTheme="minorEastAsia" w:hAnsiTheme="minorEastAsia" w:eastAsiaTheme="minorEastAsia"/>
          <w:bCs/>
          <w:u w:val="single"/>
        </w:rPr>
        <w:t>__________________________</w:t>
      </w:r>
      <w:r>
        <w:rPr>
          <w:rFonts w:hint="eastAsia" w:asciiTheme="minorEastAsia" w:hAnsiTheme="minorEastAsia" w:eastAsiaTheme="minorEastAsia"/>
          <w:bCs/>
          <w:highlight w:val="yellow"/>
        </w:rPr>
        <w:t>”项目</w:t>
      </w:r>
      <w:r>
        <w:rPr>
          <w:rFonts w:hint="eastAsia" w:asciiTheme="minorEastAsia" w:hAnsiTheme="minorEastAsia" w:eastAsiaTheme="minorEastAsia"/>
          <w:bCs/>
        </w:rPr>
        <w:t>（下称“公益项目”）开展合</w:t>
      </w:r>
      <w:r>
        <w:rPr>
          <w:rFonts w:asciiTheme="minorEastAsia" w:hAnsiTheme="minorEastAsia" w:eastAsiaTheme="minorEastAsia"/>
          <w:bCs/>
        </w:rPr>
        <w:t>作</w:t>
      </w:r>
      <w:r>
        <w:rPr>
          <w:rFonts w:hint="eastAsia" w:asciiTheme="minorEastAsia" w:hAnsiTheme="minorEastAsia" w:eastAsiaTheme="minorEastAsia"/>
          <w:bCs/>
        </w:rPr>
        <w:t>，经双方协商一致，现达成</w:t>
      </w:r>
      <w:r>
        <w:rPr>
          <w:rFonts w:asciiTheme="minorEastAsia" w:hAnsiTheme="minorEastAsia" w:eastAsiaTheme="minorEastAsia"/>
          <w:bCs/>
        </w:rPr>
        <w:t>如下</w:t>
      </w:r>
      <w:r>
        <w:rPr>
          <w:rFonts w:hint="eastAsia" w:asciiTheme="minorEastAsia" w:hAnsiTheme="minorEastAsia" w:eastAsiaTheme="minorEastAsia"/>
          <w:bCs/>
        </w:rPr>
        <w:t>合</w:t>
      </w:r>
      <w:r>
        <w:rPr>
          <w:rFonts w:asciiTheme="minorEastAsia" w:hAnsiTheme="minorEastAsia" w:eastAsiaTheme="minorEastAsia"/>
          <w:bCs/>
        </w:rPr>
        <w:t>作协议，共同信守：</w:t>
      </w:r>
    </w:p>
    <w:p>
      <w:pPr>
        <w:pStyle w:val="68"/>
        <w:widowControl w:val="0"/>
        <w:numPr>
          <w:ilvl w:val="0"/>
          <w:numId w:val="23"/>
        </w:numPr>
        <w:snapToGrid w:val="0"/>
        <w:spacing w:before="156" w:beforeLines="50" w:after="156" w:afterLines="50"/>
        <w:ind w:hanging="1036" w:firstLineChars="0"/>
        <w:jc w:val="both"/>
        <w:rPr>
          <w:rFonts w:asciiTheme="minorEastAsia" w:hAnsiTheme="minorEastAsia" w:eastAsiaTheme="minorEastAsia"/>
          <w:b/>
          <w:bCs/>
        </w:rPr>
      </w:pPr>
      <w:r>
        <w:rPr>
          <w:rFonts w:hint="eastAsia" w:asciiTheme="minorEastAsia" w:hAnsiTheme="minorEastAsia" w:eastAsiaTheme="minorEastAsia"/>
          <w:b/>
          <w:bCs/>
        </w:rPr>
        <w:t>合</w:t>
      </w:r>
      <w:r>
        <w:rPr>
          <w:rFonts w:asciiTheme="minorEastAsia" w:hAnsiTheme="minorEastAsia" w:eastAsiaTheme="minorEastAsia"/>
          <w:b/>
          <w:bCs/>
        </w:rPr>
        <w:t>作</w:t>
      </w:r>
      <w:r>
        <w:rPr>
          <w:rFonts w:hint="eastAsia" w:asciiTheme="minorEastAsia" w:hAnsiTheme="minorEastAsia" w:eastAsiaTheme="minorEastAsia"/>
          <w:b/>
          <w:bCs/>
        </w:rPr>
        <w:t>内容</w:t>
      </w:r>
    </w:p>
    <w:p>
      <w:pPr>
        <w:snapToGrid w:val="0"/>
        <w:spacing w:before="50" w:after="50" w:line="360" w:lineRule="auto"/>
        <w:ind w:left="424" w:leftChars="202"/>
        <w:rPr>
          <w:rFonts w:asciiTheme="minorEastAsia" w:hAnsiTheme="minorEastAsia" w:eastAsiaTheme="minorEastAsia"/>
        </w:rPr>
      </w:pPr>
      <w:r>
        <w:rPr>
          <w:rFonts w:hint="eastAsia" w:asciiTheme="minorEastAsia" w:hAnsiTheme="minorEastAsia" w:eastAsiaTheme="minorEastAsia"/>
        </w:rPr>
        <w:t>双方同意就下述公益项目内容开展合</w:t>
      </w:r>
      <w:r>
        <w:rPr>
          <w:rFonts w:asciiTheme="minorEastAsia" w:hAnsiTheme="minorEastAsia" w:eastAsiaTheme="minorEastAsia"/>
        </w:rPr>
        <w:t>作</w:t>
      </w:r>
      <w:r>
        <w:rPr>
          <w:rFonts w:hint="eastAsia" w:asciiTheme="minorEastAsia" w:hAnsiTheme="minorEastAsia" w:eastAsiaTheme="minorEastAsia"/>
        </w:rPr>
        <w:t>：</w:t>
      </w:r>
    </w:p>
    <w:p>
      <w:pPr>
        <w:snapToGrid w:val="0"/>
        <w:spacing w:before="50" w:after="50" w:line="360" w:lineRule="auto"/>
        <w:ind w:left="424" w:leftChars="202"/>
        <w:rPr>
          <w:rFonts w:asciiTheme="minorEastAsia" w:hAnsiTheme="minorEastAsia" w:eastAsiaTheme="minorEastAsia"/>
          <w:highlight w:val="yellow"/>
        </w:rPr>
      </w:pPr>
      <w:r>
        <w:rPr>
          <w:rFonts w:hint="eastAsia" w:asciiTheme="minorEastAsia" w:hAnsiTheme="minorEastAsia" w:eastAsiaTheme="minorEastAsia"/>
          <w:highlight w:val="yellow"/>
        </w:rPr>
        <w:t>1.1项目名称：</w:t>
      </w:r>
    </w:p>
    <w:p>
      <w:pPr>
        <w:snapToGrid w:val="0"/>
        <w:spacing w:before="50" w:after="50" w:line="360" w:lineRule="auto"/>
        <w:ind w:left="424" w:leftChars="202"/>
        <w:rPr>
          <w:rFonts w:asciiTheme="minorEastAsia" w:hAnsiTheme="minorEastAsia" w:eastAsiaTheme="minorEastAsia"/>
          <w:highlight w:val="yellow"/>
        </w:rPr>
      </w:pPr>
      <w:r>
        <w:rPr>
          <w:rFonts w:hint="eastAsia" w:asciiTheme="minorEastAsia" w:hAnsiTheme="minorEastAsia" w:eastAsiaTheme="minorEastAsia"/>
          <w:highlight w:val="yellow"/>
        </w:rPr>
        <w:t>1.2申请项目总预算：</w:t>
      </w:r>
    </w:p>
    <w:p>
      <w:pPr>
        <w:snapToGrid w:val="0"/>
        <w:spacing w:before="50" w:after="50" w:line="360" w:lineRule="auto"/>
        <w:ind w:left="424" w:leftChars="202"/>
        <w:rPr>
          <w:rFonts w:asciiTheme="minorEastAsia" w:hAnsiTheme="minorEastAsia" w:eastAsiaTheme="minorEastAsia"/>
          <w:highlight w:val="yellow"/>
        </w:rPr>
      </w:pPr>
      <w:r>
        <w:rPr>
          <w:rFonts w:hint="eastAsia" w:asciiTheme="minorEastAsia" w:hAnsiTheme="minorEastAsia" w:eastAsiaTheme="minorEastAsia"/>
          <w:highlight w:val="yellow"/>
        </w:rPr>
        <w:t>1.3项目周期：</w:t>
      </w:r>
    </w:p>
    <w:p>
      <w:pPr>
        <w:snapToGrid w:val="0"/>
        <w:spacing w:before="50" w:after="50" w:line="360" w:lineRule="auto"/>
        <w:ind w:left="424" w:leftChars="202"/>
        <w:rPr>
          <w:rFonts w:asciiTheme="minorEastAsia" w:hAnsiTheme="minorEastAsia" w:eastAsiaTheme="minorEastAsia"/>
          <w:highlight w:val="yellow"/>
        </w:rPr>
      </w:pPr>
      <w:r>
        <w:rPr>
          <w:rFonts w:hint="eastAsia" w:asciiTheme="minorEastAsia" w:hAnsiTheme="minorEastAsia" w:eastAsiaTheme="minorEastAsia"/>
          <w:highlight w:val="yellow"/>
        </w:rPr>
        <w:t>1.4项目成果：</w:t>
      </w:r>
    </w:p>
    <w:p>
      <w:pPr>
        <w:snapToGrid w:val="0"/>
        <w:spacing w:before="50" w:after="50" w:line="360" w:lineRule="auto"/>
        <w:ind w:left="424" w:leftChars="202"/>
        <w:rPr>
          <w:rFonts w:asciiTheme="minorEastAsia" w:hAnsiTheme="minorEastAsia" w:eastAsiaTheme="minorEastAsia"/>
          <w:highlight w:val="yellow"/>
        </w:rPr>
      </w:pPr>
      <w:r>
        <w:rPr>
          <w:rFonts w:hint="eastAsia" w:asciiTheme="minorEastAsia" w:hAnsiTheme="minorEastAsia" w:eastAsiaTheme="minorEastAsia"/>
          <w:highlight w:val="yellow"/>
        </w:rPr>
        <w:t>1.5项目简要描述：</w:t>
      </w:r>
    </w:p>
    <w:p>
      <w:pPr>
        <w:snapToGrid w:val="0"/>
        <w:spacing w:before="50" w:after="50" w:line="360" w:lineRule="auto"/>
        <w:ind w:left="424" w:leftChars="202"/>
        <w:rPr>
          <w:rFonts w:asciiTheme="minorEastAsia" w:hAnsiTheme="minorEastAsia" w:eastAsiaTheme="minorEastAsia"/>
        </w:rPr>
      </w:pPr>
      <w:r>
        <w:rPr>
          <w:rFonts w:hint="eastAsia" w:asciiTheme="minorEastAsia" w:hAnsiTheme="minorEastAsia" w:eastAsiaTheme="minorEastAsia"/>
        </w:rPr>
        <w:t>（项目详情见附件一：《项目</w:t>
      </w:r>
      <w:r>
        <w:rPr>
          <w:rFonts w:asciiTheme="minorEastAsia" w:hAnsiTheme="minorEastAsia" w:eastAsiaTheme="minorEastAsia"/>
        </w:rPr>
        <w:t>申请书</w:t>
      </w:r>
      <w:r>
        <w:rPr>
          <w:rFonts w:hint="eastAsia" w:asciiTheme="minorEastAsia" w:hAnsiTheme="minorEastAsia" w:eastAsiaTheme="minorEastAsia"/>
        </w:rPr>
        <w:t>》）</w:t>
      </w:r>
    </w:p>
    <w:p>
      <w:pPr>
        <w:pStyle w:val="68"/>
        <w:widowControl w:val="0"/>
        <w:numPr>
          <w:ilvl w:val="0"/>
          <w:numId w:val="24"/>
        </w:numPr>
        <w:snapToGrid w:val="0"/>
        <w:spacing w:before="50" w:after="50"/>
        <w:ind w:firstLineChars="0"/>
        <w:jc w:val="both"/>
        <w:rPr>
          <w:rFonts w:cs="Arial Unicode MS" w:asciiTheme="minorEastAsia" w:hAnsiTheme="minorEastAsia" w:eastAsiaTheme="minorEastAsia"/>
          <w:vanish/>
        </w:rPr>
      </w:pPr>
    </w:p>
    <w:p>
      <w:pPr>
        <w:pStyle w:val="68"/>
        <w:widowControl w:val="0"/>
        <w:numPr>
          <w:ilvl w:val="1"/>
          <w:numId w:val="24"/>
        </w:numPr>
        <w:snapToGrid w:val="0"/>
        <w:spacing w:before="50" w:after="50"/>
        <w:ind w:firstLineChars="0"/>
        <w:jc w:val="both"/>
        <w:rPr>
          <w:rFonts w:cs="Arial Unicode MS" w:asciiTheme="minorEastAsia" w:hAnsiTheme="minorEastAsia" w:eastAsiaTheme="minorEastAsia"/>
          <w:vanish/>
        </w:rPr>
      </w:pPr>
      <w:r>
        <w:rPr>
          <w:rFonts w:hint="eastAsia" w:cs="Arial Unicode MS" w:asciiTheme="minorEastAsia" w:hAnsiTheme="minorEastAsia" w:eastAsiaTheme="minorEastAsia"/>
          <w:vanish/>
        </w:rPr>
        <w:t>本项目总资金为人民币            （以下简称“项目资金”）。其中，甲方同意资助            元，余款                  元由乙方自行筹措。甲方资助款项将按照本协议相关规定落实、拨付。</w:t>
      </w:r>
    </w:p>
    <w:p>
      <w:pPr>
        <w:pStyle w:val="68"/>
        <w:widowControl w:val="0"/>
        <w:numPr>
          <w:ilvl w:val="1"/>
          <w:numId w:val="24"/>
        </w:numPr>
        <w:snapToGrid w:val="0"/>
        <w:spacing w:before="50" w:after="50"/>
        <w:ind w:firstLineChars="0"/>
        <w:jc w:val="both"/>
        <w:rPr>
          <w:rFonts w:cs="Arial Unicode MS" w:asciiTheme="minorEastAsia" w:hAnsiTheme="minorEastAsia" w:eastAsiaTheme="minorEastAsia"/>
          <w:vanish/>
        </w:rPr>
      </w:pPr>
      <w:r>
        <w:rPr>
          <w:rFonts w:hint="eastAsia" w:cs="Arial Unicode MS" w:asciiTheme="minorEastAsia" w:hAnsiTheme="minorEastAsia" w:eastAsiaTheme="minorEastAsia"/>
          <w:vanish/>
        </w:rPr>
        <w:t>如项目最终实际费用低于甲方资助资金总额的，甲方有权不再支付或要求乙方返还超出部分金额。如项目实际费用高于本协议约定的项目资金的，超出部分由乙方承担。</w:t>
      </w:r>
    </w:p>
    <w:p>
      <w:pPr>
        <w:pStyle w:val="68"/>
        <w:widowControl w:val="0"/>
        <w:numPr>
          <w:ilvl w:val="0"/>
          <w:numId w:val="23"/>
        </w:numPr>
        <w:snapToGrid w:val="0"/>
        <w:spacing w:before="156" w:beforeLines="50" w:after="156" w:afterLines="50"/>
        <w:ind w:hanging="1320" w:firstLineChars="0"/>
        <w:jc w:val="both"/>
        <w:rPr>
          <w:rFonts w:asciiTheme="minorEastAsia" w:hAnsiTheme="minorEastAsia" w:eastAsiaTheme="minorEastAsia"/>
          <w:b/>
        </w:rPr>
      </w:pPr>
      <w:r>
        <w:rPr>
          <w:rFonts w:hint="eastAsia" w:asciiTheme="minorEastAsia" w:hAnsiTheme="minorEastAsia" w:eastAsiaTheme="minorEastAsia"/>
          <w:b/>
        </w:rPr>
        <w:t>双方权利义务</w:t>
      </w:r>
    </w:p>
    <w:p>
      <w:pPr>
        <w:pStyle w:val="68"/>
        <w:widowControl w:val="0"/>
        <w:numPr>
          <w:ilvl w:val="0"/>
          <w:numId w:val="24"/>
        </w:numPr>
        <w:snapToGrid w:val="0"/>
        <w:spacing w:before="50" w:after="50" w:line="360" w:lineRule="auto"/>
        <w:ind w:firstLineChars="0"/>
        <w:jc w:val="both"/>
        <w:rPr>
          <w:rFonts w:cs="Arial Unicode MS" w:asciiTheme="minorEastAsia" w:hAnsiTheme="minorEastAsia" w:eastAsiaTheme="minorEastAsia"/>
          <w:vanish/>
          <w:szCs w:val="21"/>
        </w:rPr>
      </w:pP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双方同意由甲方按照本协议约定为公益项目提供资金支持；乙方作为项目的资金使用方以及项目的实际执行方负责项目实施。</w:t>
      </w: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2.1甲方权利义务</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．1甲方有义务向乙方按期、足额拨付其所承诺的资助款项。如遇特殊缘由导致延期或少额拨付，甲方须在合理的期限内通知乙方。</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.2若甲方发现项目执行情况与《项目</w:t>
      </w:r>
      <w:r>
        <w:rPr>
          <w:rFonts w:asciiTheme="minorEastAsia" w:hAnsiTheme="minorEastAsia" w:eastAsiaTheme="minorEastAsia"/>
          <w:sz w:val="21"/>
          <w:szCs w:val="21"/>
          <w:lang w:eastAsia="zh-CN"/>
        </w:rPr>
        <w:t>申请书</w:t>
      </w:r>
      <w:r>
        <w:rPr>
          <w:rFonts w:hint="eastAsia" w:asciiTheme="minorEastAsia" w:hAnsiTheme="minorEastAsia" w:eastAsiaTheme="minorEastAsia"/>
          <w:sz w:val="21"/>
          <w:szCs w:val="21"/>
          <w:lang w:eastAsia="zh-CN"/>
        </w:rPr>
        <w:t>》存在不符，有权要求乙方及时进行说</w:t>
      </w:r>
      <w:r>
        <w:rPr>
          <w:rFonts w:asciiTheme="minorEastAsia" w:hAnsiTheme="minorEastAsia" w:eastAsiaTheme="minorEastAsia"/>
          <w:sz w:val="21"/>
          <w:szCs w:val="21"/>
          <w:lang w:eastAsia="zh-CN"/>
        </w:rPr>
        <w:t>明</w:t>
      </w:r>
      <w:r>
        <w:rPr>
          <w:rFonts w:hint="eastAsia" w:asciiTheme="minorEastAsia" w:hAnsiTheme="minorEastAsia" w:eastAsiaTheme="minorEastAsia"/>
          <w:sz w:val="21"/>
          <w:szCs w:val="21"/>
          <w:lang w:eastAsia="zh-CN"/>
        </w:rPr>
        <w:t>，甲方根据自身独立判断认为项目执行情况存在严重不符，致使项目无法达到《项目</w:t>
      </w:r>
      <w:r>
        <w:rPr>
          <w:rFonts w:asciiTheme="minorEastAsia" w:hAnsiTheme="minorEastAsia" w:eastAsiaTheme="minorEastAsia"/>
          <w:sz w:val="21"/>
          <w:szCs w:val="21"/>
          <w:lang w:eastAsia="zh-CN"/>
        </w:rPr>
        <w:t>申请书</w:t>
      </w:r>
      <w:r>
        <w:rPr>
          <w:rFonts w:hint="eastAsia" w:asciiTheme="minorEastAsia" w:hAnsiTheme="minorEastAsia" w:eastAsiaTheme="minorEastAsia"/>
          <w:sz w:val="21"/>
          <w:szCs w:val="21"/>
          <w:lang w:eastAsia="zh-CN"/>
        </w:rPr>
        <w:t>》中所述项目预期效果，或乙方对项目资金的使用情况与预算严重不符或将项目资金用于资助项目外的其他事务时，甲方有权中止项目资金的拨付，若在双方协商的期限内未进行整改，甲方可以终止本协议，并可以要求乙方</w:t>
      </w:r>
      <w:r>
        <w:rPr>
          <w:rFonts w:asciiTheme="minorEastAsia" w:hAnsiTheme="minorEastAsia" w:eastAsiaTheme="minorEastAsia"/>
          <w:sz w:val="21"/>
          <w:szCs w:val="21"/>
          <w:lang w:eastAsia="zh-CN"/>
        </w:rPr>
        <w:t>返</w:t>
      </w:r>
      <w:r>
        <w:rPr>
          <w:rFonts w:hint="eastAsia" w:asciiTheme="minorEastAsia" w:hAnsiTheme="minorEastAsia" w:eastAsiaTheme="minorEastAsia"/>
          <w:sz w:val="21"/>
          <w:szCs w:val="21"/>
          <w:lang w:eastAsia="zh-CN"/>
        </w:rPr>
        <w:t>还已拨付但未按预算执行的项目资金。</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.3甲方有权对项目提出相</w:t>
      </w:r>
      <w:r>
        <w:rPr>
          <w:rFonts w:asciiTheme="minorEastAsia" w:hAnsiTheme="minorEastAsia" w:eastAsiaTheme="minorEastAsia"/>
          <w:sz w:val="21"/>
          <w:szCs w:val="21"/>
          <w:lang w:eastAsia="zh-CN"/>
        </w:rPr>
        <w:t>关</w:t>
      </w:r>
      <w:r>
        <w:rPr>
          <w:rFonts w:hint="eastAsia" w:asciiTheme="minorEastAsia" w:hAnsiTheme="minorEastAsia" w:eastAsiaTheme="minorEastAsia"/>
          <w:sz w:val="21"/>
          <w:szCs w:val="21"/>
          <w:lang w:eastAsia="zh-CN"/>
        </w:rPr>
        <w:t>建议，包括但不限于项目设计、项目目标、项目成果、项目传播、项目效果等方面；甲方有权参与项目过程管理，可根据《项目</w:t>
      </w:r>
      <w:r>
        <w:rPr>
          <w:rFonts w:asciiTheme="minorEastAsia" w:hAnsiTheme="minorEastAsia" w:eastAsiaTheme="minorEastAsia"/>
          <w:sz w:val="21"/>
          <w:szCs w:val="21"/>
          <w:lang w:eastAsia="zh-CN"/>
        </w:rPr>
        <w:t>申请书</w:t>
      </w:r>
      <w:r>
        <w:rPr>
          <w:rFonts w:hint="eastAsia" w:asciiTheme="minorEastAsia" w:hAnsiTheme="minorEastAsia" w:eastAsiaTheme="minorEastAsia"/>
          <w:sz w:val="21"/>
          <w:szCs w:val="21"/>
          <w:lang w:eastAsia="zh-CN"/>
        </w:rPr>
        <w:t>》督促项目进度，对乙方未达到《项目</w:t>
      </w:r>
      <w:r>
        <w:rPr>
          <w:rFonts w:asciiTheme="minorEastAsia" w:hAnsiTheme="minorEastAsia" w:eastAsiaTheme="minorEastAsia"/>
          <w:sz w:val="21"/>
          <w:szCs w:val="21"/>
          <w:lang w:eastAsia="zh-CN"/>
        </w:rPr>
        <w:t>申请书</w:t>
      </w:r>
      <w:r>
        <w:rPr>
          <w:rFonts w:hint="eastAsia" w:asciiTheme="minorEastAsia" w:hAnsiTheme="minorEastAsia" w:eastAsiaTheme="minorEastAsia"/>
          <w:sz w:val="21"/>
          <w:szCs w:val="21"/>
          <w:lang w:eastAsia="zh-CN"/>
        </w:rPr>
        <w:t>》要求的各项工作提出改进建议。</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.4甲方有对项目的资金使用及财务管理进行监督的权利，包括对资助项目资金账目、财务原始凭据等进行审查或委托第三方进行审计。</w:t>
      </w:r>
    </w:p>
    <w:p>
      <w:pPr>
        <w:snapToGrid w:val="0"/>
        <w:spacing w:before="50" w:after="50" w:line="360" w:lineRule="auto"/>
        <w:rPr>
          <w:rFonts w:cs="Arial Unicode MS" w:asciiTheme="minorEastAsia" w:hAnsiTheme="minorEastAsia" w:eastAsiaTheme="minorEastAsia"/>
          <w:b/>
        </w:rPr>
      </w:pPr>
      <w:r>
        <w:rPr>
          <w:rFonts w:hint="eastAsia" w:asciiTheme="minorEastAsia" w:hAnsiTheme="minorEastAsia" w:eastAsiaTheme="minorEastAsia"/>
          <w:b/>
        </w:rPr>
        <w:t>2.2乙</w:t>
      </w:r>
      <w:r>
        <w:rPr>
          <w:rFonts w:hint="eastAsia" w:cs="Arial Unicode MS" w:asciiTheme="minorEastAsia" w:hAnsiTheme="minorEastAsia" w:eastAsiaTheme="minorEastAsia"/>
          <w:b/>
        </w:rPr>
        <w:t>方权利义务</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.1乙方作为资助公益项目的执行方，负责项目实施过程中的工作。乙方应与有关各方通力合</w:t>
      </w:r>
      <w:r>
        <w:rPr>
          <w:rFonts w:asciiTheme="minorEastAsia" w:hAnsiTheme="minorEastAsia" w:eastAsiaTheme="minorEastAsia"/>
          <w:sz w:val="21"/>
          <w:szCs w:val="21"/>
          <w:lang w:eastAsia="zh-CN"/>
        </w:rPr>
        <w:t>作</w:t>
      </w:r>
      <w:r>
        <w:rPr>
          <w:rFonts w:hint="eastAsia" w:asciiTheme="minorEastAsia" w:hAnsiTheme="minorEastAsia" w:eastAsiaTheme="minorEastAsia"/>
          <w:sz w:val="21"/>
          <w:szCs w:val="21"/>
          <w:lang w:eastAsia="zh-CN"/>
        </w:rPr>
        <w:t>，完成《项目</w:t>
      </w:r>
      <w:r>
        <w:rPr>
          <w:rFonts w:asciiTheme="minorEastAsia" w:hAnsiTheme="minorEastAsia" w:eastAsiaTheme="minorEastAsia"/>
          <w:sz w:val="21"/>
          <w:szCs w:val="21"/>
          <w:lang w:eastAsia="zh-CN"/>
        </w:rPr>
        <w:t>申请书</w:t>
      </w:r>
      <w:r>
        <w:rPr>
          <w:rFonts w:hint="eastAsia" w:asciiTheme="minorEastAsia" w:hAnsiTheme="minorEastAsia" w:eastAsiaTheme="minorEastAsia"/>
          <w:sz w:val="21"/>
          <w:szCs w:val="21"/>
          <w:lang w:eastAsia="zh-CN"/>
        </w:rPr>
        <w:t>》中所列项目目标及项目成效，确保项目的顺利执行并产</w:t>
      </w:r>
      <w:r>
        <w:rPr>
          <w:rFonts w:asciiTheme="minorEastAsia" w:hAnsiTheme="minorEastAsia" w:eastAsiaTheme="minorEastAsia"/>
          <w:sz w:val="21"/>
          <w:szCs w:val="21"/>
          <w:lang w:eastAsia="zh-CN"/>
        </w:rPr>
        <w:t>生良好的社会</w:t>
      </w:r>
      <w:r>
        <w:rPr>
          <w:rFonts w:hint="eastAsia" w:asciiTheme="minorEastAsia" w:hAnsiTheme="minorEastAsia" w:eastAsiaTheme="minorEastAsia"/>
          <w:sz w:val="21"/>
          <w:szCs w:val="21"/>
          <w:lang w:eastAsia="zh-CN"/>
        </w:rPr>
        <w:t>影响。</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.2乙方有权按照《项目</w:t>
      </w:r>
      <w:r>
        <w:rPr>
          <w:rFonts w:asciiTheme="minorEastAsia" w:hAnsiTheme="minorEastAsia" w:eastAsiaTheme="minorEastAsia"/>
          <w:sz w:val="21"/>
          <w:szCs w:val="21"/>
          <w:lang w:eastAsia="zh-CN"/>
        </w:rPr>
        <w:t>申请书</w:t>
      </w:r>
      <w:r>
        <w:rPr>
          <w:rFonts w:hint="eastAsia" w:asciiTheme="minorEastAsia" w:hAnsiTheme="minorEastAsia" w:eastAsiaTheme="minorEastAsia"/>
          <w:sz w:val="21"/>
          <w:szCs w:val="21"/>
          <w:lang w:eastAsia="zh-CN"/>
        </w:rPr>
        <w:t>》中关于项目预算的约定，根据项目需要合理安排项目资金的使用，但应于各期资助款项拨付前向甲方提交项目资金使用情况说</w:t>
      </w:r>
      <w:r>
        <w:rPr>
          <w:rFonts w:asciiTheme="minorEastAsia" w:hAnsiTheme="minorEastAsia" w:eastAsiaTheme="minorEastAsia"/>
          <w:sz w:val="21"/>
          <w:szCs w:val="21"/>
          <w:lang w:eastAsia="zh-CN"/>
        </w:rPr>
        <w:t>明</w:t>
      </w:r>
      <w:r>
        <w:rPr>
          <w:rFonts w:hint="eastAsia" w:asciiTheme="minorEastAsia" w:hAnsiTheme="minorEastAsia" w:eastAsiaTheme="minorEastAsia"/>
          <w:sz w:val="21"/>
          <w:szCs w:val="21"/>
          <w:lang w:eastAsia="zh-CN"/>
        </w:rPr>
        <w:t>，并于项目结束后提交项目报告、财务报告。乙方在实际执行过程中，确有需要的可以调整预算，但需要获得甲方同意。</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.3乙方应按照《项目</w:t>
      </w:r>
      <w:r>
        <w:rPr>
          <w:rFonts w:asciiTheme="minorEastAsia" w:hAnsiTheme="minorEastAsia" w:eastAsiaTheme="minorEastAsia"/>
          <w:sz w:val="21"/>
          <w:szCs w:val="21"/>
          <w:lang w:eastAsia="zh-CN"/>
        </w:rPr>
        <w:t>申请书</w:t>
      </w:r>
      <w:r>
        <w:rPr>
          <w:rFonts w:hint="eastAsia" w:asciiTheme="minorEastAsia" w:hAnsiTheme="minorEastAsia" w:eastAsiaTheme="minorEastAsia"/>
          <w:sz w:val="21"/>
          <w:szCs w:val="21"/>
          <w:lang w:eastAsia="zh-CN"/>
        </w:rPr>
        <w:t>》向甲方提供资助项目进展情况的书面报告。如乙方未能按照所列时间进度执行资助项目导致项目延误的，应事先以书面方式向甲方作出说明。如由此或因乙</w:t>
      </w:r>
      <w:r>
        <w:rPr>
          <w:rFonts w:asciiTheme="minorEastAsia" w:hAnsiTheme="minorEastAsia" w:eastAsiaTheme="minorEastAsia"/>
          <w:sz w:val="21"/>
          <w:szCs w:val="21"/>
          <w:lang w:eastAsia="zh-CN"/>
        </w:rPr>
        <w:t>方擅自</w:t>
      </w:r>
      <w:r>
        <w:rPr>
          <w:rFonts w:hint="eastAsia" w:asciiTheme="minorEastAsia" w:hAnsiTheme="minorEastAsia" w:eastAsiaTheme="minorEastAsia"/>
          <w:sz w:val="21"/>
          <w:szCs w:val="21"/>
          <w:lang w:eastAsia="zh-CN"/>
        </w:rPr>
        <w:t>调整或安排项目进度</w:t>
      </w:r>
      <w:r>
        <w:rPr>
          <w:rFonts w:asciiTheme="minorEastAsia" w:hAnsiTheme="minorEastAsia" w:eastAsiaTheme="minorEastAsia"/>
          <w:sz w:val="21"/>
          <w:szCs w:val="21"/>
          <w:lang w:eastAsia="zh-CN"/>
        </w:rPr>
        <w:t>致使</w:t>
      </w:r>
      <w:r>
        <w:rPr>
          <w:rFonts w:hint="eastAsia" w:asciiTheme="minorEastAsia" w:hAnsiTheme="minorEastAsia" w:eastAsiaTheme="minorEastAsia"/>
          <w:sz w:val="21"/>
          <w:szCs w:val="21"/>
          <w:lang w:eastAsia="zh-CN"/>
        </w:rPr>
        <w:t>资助项目无法</w:t>
      </w:r>
      <w:r>
        <w:rPr>
          <w:rFonts w:asciiTheme="minorEastAsia" w:hAnsiTheme="minorEastAsia" w:eastAsiaTheme="minorEastAsia"/>
          <w:sz w:val="21"/>
          <w:szCs w:val="21"/>
          <w:lang w:eastAsia="zh-CN"/>
        </w:rPr>
        <w:t>达到</w:t>
      </w:r>
      <w:r>
        <w:rPr>
          <w:rFonts w:hint="eastAsia" w:asciiTheme="minorEastAsia" w:hAnsiTheme="minorEastAsia" w:eastAsiaTheme="minorEastAsia"/>
          <w:sz w:val="21"/>
          <w:szCs w:val="21"/>
          <w:lang w:eastAsia="zh-CN"/>
        </w:rPr>
        <w:t>《项目</w:t>
      </w:r>
      <w:r>
        <w:rPr>
          <w:rFonts w:asciiTheme="minorEastAsia" w:hAnsiTheme="minorEastAsia" w:eastAsiaTheme="minorEastAsia"/>
          <w:sz w:val="21"/>
          <w:szCs w:val="21"/>
          <w:lang w:eastAsia="zh-CN"/>
        </w:rPr>
        <w:t>申请书</w:t>
      </w:r>
      <w:r>
        <w:rPr>
          <w:rFonts w:hint="eastAsia" w:asciiTheme="minorEastAsia" w:hAnsiTheme="minorEastAsia" w:eastAsiaTheme="minorEastAsia"/>
          <w:sz w:val="21"/>
          <w:szCs w:val="21"/>
          <w:lang w:eastAsia="zh-CN"/>
        </w:rPr>
        <w:t>》中所述</w:t>
      </w:r>
      <w:r>
        <w:rPr>
          <w:rFonts w:asciiTheme="minorEastAsia" w:hAnsiTheme="minorEastAsia" w:eastAsiaTheme="minorEastAsia"/>
          <w:sz w:val="21"/>
          <w:szCs w:val="21"/>
          <w:lang w:eastAsia="zh-CN"/>
        </w:rPr>
        <w:t>预期效果</w:t>
      </w:r>
      <w:r>
        <w:rPr>
          <w:rFonts w:hint="eastAsia" w:asciiTheme="minorEastAsia" w:hAnsiTheme="minorEastAsia" w:eastAsiaTheme="minorEastAsia"/>
          <w:sz w:val="21"/>
          <w:szCs w:val="21"/>
          <w:lang w:eastAsia="zh-CN"/>
        </w:rPr>
        <w:t>的，应当承担由此产生的全部责任，并向甲方返还已拨付但未按预算执行的项目资金。</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.4乙方应就甲方提供的资助款项设立专项账目，真实、完整、清晰地记录相应资金使用情况，</w:t>
      </w:r>
      <w:r>
        <w:rPr>
          <w:rFonts w:asciiTheme="minorEastAsia" w:hAnsiTheme="minorEastAsia" w:eastAsiaTheme="minorEastAsia"/>
          <w:sz w:val="21"/>
          <w:szCs w:val="21"/>
          <w:lang w:eastAsia="zh-CN"/>
        </w:rPr>
        <w:t>完整保存</w:t>
      </w:r>
      <w:r>
        <w:rPr>
          <w:rFonts w:hint="eastAsia" w:asciiTheme="minorEastAsia" w:hAnsiTheme="minorEastAsia" w:eastAsiaTheme="minorEastAsia"/>
          <w:sz w:val="21"/>
          <w:szCs w:val="21"/>
          <w:lang w:eastAsia="zh-CN"/>
        </w:rPr>
        <w:t>所有涉及的发票及收据等</w:t>
      </w:r>
      <w:r>
        <w:rPr>
          <w:rFonts w:asciiTheme="minorEastAsia" w:hAnsiTheme="minorEastAsia" w:eastAsiaTheme="minorEastAsia"/>
          <w:sz w:val="21"/>
          <w:szCs w:val="21"/>
          <w:lang w:eastAsia="zh-CN"/>
        </w:rPr>
        <w:t>原始凭证</w:t>
      </w:r>
      <w:r>
        <w:rPr>
          <w:rFonts w:hint="eastAsia" w:asciiTheme="minorEastAsia" w:hAnsiTheme="minorEastAsia" w:eastAsiaTheme="minorEastAsia"/>
          <w:sz w:val="21"/>
          <w:szCs w:val="21"/>
          <w:lang w:eastAsia="zh-CN"/>
        </w:rPr>
        <w:t>，并提供财务原始凭证或复印件供甲方审查。如因乙方资金使用严重违规，甲方有权解除本协议，终止后续资金的拨付并要求乙方返还其已拨付但未按预算执行的项目资金，由此引发的责任及损失由乙方承担。</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.5乙方应对甲方就资助项目的过程监测给予</w:t>
      </w:r>
      <w:r>
        <w:rPr>
          <w:rFonts w:asciiTheme="minorEastAsia" w:hAnsiTheme="minorEastAsia" w:eastAsiaTheme="minorEastAsia"/>
          <w:sz w:val="21"/>
          <w:szCs w:val="21"/>
          <w:lang w:eastAsia="zh-CN"/>
        </w:rPr>
        <w:t>积极</w:t>
      </w:r>
      <w:r>
        <w:rPr>
          <w:rFonts w:hint="eastAsia" w:asciiTheme="minorEastAsia" w:hAnsiTheme="minorEastAsia" w:eastAsiaTheme="minorEastAsia"/>
          <w:sz w:val="21"/>
          <w:szCs w:val="21"/>
          <w:lang w:eastAsia="zh-CN"/>
        </w:rPr>
        <w:t>支</w:t>
      </w:r>
      <w:r>
        <w:rPr>
          <w:rFonts w:asciiTheme="minorEastAsia" w:hAnsiTheme="minorEastAsia" w:eastAsiaTheme="minorEastAsia"/>
          <w:sz w:val="21"/>
          <w:szCs w:val="21"/>
          <w:lang w:eastAsia="zh-CN"/>
        </w:rPr>
        <w:t>持</w:t>
      </w:r>
      <w:r>
        <w:rPr>
          <w:rFonts w:hint="eastAsia" w:asciiTheme="minorEastAsia" w:hAnsiTheme="minorEastAsia" w:eastAsiaTheme="minorEastAsia"/>
          <w:sz w:val="21"/>
          <w:szCs w:val="21"/>
          <w:lang w:eastAsia="zh-CN"/>
        </w:rPr>
        <w:t>，以使项目顺利开展。乙方如有下述事宜应向甲方及时告</w:t>
      </w:r>
      <w:r>
        <w:rPr>
          <w:rFonts w:asciiTheme="minorEastAsia" w:hAnsiTheme="minorEastAsia" w:eastAsiaTheme="minorEastAsia"/>
          <w:sz w:val="21"/>
          <w:szCs w:val="21"/>
          <w:lang w:eastAsia="zh-CN"/>
        </w:rPr>
        <w:t>知</w:t>
      </w:r>
      <w:r>
        <w:rPr>
          <w:rFonts w:hint="eastAsia" w:asciiTheme="minorEastAsia" w:hAnsiTheme="minorEastAsia" w:eastAsiaTheme="minorEastAsia"/>
          <w:sz w:val="21"/>
          <w:szCs w:val="21"/>
          <w:lang w:eastAsia="zh-CN"/>
        </w:rPr>
        <w:t>并提供解决方案。1）项目过程中出现影响项目执行的情况；2）项目资金使用方面的调整情况；3）项目主要工作人员变动情况，4）其他双方认为需要告</w:t>
      </w:r>
      <w:r>
        <w:rPr>
          <w:rFonts w:asciiTheme="minorEastAsia" w:hAnsiTheme="minorEastAsia" w:eastAsiaTheme="minorEastAsia"/>
          <w:sz w:val="21"/>
          <w:szCs w:val="21"/>
          <w:lang w:eastAsia="zh-CN"/>
        </w:rPr>
        <w:t>知</w:t>
      </w:r>
      <w:r>
        <w:rPr>
          <w:rFonts w:hint="eastAsia" w:asciiTheme="minorEastAsia" w:hAnsiTheme="minorEastAsia" w:eastAsiaTheme="minorEastAsia"/>
          <w:sz w:val="21"/>
          <w:szCs w:val="21"/>
          <w:lang w:eastAsia="zh-CN"/>
        </w:rPr>
        <w:t xml:space="preserve">的情况。 </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p>
    <w:p>
      <w:pPr>
        <w:pStyle w:val="68"/>
        <w:widowControl w:val="0"/>
        <w:numPr>
          <w:ilvl w:val="0"/>
          <w:numId w:val="23"/>
        </w:numPr>
        <w:snapToGrid w:val="0"/>
        <w:spacing w:before="156" w:beforeLines="50" w:after="156" w:afterLines="50"/>
        <w:ind w:hanging="1320" w:firstLineChars="0"/>
        <w:jc w:val="both"/>
        <w:rPr>
          <w:rFonts w:asciiTheme="minorEastAsia" w:hAnsiTheme="minorEastAsia" w:eastAsiaTheme="minorEastAsia"/>
          <w:b/>
        </w:rPr>
      </w:pPr>
      <w:r>
        <w:rPr>
          <w:rFonts w:hint="eastAsia" w:asciiTheme="minorEastAsia" w:hAnsiTheme="minorEastAsia" w:eastAsiaTheme="minorEastAsia"/>
          <w:b/>
        </w:rPr>
        <w:t>项目资金及拨付</w:t>
      </w:r>
    </w:p>
    <w:p>
      <w:pPr>
        <w:pStyle w:val="68"/>
        <w:widowControl w:val="0"/>
        <w:numPr>
          <w:ilvl w:val="0"/>
          <w:numId w:val="24"/>
        </w:numPr>
        <w:snapToGrid w:val="0"/>
        <w:spacing w:before="50" w:after="50"/>
        <w:ind w:firstLineChars="0"/>
        <w:jc w:val="both"/>
        <w:rPr>
          <w:rFonts w:cs="Arial Unicode MS" w:asciiTheme="minorEastAsia" w:hAnsiTheme="minorEastAsia" w:eastAsiaTheme="minorEastAsia"/>
          <w:vanish/>
        </w:rPr>
      </w:pP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3.1项目资金</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甲方根据双方达成协议的项目金额进行资助。乙方承诺依照《项目</w:t>
      </w:r>
      <w:r>
        <w:rPr>
          <w:rFonts w:asciiTheme="minorEastAsia" w:hAnsiTheme="minorEastAsia" w:eastAsiaTheme="minorEastAsia"/>
          <w:sz w:val="21"/>
          <w:szCs w:val="21"/>
          <w:lang w:eastAsia="zh-CN"/>
        </w:rPr>
        <w:t>申请书</w:t>
      </w:r>
      <w:r>
        <w:rPr>
          <w:rFonts w:hint="eastAsia" w:asciiTheme="minorEastAsia" w:hAnsiTheme="minorEastAsia" w:eastAsiaTheme="minorEastAsia"/>
          <w:sz w:val="21"/>
          <w:szCs w:val="21"/>
          <w:lang w:eastAsia="zh-CN"/>
        </w:rPr>
        <w:t>》中的预算方案使用项目资金，不得以任何形式将其用于资助公益项目外的其他事务，并保证其公益用途。</w:t>
      </w: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3.2项目资金拨付</w:t>
      </w:r>
    </w:p>
    <w:p>
      <w:pPr>
        <w:pStyle w:val="65"/>
        <w:tabs>
          <w:tab w:val="left" w:pos="3210"/>
          <w:tab w:val="center" w:pos="4153"/>
        </w:tabs>
        <w:snapToGrid w:val="0"/>
        <w:spacing w:before="156" w:beforeLines="50" w:after="156" w:afterLines="50" w:line="360" w:lineRule="auto"/>
        <w:ind w:left="105" w:leftChars="50"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3.2.1在乙方依约履行本协议约定全部义务的情况下，甲方同意资助公益项目款项共计人民币</w:t>
      </w:r>
      <w:r>
        <w:rPr>
          <w:rFonts w:hint="eastAsia" w:asciiTheme="minorEastAsia" w:hAnsiTheme="minorEastAsia" w:eastAsiaTheme="minorEastAsia"/>
          <w:sz w:val="21"/>
          <w:szCs w:val="21"/>
          <w:u w:val="single"/>
          <w:lang w:eastAsia="zh-CN"/>
        </w:rPr>
        <w:t xml:space="preserve">          </w:t>
      </w:r>
      <w:r>
        <w:rPr>
          <w:rFonts w:hint="eastAsia" w:asciiTheme="minorEastAsia" w:hAnsiTheme="minorEastAsia" w:eastAsiaTheme="minorEastAsia"/>
          <w:sz w:val="21"/>
          <w:szCs w:val="21"/>
          <w:highlight w:val="yellow"/>
          <w:u w:val="single"/>
          <w:lang w:eastAsia="zh-CN"/>
        </w:rPr>
        <w:t>XXX</w:t>
      </w:r>
      <w:r>
        <w:rPr>
          <w:rFonts w:hint="eastAsia" w:asciiTheme="minorEastAsia" w:hAnsiTheme="minorEastAsia" w:eastAsiaTheme="minorEastAsia"/>
          <w:sz w:val="21"/>
          <w:szCs w:val="21"/>
          <w:lang w:eastAsia="zh-CN"/>
        </w:rPr>
        <w:t>万元。</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3.2.2双方同意资助款项应按照以下方案甲方分两期拨付至乙方指定银行账户：</w:t>
      </w:r>
    </w:p>
    <w:tbl>
      <w:tblPr>
        <w:tblStyle w:val="31"/>
        <w:tblW w:w="0" w:type="auto"/>
        <w:tblInd w:w="1101"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78"/>
        <w:gridCol w:w="1608"/>
        <w:gridCol w:w="403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3" w:hRule="atLeast"/>
        </w:trPr>
        <w:tc>
          <w:tcPr>
            <w:tcW w:w="1978" w:type="dxa"/>
            <w:tcBorders>
              <w:top w:val="single" w:color="auto" w:sz="4" w:space="0"/>
              <w:left w:val="nil"/>
              <w:bottom w:val="single" w:color="auto" w:sz="4" w:space="0"/>
              <w:right w:val="nil"/>
            </w:tcBorders>
          </w:tcPr>
          <w:p>
            <w:pPr>
              <w:tabs>
                <w:tab w:val="left" w:pos="0"/>
              </w:tabs>
              <w:snapToGrid w:val="0"/>
              <w:spacing w:before="156" w:beforeLines="50" w:after="156" w:afterLines="50"/>
              <w:ind w:left="2" w:firstLine="406" w:firstLineChars="202"/>
              <w:rPr>
                <w:rFonts w:cs="Arial Unicode MS" w:asciiTheme="minorEastAsia" w:hAnsiTheme="minorEastAsia"/>
                <w:b/>
                <w:kern w:val="0"/>
                <w:sz w:val="20"/>
              </w:rPr>
            </w:pPr>
            <w:r>
              <w:rPr>
                <w:rFonts w:hint="eastAsia" w:cs="Arial Unicode MS" w:asciiTheme="minorEastAsia" w:hAnsiTheme="minorEastAsia"/>
                <w:b/>
                <w:kern w:val="0"/>
                <w:sz w:val="20"/>
              </w:rPr>
              <w:t>资金期数</w:t>
            </w:r>
          </w:p>
        </w:tc>
        <w:tc>
          <w:tcPr>
            <w:tcW w:w="1608" w:type="dxa"/>
            <w:tcBorders>
              <w:top w:val="single" w:color="auto" w:sz="4" w:space="0"/>
              <w:left w:val="nil"/>
              <w:bottom w:val="single" w:color="auto" w:sz="4" w:space="0"/>
              <w:right w:val="nil"/>
            </w:tcBorders>
          </w:tcPr>
          <w:p>
            <w:pPr>
              <w:tabs>
                <w:tab w:val="left" w:pos="0"/>
              </w:tabs>
              <w:snapToGrid w:val="0"/>
              <w:spacing w:before="156" w:beforeLines="50" w:after="156" w:afterLines="50"/>
              <w:ind w:left="2"/>
              <w:rPr>
                <w:rFonts w:cs="Arial Unicode MS" w:asciiTheme="minorEastAsia" w:hAnsiTheme="minorEastAsia"/>
                <w:b/>
                <w:kern w:val="0"/>
                <w:sz w:val="20"/>
              </w:rPr>
            </w:pPr>
            <w:r>
              <w:rPr>
                <w:rFonts w:hint="eastAsia" w:cs="Arial Unicode MS" w:asciiTheme="minorEastAsia" w:hAnsiTheme="minorEastAsia"/>
                <w:b/>
                <w:kern w:val="0"/>
                <w:sz w:val="20"/>
                <w:highlight w:val="yellow"/>
              </w:rPr>
              <w:t>金额（人民币）</w:t>
            </w:r>
          </w:p>
        </w:tc>
        <w:tc>
          <w:tcPr>
            <w:tcW w:w="4034" w:type="dxa"/>
            <w:tcBorders>
              <w:top w:val="single" w:color="auto" w:sz="4" w:space="0"/>
              <w:left w:val="nil"/>
              <w:bottom w:val="single" w:color="auto" w:sz="4" w:space="0"/>
              <w:right w:val="nil"/>
            </w:tcBorders>
          </w:tcPr>
          <w:p>
            <w:pPr>
              <w:tabs>
                <w:tab w:val="left" w:pos="0"/>
              </w:tabs>
              <w:snapToGrid w:val="0"/>
              <w:spacing w:before="156" w:beforeLines="50" w:after="156" w:afterLines="50"/>
              <w:ind w:left="2" w:firstLine="406" w:firstLineChars="202"/>
              <w:rPr>
                <w:rFonts w:cs="Arial Unicode MS" w:asciiTheme="minorEastAsia" w:hAnsiTheme="minorEastAsia"/>
                <w:b/>
                <w:kern w:val="0"/>
                <w:sz w:val="20"/>
              </w:rPr>
            </w:pPr>
            <w:r>
              <w:rPr>
                <w:rFonts w:hint="eastAsia" w:cs="Arial Unicode MS" w:asciiTheme="minorEastAsia" w:hAnsiTheme="minorEastAsia"/>
                <w:b/>
                <w:kern w:val="0"/>
                <w:sz w:val="20"/>
              </w:rPr>
              <w:t>支付期限及条件</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3" w:hRule="atLeast"/>
        </w:trPr>
        <w:tc>
          <w:tcPr>
            <w:tcW w:w="1978" w:type="dxa"/>
            <w:tcBorders>
              <w:top w:val="single" w:color="auto" w:sz="4" w:space="0"/>
              <w:left w:val="nil"/>
              <w:bottom w:val="single" w:color="auto" w:sz="4" w:space="0"/>
              <w:right w:val="nil"/>
            </w:tcBorders>
            <w:vAlign w:val="center"/>
          </w:tcPr>
          <w:p>
            <w:pPr>
              <w:tabs>
                <w:tab w:val="left" w:pos="0"/>
              </w:tabs>
              <w:snapToGrid w:val="0"/>
              <w:ind w:firstLine="404" w:firstLineChars="202"/>
              <w:rPr>
                <w:rFonts w:cs="Arial Unicode MS" w:asciiTheme="minorEastAsia" w:hAnsiTheme="minorEastAsia"/>
                <w:kern w:val="0"/>
                <w:sz w:val="20"/>
              </w:rPr>
            </w:pPr>
            <w:r>
              <w:rPr>
                <w:rFonts w:hint="eastAsia" w:cs="Arial Unicode MS" w:asciiTheme="minorEastAsia" w:hAnsiTheme="minorEastAsia"/>
                <w:kern w:val="0"/>
                <w:sz w:val="20"/>
              </w:rPr>
              <w:t>首期</w:t>
            </w:r>
          </w:p>
        </w:tc>
        <w:tc>
          <w:tcPr>
            <w:tcW w:w="1608" w:type="dxa"/>
            <w:tcBorders>
              <w:top w:val="single" w:color="auto" w:sz="4" w:space="0"/>
              <w:left w:val="nil"/>
              <w:bottom w:val="single" w:color="auto" w:sz="4" w:space="0"/>
              <w:right w:val="nil"/>
            </w:tcBorders>
            <w:vAlign w:val="center"/>
          </w:tcPr>
          <w:p>
            <w:pPr>
              <w:tabs>
                <w:tab w:val="left" w:pos="0"/>
              </w:tabs>
              <w:snapToGrid w:val="0"/>
              <w:ind w:left="2"/>
              <w:rPr>
                <w:rFonts w:cs="Arial Unicode MS" w:asciiTheme="minorEastAsia" w:hAnsiTheme="minorEastAsia"/>
                <w:b/>
                <w:kern w:val="0"/>
                <w:sz w:val="20"/>
              </w:rPr>
            </w:pPr>
          </w:p>
        </w:tc>
        <w:tc>
          <w:tcPr>
            <w:tcW w:w="4034" w:type="dxa"/>
            <w:tcBorders>
              <w:top w:val="single" w:color="auto" w:sz="4" w:space="0"/>
              <w:left w:val="nil"/>
              <w:bottom w:val="single" w:color="auto" w:sz="4" w:space="0"/>
              <w:right w:val="nil"/>
            </w:tcBorders>
            <w:vAlign w:val="center"/>
          </w:tcPr>
          <w:p>
            <w:pPr>
              <w:tabs>
                <w:tab w:val="left" w:pos="0"/>
              </w:tabs>
              <w:snapToGrid w:val="0"/>
              <w:rPr>
                <w:rFonts w:cs="Arial Unicode MS" w:asciiTheme="minorEastAsia" w:hAnsiTheme="minorEastAsia"/>
                <w:kern w:val="0"/>
                <w:sz w:val="20"/>
              </w:rPr>
            </w:pPr>
            <w:r>
              <w:rPr>
                <w:rFonts w:hint="eastAsia" w:cs="Arial Unicode MS" w:asciiTheme="minorEastAsia" w:hAnsiTheme="minorEastAsia"/>
                <w:kern w:val="0"/>
                <w:sz w:val="20"/>
              </w:rPr>
              <w:t>本协议签署后</w:t>
            </w:r>
            <w:r>
              <w:rPr>
                <w:rFonts w:cs="Arial Unicode MS" w:asciiTheme="minorEastAsia" w:hAnsiTheme="minorEastAsia"/>
                <w:kern w:val="0"/>
                <w:sz w:val="20"/>
              </w:rPr>
              <w:t>10</w:t>
            </w:r>
            <w:r>
              <w:rPr>
                <w:rFonts w:hint="eastAsia" w:cs="Arial Unicode MS" w:asciiTheme="minorEastAsia" w:hAnsiTheme="minorEastAsia"/>
                <w:kern w:val="0"/>
                <w:sz w:val="20"/>
              </w:rPr>
              <w:t>个工作日内拨付项目</w:t>
            </w:r>
            <w:r>
              <w:rPr>
                <w:rFonts w:cs="Arial Unicode MS" w:asciiTheme="minorEastAsia" w:hAnsiTheme="minorEastAsia"/>
                <w:kern w:val="0"/>
                <w:sz w:val="20"/>
              </w:rPr>
              <w:t>资金的</w:t>
            </w:r>
            <w:r>
              <w:rPr>
                <w:rFonts w:hint="eastAsia" w:cs="Arial Unicode MS" w:asciiTheme="minorEastAsia" w:hAnsiTheme="minorEastAsia"/>
                <w:kern w:val="0"/>
                <w:sz w:val="20"/>
              </w:rPr>
              <w:t>6</w:t>
            </w:r>
            <w:r>
              <w:rPr>
                <w:rFonts w:cs="Arial Unicode MS" w:asciiTheme="minorEastAsia" w:hAnsiTheme="minorEastAsia"/>
                <w:kern w:val="0"/>
                <w:sz w:val="20"/>
              </w:rPr>
              <w:t>0%</w:t>
            </w:r>
            <w:r>
              <w:rPr>
                <w:rFonts w:hint="eastAsia" w:cs="Arial Unicode MS" w:asciiTheme="minorEastAsia" w:hAnsiTheme="minorEastAsia"/>
                <w:kern w:val="0"/>
                <w:sz w:val="20"/>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3" w:hRule="atLeast"/>
        </w:trPr>
        <w:tc>
          <w:tcPr>
            <w:tcW w:w="1978" w:type="dxa"/>
            <w:tcBorders>
              <w:top w:val="single" w:color="auto" w:sz="4" w:space="0"/>
              <w:left w:val="nil"/>
              <w:bottom w:val="single" w:color="auto" w:sz="4" w:space="0"/>
              <w:right w:val="nil"/>
            </w:tcBorders>
            <w:vAlign w:val="center"/>
          </w:tcPr>
          <w:p>
            <w:pPr>
              <w:tabs>
                <w:tab w:val="left" w:pos="0"/>
              </w:tabs>
              <w:snapToGrid w:val="0"/>
              <w:ind w:firstLine="404" w:firstLineChars="202"/>
              <w:rPr>
                <w:rFonts w:cs="Arial Unicode MS" w:asciiTheme="minorEastAsia" w:hAnsiTheme="minorEastAsia"/>
                <w:kern w:val="0"/>
                <w:sz w:val="20"/>
              </w:rPr>
            </w:pPr>
            <w:r>
              <w:rPr>
                <w:rFonts w:hint="eastAsia" w:cs="Arial Unicode MS" w:asciiTheme="minorEastAsia" w:hAnsiTheme="minorEastAsia"/>
                <w:kern w:val="0"/>
                <w:sz w:val="20"/>
              </w:rPr>
              <w:t>二期</w:t>
            </w:r>
          </w:p>
        </w:tc>
        <w:tc>
          <w:tcPr>
            <w:tcW w:w="1608" w:type="dxa"/>
            <w:tcBorders>
              <w:top w:val="single" w:color="auto" w:sz="4" w:space="0"/>
              <w:left w:val="nil"/>
              <w:bottom w:val="single" w:color="auto" w:sz="4" w:space="0"/>
              <w:right w:val="nil"/>
            </w:tcBorders>
            <w:vAlign w:val="center"/>
          </w:tcPr>
          <w:p>
            <w:pPr>
              <w:tabs>
                <w:tab w:val="left" w:pos="0"/>
              </w:tabs>
              <w:snapToGrid w:val="0"/>
              <w:ind w:left="2"/>
              <w:rPr>
                <w:rFonts w:cs="Arial Unicode MS" w:asciiTheme="minorEastAsia" w:hAnsiTheme="minorEastAsia"/>
                <w:b/>
                <w:kern w:val="0"/>
                <w:sz w:val="20"/>
              </w:rPr>
            </w:pPr>
          </w:p>
        </w:tc>
        <w:tc>
          <w:tcPr>
            <w:tcW w:w="4034" w:type="dxa"/>
            <w:tcBorders>
              <w:top w:val="single" w:color="auto" w:sz="4" w:space="0"/>
              <w:left w:val="nil"/>
              <w:bottom w:val="single" w:color="auto" w:sz="4" w:space="0"/>
              <w:right w:val="nil"/>
            </w:tcBorders>
            <w:vAlign w:val="center"/>
          </w:tcPr>
          <w:p>
            <w:pPr>
              <w:tabs>
                <w:tab w:val="left" w:pos="0"/>
              </w:tabs>
              <w:snapToGrid w:val="0"/>
              <w:rPr>
                <w:rFonts w:cs="Arial Unicode MS" w:asciiTheme="minorEastAsia" w:hAnsiTheme="minorEastAsia"/>
                <w:kern w:val="0"/>
                <w:sz w:val="20"/>
              </w:rPr>
            </w:pPr>
            <w:r>
              <w:rPr>
                <w:rFonts w:hint="eastAsia" w:cs="Arial Unicode MS" w:asciiTheme="minorEastAsia" w:hAnsiTheme="minorEastAsia"/>
                <w:kern w:val="0"/>
                <w:sz w:val="20"/>
              </w:rPr>
              <w:t>乙方项目中期报告完成，经甲方认可后拨付项目</w:t>
            </w:r>
            <w:r>
              <w:rPr>
                <w:rFonts w:cs="Arial Unicode MS" w:asciiTheme="minorEastAsia" w:hAnsiTheme="minorEastAsia"/>
                <w:kern w:val="0"/>
                <w:sz w:val="20"/>
              </w:rPr>
              <w:t>款剩余</w:t>
            </w:r>
            <w:r>
              <w:rPr>
                <w:rFonts w:hint="eastAsia" w:cs="Arial Unicode MS" w:asciiTheme="minorEastAsia" w:hAnsiTheme="minorEastAsia"/>
                <w:kern w:val="0"/>
                <w:sz w:val="20"/>
              </w:rPr>
              <w:t>4</w:t>
            </w:r>
            <w:r>
              <w:rPr>
                <w:rFonts w:cs="Arial Unicode MS" w:asciiTheme="minorEastAsia" w:hAnsiTheme="minorEastAsia"/>
                <w:kern w:val="0"/>
                <w:sz w:val="20"/>
              </w:rPr>
              <w:t>0%</w:t>
            </w:r>
            <w:r>
              <w:rPr>
                <w:rFonts w:hint="eastAsia" w:cs="Arial Unicode MS" w:asciiTheme="minorEastAsia" w:hAnsiTheme="minorEastAsia"/>
                <w:kern w:val="0"/>
                <w:sz w:val="20"/>
              </w:rPr>
              <w:t>。</w:t>
            </w:r>
          </w:p>
        </w:tc>
      </w:tr>
    </w:tbl>
    <w:p>
      <w:pPr>
        <w:snapToGrid w:val="0"/>
        <w:spacing w:before="50" w:after="50" w:line="360" w:lineRule="auto"/>
        <w:rPr>
          <w:rFonts w:asciiTheme="minorEastAsia" w:hAnsiTheme="minorEastAsia" w:eastAsiaTheme="minorEastAsia"/>
          <w:b/>
        </w:rPr>
      </w:pP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3.3乙方指定银行账户</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highlight w:val="yellow"/>
          <w:lang w:eastAsia="zh-CN"/>
        </w:rPr>
      </w:pPr>
      <w:r>
        <w:rPr>
          <w:rFonts w:hint="eastAsia" w:asciiTheme="minorEastAsia" w:hAnsiTheme="minorEastAsia" w:eastAsiaTheme="minorEastAsia"/>
          <w:sz w:val="21"/>
          <w:szCs w:val="21"/>
          <w:highlight w:val="yellow"/>
          <w:lang w:eastAsia="zh-CN"/>
        </w:rPr>
        <w:t xml:space="preserve">收款单位：  </w:t>
      </w:r>
    </w:p>
    <w:p>
      <w:pPr>
        <w:pStyle w:val="65"/>
        <w:tabs>
          <w:tab w:val="left" w:pos="6650"/>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highlight w:val="yellow"/>
          <w:lang w:eastAsia="zh-CN"/>
        </w:rPr>
        <w:t xml:space="preserve">银行账号： </w:t>
      </w:r>
      <w:r>
        <w:rPr>
          <w:rFonts w:asciiTheme="minorEastAsia" w:hAnsiTheme="minorEastAsia" w:eastAsiaTheme="minorEastAsia"/>
          <w:sz w:val="21"/>
          <w:szCs w:val="21"/>
          <w:lang w:eastAsia="zh-CN"/>
        </w:rPr>
        <w:tab/>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highlight w:val="yellow"/>
          <w:lang w:eastAsia="zh-CN"/>
        </w:rPr>
        <w:t>开户行：</w:t>
      </w:r>
      <w:r>
        <w:rPr>
          <w:rFonts w:hint="eastAsia" w:asciiTheme="minorEastAsia" w:hAnsiTheme="minorEastAsia" w:eastAsiaTheme="minorEastAsia"/>
          <w:sz w:val="21"/>
          <w:szCs w:val="21"/>
          <w:lang w:eastAsia="zh-CN"/>
        </w:rPr>
        <w:t xml:space="preserve">  </w:t>
      </w:r>
    </w:p>
    <w:p>
      <w:pPr>
        <w:pStyle w:val="68"/>
        <w:widowControl w:val="0"/>
        <w:numPr>
          <w:ilvl w:val="0"/>
          <w:numId w:val="23"/>
        </w:numPr>
        <w:snapToGrid w:val="0"/>
        <w:spacing w:before="156" w:beforeLines="50" w:after="156" w:afterLines="50"/>
        <w:ind w:hanging="1320" w:firstLineChars="0"/>
        <w:jc w:val="both"/>
        <w:rPr>
          <w:rFonts w:asciiTheme="minorEastAsia" w:hAnsiTheme="minorEastAsia" w:eastAsiaTheme="minorEastAsia"/>
          <w:b/>
        </w:rPr>
      </w:pPr>
      <w:r>
        <w:rPr>
          <w:rFonts w:hint="eastAsia" w:asciiTheme="minorEastAsia" w:hAnsiTheme="minorEastAsia" w:eastAsiaTheme="minorEastAsia"/>
          <w:b/>
        </w:rPr>
        <w:t>其他约定条款</w:t>
      </w: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4.1其他相关方</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甲乙双</w:t>
      </w:r>
      <w:r>
        <w:rPr>
          <w:rFonts w:asciiTheme="minorEastAsia" w:hAnsiTheme="minorEastAsia" w:eastAsiaTheme="minorEastAsia"/>
          <w:sz w:val="21"/>
          <w:szCs w:val="21"/>
          <w:lang w:eastAsia="zh-CN"/>
        </w:rPr>
        <w:t>方</w:t>
      </w:r>
      <w:r>
        <w:rPr>
          <w:rFonts w:hint="eastAsia" w:asciiTheme="minorEastAsia" w:hAnsiTheme="minorEastAsia" w:eastAsiaTheme="minorEastAsia"/>
          <w:sz w:val="21"/>
          <w:szCs w:val="21"/>
          <w:lang w:eastAsia="zh-CN"/>
        </w:rPr>
        <w:t>可以选择其他公益机构参与项目资助，但资</w:t>
      </w:r>
      <w:r>
        <w:rPr>
          <w:rFonts w:asciiTheme="minorEastAsia" w:hAnsiTheme="minorEastAsia" w:eastAsiaTheme="minorEastAsia"/>
          <w:sz w:val="21"/>
          <w:szCs w:val="21"/>
          <w:lang w:eastAsia="zh-CN"/>
        </w:rPr>
        <w:t>金</w:t>
      </w:r>
      <w:r>
        <w:rPr>
          <w:rFonts w:hint="eastAsia" w:asciiTheme="minorEastAsia" w:hAnsiTheme="minorEastAsia" w:eastAsiaTheme="minorEastAsia"/>
          <w:sz w:val="21"/>
          <w:szCs w:val="21"/>
          <w:lang w:eastAsia="zh-CN"/>
        </w:rPr>
        <w:t>的</w:t>
      </w:r>
      <w:r>
        <w:rPr>
          <w:rFonts w:asciiTheme="minorEastAsia" w:hAnsiTheme="minorEastAsia" w:eastAsiaTheme="minorEastAsia"/>
          <w:sz w:val="21"/>
          <w:szCs w:val="21"/>
          <w:lang w:eastAsia="zh-CN"/>
        </w:rPr>
        <w:t>使用不能重复</w:t>
      </w:r>
      <w:r>
        <w:rPr>
          <w:rFonts w:hint="eastAsia" w:asciiTheme="minorEastAsia" w:hAnsiTheme="minorEastAsia" w:eastAsiaTheme="minorEastAsia"/>
          <w:sz w:val="21"/>
          <w:szCs w:val="21"/>
          <w:lang w:eastAsia="zh-CN"/>
        </w:rPr>
        <w:t>，并不得改变资助项目的公益性质。</w:t>
      </w: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4.2项目后续</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基于本项目资助的成果，双方将于项目结项前洽谈后续项目事宜。</w:t>
      </w:r>
    </w:p>
    <w:p>
      <w:pPr>
        <w:pStyle w:val="68"/>
        <w:widowControl w:val="0"/>
        <w:numPr>
          <w:ilvl w:val="0"/>
          <w:numId w:val="23"/>
        </w:numPr>
        <w:snapToGrid w:val="0"/>
        <w:spacing w:before="156" w:beforeLines="50" w:after="156" w:afterLines="50"/>
        <w:ind w:hanging="1320" w:firstLineChars="0"/>
        <w:jc w:val="both"/>
        <w:rPr>
          <w:rFonts w:asciiTheme="minorEastAsia" w:hAnsiTheme="minorEastAsia" w:eastAsiaTheme="minorEastAsia"/>
          <w:b/>
        </w:rPr>
      </w:pPr>
      <w:r>
        <w:rPr>
          <w:rFonts w:hint="eastAsia" w:asciiTheme="minorEastAsia" w:hAnsiTheme="minorEastAsia" w:eastAsiaTheme="minorEastAsia"/>
          <w:b/>
        </w:rPr>
        <w:t>一般条款</w:t>
      </w: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5.1陈述与保证</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双方本着诚实信用原则作出如下陈述及保证：双方均具有签订及履行本协议的主体资格，签订和履行本协议不违反适用于双方的任何法律、组织章程或其他组织性规定以及对双方有约束力的任何有效协议，也不侵犯任何第三方的合法权益。双方保证其为签订、履行本协议而向对方提供的所有材料及信息均真实有效、准确完整，不存在虚假记载、误导性陈述或重大遗漏。</w:t>
      </w: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5.2违约责任</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5.2.1甲方应确保资金按时支付，如因延期支付造成项目的相关损失，应由甲方承担相应责任。</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5.2.2乙方应确保项目取得良好社会效果，因乙方过错导致项目产生不良社会影响的，甲方有权终止本协议，并要求乙方退还全部费用，因此给甲方造成其他损失的，乙方应予以赔偿。</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p>
    <w:p>
      <w:pPr>
        <w:snapToGrid w:val="0"/>
        <w:spacing w:before="50" w:after="50" w:line="360" w:lineRule="auto"/>
        <w:rPr>
          <w:rFonts w:asciiTheme="minorEastAsia" w:hAnsiTheme="minorEastAsia" w:eastAsiaTheme="minorEastAsia"/>
          <w:b/>
        </w:rPr>
      </w:pPr>
      <w:r>
        <w:rPr>
          <w:rFonts w:asciiTheme="minorEastAsia" w:hAnsiTheme="minorEastAsia" w:eastAsiaTheme="minorEastAsia"/>
          <w:b/>
        </w:rPr>
        <w:t>5.3不可抗力与责任免除</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5.3.1 任何一方因自然条件及其他不能预见并且对其发生和后果不能避免也不能克服的不可抗力事件，导致本协议无法继续履行或者无法完全履行，本协议自动解除。双方可根据不可抗力事件对履行协议的影响程度，决定是否延期履行、免除解除协议的责任。</w:t>
      </w: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5.4争议解决</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凡因本协议所引起的或与本协议有关的任何分歧、纠纷和争议（以下统称“该争议”），双方应争取通过友好协商解决；若在该争议发生之日起三十日内未能通过友好协商解决的，任一方均可向协议签订地有管辖权的人民法院提起诉讼解决</w:t>
      </w:r>
      <w:r>
        <w:rPr>
          <w:rFonts w:asciiTheme="minorEastAsia" w:hAnsiTheme="minorEastAsia" w:eastAsiaTheme="minorEastAsia"/>
          <w:sz w:val="21"/>
          <w:szCs w:val="21"/>
          <w:lang w:eastAsia="zh-CN"/>
        </w:rPr>
        <w:t>。</w:t>
      </w: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5.5知识产权及其他</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w:t>
      </w:r>
      <w:r>
        <w:rPr>
          <w:rFonts w:hint="eastAsia" w:asciiTheme="minorEastAsia" w:hAnsiTheme="minorEastAsia" w:eastAsiaTheme="minorEastAsia"/>
          <w:sz w:val="21"/>
          <w:szCs w:val="21"/>
          <w:lang w:eastAsia="zh-CN"/>
        </w:rPr>
        <w:t>资助公益</w:t>
      </w:r>
      <w:r>
        <w:rPr>
          <w:rFonts w:asciiTheme="minorEastAsia" w:hAnsiTheme="minorEastAsia" w:eastAsiaTheme="minorEastAsia"/>
          <w:sz w:val="21"/>
          <w:szCs w:val="21"/>
          <w:lang w:eastAsia="zh-CN"/>
        </w:rPr>
        <w:t>项目</w:t>
      </w:r>
      <w:r>
        <w:rPr>
          <w:rFonts w:hint="eastAsia" w:asciiTheme="minorEastAsia" w:hAnsiTheme="minorEastAsia" w:eastAsiaTheme="minorEastAsia"/>
          <w:sz w:val="21"/>
          <w:szCs w:val="21"/>
          <w:lang w:eastAsia="zh-CN"/>
        </w:rPr>
        <w:t>所产生的全部智力成果，</w:t>
      </w:r>
      <w:r>
        <w:rPr>
          <w:rFonts w:asciiTheme="minorEastAsia" w:hAnsiTheme="minorEastAsia" w:eastAsiaTheme="minorEastAsia"/>
          <w:sz w:val="21"/>
          <w:szCs w:val="21"/>
          <w:lang w:eastAsia="zh-CN"/>
        </w:rPr>
        <w:t>包括</w:t>
      </w:r>
      <w:r>
        <w:rPr>
          <w:rFonts w:hint="eastAsia" w:asciiTheme="minorEastAsia" w:hAnsiTheme="minorEastAsia" w:eastAsiaTheme="minorEastAsia"/>
          <w:sz w:val="21"/>
          <w:szCs w:val="21"/>
          <w:lang w:eastAsia="zh-CN"/>
        </w:rPr>
        <w:t>但不限于相关技</w:t>
      </w:r>
      <w:r>
        <w:rPr>
          <w:rFonts w:asciiTheme="minorEastAsia" w:hAnsiTheme="minorEastAsia" w:eastAsiaTheme="minorEastAsia"/>
          <w:sz w:val="21"/>
          <w:szCs w:val="21"/>
          <w:lang w:eastAsia="zh-CN"/>
        </w:rPr>
        <w:t>术专利、</w:t>
      </w:r>
      <w:r>
        <w:rPr>
          <w:rFonts w:hint="eastAsia" w:asciiTheme="minorEastAsia" w:hAnsiTheme="minorEastAsia" w:eastAsiaTheme="minorEastAsia"/>
          <w:sz w:val="21"/>
          <w:szCs w:val="21"/>
          <w:lang w:eastAsia="zh-CN"/>
        </w:rPr>
        <w:t>调研</w:t>
      </w:r>
      <w:r>
        <w:rPr>
          <w:rFonts w:asciiTheme="minorEastAsia" w:hAnsiTheme="minorEastAsia" w:eastAsiaTheme="minorEastAsia"/>
          <w:sz w:val="21"/>
          <w:szCs w:val="21"/>
          <w:lang w:eastAsia="zh-CN"/>
        </w:rPr>
        <w:t>报告、</w:t>
      </w:r>
      <w:r>
        <w:rPr>
          <w:rFonts w:hint="eastAsia" w:asciiTheme="minorEastAsia" w:hAnsiTheme="minorEastAsia" w:eastAsiaTheme="minorEastAsia"/>
          <w:sz w:val="21"/>
          <w:szCs w:val="21"/>
          <w:lang w:eastAsia="zh-CN"/>
        </w:rPr>
        <w:t>出版物、项目评估报告、项目</w:t>
      </w:r>
      <w:r>
        <w:rPr>
          <w:rFonts w:asciiTheme="minorEastAsia" w:hAnsiTheme="minorEastAsia" w:eastAsiaTheme="minorEastAsia"/>
          <w:sz w:val="21"/>
          <w:szCs w:val="21"/>
          <w:lang w:eastAsia="zh-CN"/>
        </w:rPr>
        <w:t>策划方案</w:t>
      </w:r>
      <w:r>
        <w:rPr>
          <w:rFonts w:hint="eastAsia" w:asciiTheme="minorEastAsia" w:hAnsiTheme="minorEastAsia" w:eastAsiaTheme="minorEastAsia"/>
          <w:sz w:val="21"/>
          <w:szCs w:val="21"/>
          <w:lang w:eastAsia="zh-CN"/>
        </w:rPr>
        <w:t>及其他</w:t>
      </w:r>
      <w:r>
        <w:rPr>
          <w:rFonts w:asciiTheme="minorEastAsia" w:hAnsiTheme="minorEastAsia" w:eastAsiaTheme="minorEastAsia"/>
          <w:sz w:val="21"/>
          <w:szCs w:val="21"/>
          <w:lang w:eastAsia="zh-CN"/>
        </w:rPr>
        <w:t>文字作品、统计数据、</w:t>
      </w:r>
      <w:r>
        <w:rPr>
          <w:rFonts w:hint="eastAsia" w:asciiTheme="minorEastAsia" w:hAnsiTheme="minorEastAsia" w:eastAsiaTheme="minorEastAsia"/>
          <w:sz w:val="21"/>
          <w:szCs w:val="21"/>
          <w:lang w:eastAsia="zh-CN"/>
        </w:rPr>
        <w:t>音像作品</w:t>
      </w:r>
      <w:r>
        <w:rPr>
          <w:rFonts w:asciiTheme="minorEastAsia" w:hAnsiTheme="minorEastAsia" w:eastAsiaTheme="minorEastAsia"/>
          <w:sz w:val="21"/>
          <w:szCs w:val="21"/>
          <w:lang w:eastAsia="zh-CN"/>
        </w:rPr>
        <w:t>、美术作品、摄影作品</w:t>
      </w:r>
      <w:r>
        <w:rPr>
          <w:rFonts w:hint="eastAsia" w:asciiTheme="minorEastAsia" w:hAnsiTheme="minorEastAsia" w:eastAsiaTheme="minorEastAsia"/>
          <w:sz w:val="21"/>
          <w:szCs w:val="21"/>
          <w:lang w:eastAsia="zh-CN"/>
        </w:rPr>
        <w:t>的</w:t>
      </w:r>
      <w:r>
        <w:rPr>
          <w:rFonts w:asciiTheme="minorEastAsia" w:hAnsiTheme="minorEastAsia" w:eastAsiaTheme="minorEastAsia"/>
          <w:sz w:val="21"/>
          <w:szCs w:val="21"/>
          <w:lang w:eastAsia="zh-CN"/>
        </w:rPr>
        <w:t>知识产权</w:t>
      </w:r>
      <w:r>
        <w:rPr>
          <w:rFonts w:hint="eastAsia" w:asciiTheme="minorEastAsia" w:hAnsiTheme="minorEastAsia" w:eastAsiaTheme="minorEastAsia"/>
          <w:sz w:val="21"/>
          <w:szCs w:val="21"/>
          <w:lang w:eastAsia="zh-CN"/>
        </w:rPr>
        <w:t>均由双方共同所有。上述成果的作者拥有署名权。鉴于本项目的公益性质，双方经</w:t>
      </w:r>
      <w:r>
        <w:rPr>
          <w:rFonts w:asciiTheme="minorEastAsia" w:hAnsiTheme="minorEastAsia" w:eastAsiaTheme="minorEastAsia"/>
          <w:sz w:val="21"/>
          <w:szCs w:val="21"/>
          <w:lang w:eastAsia="zh-CN"/>
        </w:rPr>
        <w:t>协商后决定</w:t>
      </w:r>
      <w:r>
        <w:rPr>
          <w:rFonts w:hint="eastAsia" w:asciiTheme="minorEastAsia" w:hAnsiTheme="minorEastAsia" w:eastAsiaTheme="minorEastAsia"/>
          <w:sz w:val="21"/>
          <w:szCs w:val="21"/>
          <w:lang w:eastAsia="zh-CN"/>
        </w:rPr>
        <w:t>将上述成果免费与非营利机构共享。</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项目如涉及任何一方自身的保密事宜，任何一方提出合理的保密要求，双</w:t>
      </w:r>
      <w:r>
        <w:rPr>
          <w:rFonts w:asciiTheme="minorEastAsia" w:hAnsiTheme="minorEastAsia" w:eastAsiaTheme="minorEastAsia"/>
          <w:sz w:val="21"/>
          <w:szCs w:val="21"/>
          <w:lang w:eastAsia="zh-CN"/>
        </w:rPr>
        <w:t>方</w:t>
      </w:r>
      <w:r>
        <w:rPr>
          <w:rFonts w:hint="eastAsia" w:asciiTheme="minorEastAsia" w:hAnsiTheme="minorEastAsia" w:eastAsiaTheme="minorEastAsia"/>
          <w:sz w:val="21"/>
          <w:szCs w:val="21"/>
          <w:lang w:eastAsia="zh-CN"/>
        </w:rPr>
        <w:t>应予以尊重并予以保守秘密。</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为扩大资助公益项目社会影响，双方均可利用自身资源就项目开展宣传推广活动，但应保障项目的良好社会反响。</w:t>
      </w: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5.6协议补充及未尽事宜</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协议如有修改补充或其他未尽事宜，由双方友好协商并签订补充协议。</w:t>
      </w:r>
    </w:p>
    <w:p>
      <w:pPr>
        <w:snapToGrid w:val="0"/>
        <w:spacing w:before="50" w:after="50" w:line="360" w:lineRule="auto"/>
        <w:rPr>
          <w:rFonts w:asciiTheme="minorEastAsia" w:hAnsiTheme="minorEastAsia" w:eastAsiaTheme="minorEastAsia"/>
          <w:b/>
        </w:rPr>
      </w:pPr>
      <w:r>
        <w:rPr>
          <w:rFonts w:hint="eastAsia" w:asciiTheme="minorEastAsia" w:hAnsiTheme="minorEastAsia" w:eastAsiaTheme="minorEastAsia"/>
          <w:b/>
        </w:rPr>
        <w:t>5.7协议附件及文本生效</w:t>
      </w:r>
    </w:p>
    <w:p>
      <w:pPr>
        <w:pStyle w:val="65"/>
        <w:tabs>
          <w:tab w:val="left" w:pos="3210"/>
          <w:tab w:val="center" w:pos="4153"/>
        </w:tabs>
        <w:snapToGrid w:val="0"/>
        <w:spacing w:before="156" w:beforeLines="50" w:after="156" w:afterLines="50" w:line="360" w:lineRule="auto"/>
        <w:ind w:firstLine="424" w:firstLineChars="20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项目《项目</w:t>
      </w:r>
      <w:r>
        <w:rPr>
          <w:rFonts w:asciiTheme="minorEastAsia" w:hAnsiTheme="minorEastAsia" w:eastAsiaTheme="minorEastAsia"/>
          <w:sz w:val="21"/>
          <w:szCs w:val="21"/>
          <w:lang w:eastAsia="zh-CN"/>
        </w:rPr>
        <w:t>申请书</w:t>
      </w:r>
      <w:r>
        <w:rPr>
          <w:rFonts w:hint="eastAsia" w:asciiTheme="minorEastAsia" w:hAnsiTheme="minorEastAsia" w:eastAsiaTheme="minorEastAsia"/>
          <w:sz w:val="21"/>
          <w:szCs w:val="21"/>
          <w:lang w:eastAsia="zh-CN"/>
        </w:rPr>
        <w:t>》为本协议不可分割的组成部分。双方在后续洽谈当中认可的重要文件亦列为本协议的重要组成部分。</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本协议一式两份，双方各执一份。本协议于签订之日生效。</w:t>
      </w:r>
    </w:p>
    <w:p>
      <w:pPr>
        <w:pStyle w:val="65"/>
        <w:tabs>
          <w:tab w:val="left" w:pos="3210"/>
          <w:tab w:val="center" w:pos="4153"/>
        </w:tabs>
        <w:spacing w:before="156" w:beforeLines="50" w:after="156" w:afterLines="50" w:line="240" w:lineRule="auto"/>
        <w:jc w:val="left"/>
        <w:rPr>
          <w:rFonts w:asciiTheme="minorEastAsia" w:hAnsiTheme="minorEastAsia" w:eastAsiaTheme="minorEastAsia"/>
          <w:sz w:val="24"/>
          <w:szCs w:val="24"/>
          <w:lang w:eastAsia="zh-CN"/>
        </w:rPr>
      </w:pPr>
    </w:p>
    <w:p>
      <w:pPr>
        <w:pStyle w:val="65"/>
        <w:tabs>
          <w:tab w:val="left" w:pos="3210"/>
          <w:tab w:val="center" w:pos="4153"/>
        </w:tabs>
        <w:spacing w:before="156" w:beforeLines="50" w:after="156" w:afterLines="50" w:line="240" w:lineRule="auto"/>
        <w:jc w:val="left"/>
        <w:rPr>
          <w:rFonts w:asciiTheme="minorEastAsia" w:hAnsiTheme="minorEastAsia" w:eastAsiaTheme="minorEastAsia"/>
          <w:sz w:val="24"/>
          <w:szCs w:val="24"/>
          <w:lang w:eastAsia="zh-CN"/>
        </w:rPr>
      </w:pPr>
    </w:p>
    <w:p>
      <w:pPr>
        <w:pStyle w:val="65"/>
        <w:tabs>
          <w:tab w:val="left" w:pos="3210"/>
          <w:tab w:val="center" w:pos="4153"/>
        </w:tabs>
        <w:spacing w:before="50" w:after="50"/>
        <w:jc w:val="center"/>
        <w:rPr>
          <w:rFonts w:asciiTheme="minorEastAsia" w:hAnsiTheme="minorEastAsia" w:eastAsiaTheme="minorEastAsia"/>
          <w:sz w:val="24"/>
          <w:szCs w:val="24"/>
          <w:lang w:eastAsia="zh-CN"/>
        </w:rPr>
      </w:pPr>
    </w:p>
    <w:tbl>
      <w:tblPr>
        <w:tblStyle w:val="30"/>
        <w:tblW w:w="0" w:type="auto"/>
        <w:tblInd w:w="108" w:type="dxa"/>
        <w:tblLayout w:type="fixed"/>
        <w:tblCellMar>
          <w:top w:w="0" w:type="dxa"/>
          <w:left w:w="108" w:type="dxa"/>
          <w:bottom w:w="0" w:type="dxa"/>
          <w:right w:w="108" w:type="dxa"/>
        </w:tblCellMar>
      </w:tblPr>
      <w:tblGrid>
        <w:gridCol w:w="4223"/>
        <w:gridCol w:w="4223"/>
      </w:tblGrid>
      <w:tr>
        <w:tblPrEx>
          <w:tblCellMar>
            <w:top w:w="0" w:type="dxa"/>
            <w:left w:w="108" w:type="dxa"/>
            <w:bottom w:w="0" w:type="dxa"/>
            <w:right w:w="108" w:type="dxa"/>
          </w:tblCellMar>
        </w:tblPrEx>
        <w:trPr>
          <w:trHeight w:val="510" w:hRule="atLeast"/>
        </w:trPr>
        <w:tc>
          <w:tcPr>
            <w:tcW w:w="4223" w:type="dxa"/>
          </w:tcPr>
          <w:p>
            <w:pPr>
              <w:spacing w:line="320" w:lineRule="exact"/>
              <w:rPr>
                <w:rFonts w:asciiTheme="minorEastAsia" w:hAnsiTheme="minorEastAsia" w:eastAsiaTheme="minorEastAsia"/>
              </w:rPr>
            </w:pPr>
            <w:r>
              <w:rPr>
                <w:rFonts w:hint="eastAsia" w:asciiTheme="minorEastAsia" w:hAnsiTheme="minorEastAsia" w:eastAsiaTheme="minorEastAsia"/>
              </w:rPr>
              <w:t>甲方：北京慈</w:t>
            </w:r>
            <w:r>
              <w:rPr>
                <w:rFonts w:asciiTheme="minorEastAsia" w:hAnsiTheme="minorEastAsia" w:eastAsiaTheme="minorEastAsia"/>
              </w:rPr>
              <w:t>海生态环保</w:t>
            </w:r>
            <w:r>
              <w:rPr>
                <w:rFonts w:hint="eastAsia" w:asciiTheme="minorEastAsia" w:hAnsiTheme="minorEastAsia" w:eastAsiaTheme="minorEastAsia"/>
              </w:rPr>
              <w:t>公益基金会</w:t>
            </w:r>
          </w:p>
          <w:p>
            <w:pPr>
              <w:spacing w:line="320" w:lineRule="exact"/>
              <w:ind w:left="1155" w:hanging="1155" w:hangingChars="550"/>
              <w:rPr>
                <w:rFonts w:asciiTheme="minorEastAsia" w:hAnsiTheme="minorEastAsia" w:eastAsiaTheme="minorEastAsia"/>
                <w:u w:val="single"/>
              </w:rPr>
            </w:pPr>
          </w:p>
          <w:p>
            <w:pPr>
              <w:spacing w:line="320" w:lineRule="exact"/>
              <w:ind w:left="1155" w:hanging="1155" w:hangingChars="550"/>
              <w:rPr>
                <w:rFonts w:asciiTheme="minorEastAsia" w:hAnsiTheme="minorEastAsia" w:eastAsiaTheme="minorEastAsia"/>
              </w:rPr>
            </w:pPr>
            <w:r>
              <w:rPr>
                <w:rFonts w:hint="eastAsia" w:asciiTheme="minorEastAsia" w:hAnsiTheme="minorEastAsia" w:eastAsiaTheme="minorEastAsia"/>
              </w:rPr>
              <w:t>签章：</w:t>
            </w:r>
          </w:p>
        </w:tc>
        <w:tc>
          <w:tcPr>
            <w:tcW w:w="4223" w:type="dxa"/>
          </w:tcPr>
          <w:p>
            <w:pPr>
              <w:spacing w:line="320" w:lineRule="exact"/>
              <w:ind w:left="-31" w:leftChars="-15" w:firstLine="1260" w:firstLineChars="600"/>
              <w:rPr>
                <w:rFonts w:asciiTheme="minorEastAsia" w:hAnsiTheme="minorEastAsia" w:eastAsiaTheme="minorEastAsia"/>
              </w:rPr>
            </w:pPr>
            <w:r>
              <w:rPr>
                <w:rFonts w:hint="eastAsia" w:asciiTheme="minorEastAsia" w:hAnsiTheme="minorEastAsia" w:eastAsiaTheme="minorEastAsia"/>
              </w:rPr>
              <w:t>乙方：</w:t>
            </w:r>
            <w:r>
              <w:rPr>
                <w:rFonts w:asciiTheme="minorEastAsia" w:hAnsiTheme="minorEastAsia" w:eastAsiaTheme="minorEastAsia"/>
              </w:rPr>
              <w:t xml:space="preserve"> </w:t>
            </w:r>
          </w:p>
          <w:p>
            <w:pPr>
              <w:spacing w:line="320" w:lineRule="exact"/>
              <w:rPr>
                <w:rFonts w:asciiTheme="minorEastAsia" w:hAnsiTheme="minorEastAsia" w:eastAsiaTheme="minorEastAsia"/>
              </w:rPr>
            </w:pPr>
          </w:p>
          <w:p>
            <w:pPr>
              <w:spacing w:line="320" w:lineRule="exact"/>
              <w:ind w:left="-31" w:leftChars="-15" w:firstLine="1260" w:firstLineChars="600"/>
              <w:rPr>
                <w:rFonts w:asciiTheme="minorEastAsia" w:hAnsiTheme="minorEastAsia" w:eastAsiaTheme="minorEastAsia"/>
              </w:rPr>
            </w:pPr>
            <w:r>
              <w:rPr>
                <w:rFonts w:hint="eastAsia" w:asciiTheme="minorEastAsia" w:hAnsiTheme="minorEastAsia" w:eastAsiaTheme="minorEastAsia"/>
              </w:rPr>
              <w:t>签章：</w:t>
            </w:r>
          </w:p>
        </w:tc>
      </w:tr>
      <w:tr>
        <w:tblPrEx>
          <w:tblCellMar>
            <w:top w:w="0" w:type="dxa"/>
            <w:left w:w="108" w:type="dxa"/>
            <w:bottom w:w="0" w:type="dxa"/>
            <w:right w:w="108" w:type="dxa"/>
          </w:tblCellMar>
        </w:tblPrEx>
        <w:trPr>
          <w:trHeight w:val="1415" w:hRule="atLeast"/>
        </w:trPr>
        <w:tc>
          <w:tcPr>
            <w:tcW w:w="4223" w:type="dxa"/>
            <w:vAlign w:val="center"/>
          </w:tcPr>
          <w:p>
            <w:pPr>
              <w:pStyle w:val="18"/>
              <w:tabs>
                <w:tab w:val="clear" w:pos="4153"/>
                <w:tab w:val="clear" w:pos="8306"/>
              </w:tabs>
              <w:snapToGrid/>
              <w:spacing w:line="320" w:lineRule="exact"/>
              <w:rPr>
                <w:rFonts w:asciiTheme="minorEastAsia" w:hAnsiTheme="minorEastAsia" w:eastAsiaTheme="minorEastAsia"/>
                <w:sz w:val="21"/>
                <w:szCs w:val="21"/>
              </w:rPr>
            </w:pPr>
          </w:p>
          <w:p>
            <w:pPr>
              <w:pStyle w:val="18"/>
              <w:tabs>
                <w:tab w:val="clear" w:pos="4153"/>
                <w:tab w:val="clear" w:pos="8306"/>
              </w:tabs>
              <w:snapToGrid/>
              <w:spacing w:line="320" w:lineRule="exact"/>
              <w:rPr>
                <w:rFonts w:asciiTheme="minorEastAsia" w:hAnsiTheme="minorEastAsia" w:eastAsiaTheme="minorEastAsia"/>
                <w:sz w:val="21"/>
                <w:szCs w:val="21"/>
              </w:rPr>
            </w:pPr>
          </w:p>
          <w:p>
            <w:pPr>
              <w:pStyle w:val="18"/>
              <w:tabs>
                <w:tab w:val="clear" w:pos="4153"/>
                <w:tab w:val="clear" w:pos="8306"/>
              </w:tabs>
              <w:snapToGrid/>
              <w:spacing w:line="320" w:lineRule="exact"/>
              <w:rPr>
                <w:rFonts w:asciiTheme="minorEastAsia" w:hAnsiTheme="minorEastAsia" w:eastAsiaTheme="minorEastAsia"/>
                <w:sz w:val="21"/>
                <w:szCs w:val="21"/>
              </w:rPr>
            </w:pPr>
          </w:p>
        </w:tc>
        <w:tc>
          <w:tcPr>
            <w:tcW w:w="4223" w:type="dxa"/>
            <w:vAlign w:val="center"/>
          </w:tcPr>
          <w:p>
            <w:pPr>
              <w:spacing w:line="320" w:lineRule="exact"/>
              <w:rPr>
                <w:rFonts w:asciiTheme="minorEastAsia" w:hAnsiTheme="minorEastAsia" w:eastAsiaTheme="minorEastAsia"/>
                <w:u w:val="single"/>
              </w:rPr>
            </w:pPr>
          </w:p>
          <w:p>
            <w:pPr>
              <w:spacing w:line="320" w:lineRule="exact"/>
              <w:rPr>
                <w:rFonts w:asciiTheme="minorEastAsia" w:hAnsiTheme="minorEastAsia" w:eastAsiaTheme="minorEastAsia"/>
                <w:u w:val="single"/>
              </w:rPr>
            </w:pPr>
          </w:p>
          <w:p>
            <w:pPr>
              <w:spacing w:line="320" w:lineRule="exact"/>
              <w:rPr>
                <w:rFonts w:asciiTheme="minorEastAsia" w:hAnsiTheme="minorEastAsia" w:eastAsiaTheme="minorEastAsia"/>
                <w:u w:val="single"/>
              </w:rPr>
            </w:pPr>
          </w:p>
        </w:tc>
      </w:tr>
      <w:tr>
        <w:tblPrEx>
          <w:tblCellMar>
            <w:top w:w="0" w:type="dxa"/>
            <w:left w:w="108" w:type="dxa"/>
            <w:bottom w:w="0" w:type="dxa"/>
            <w:right w:w="108" w:type="dxa"/>
          </w:tblCellMar>
        </w:tblPrEx>
        <w:trPr>
          <w:trHeight w:val="439" w:hRule="atLeast"/>
        </w:trPr>
        <w:tc>
          <w:tcPr>
            <w:tcW w:w="4223" w:type="dxa"/>
            <w:vAlign w:val="center"/>
          </w:tcPr>
          <w:p>
            <w:pPr>
              <w:pStyle w:val="65"/>
              <w:spacing w:before="28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日期：    年   月   日</w:t>
            </w:r>
          </w:p>
        </w:tc>
        <w:tc>
          <w:tcPr>
            <w:tcW w:w="4223" w:type="dxa"/>
            <w:vAlign w:val="center"/>
          </w:tcPr>
          <w:p>
            <w:pPr>
              <w:pStyle w:val="65"/>
              <w:spacing w:before="280"/>
              <w:ind w:firstLine="1260" w:firstLineChars="600"/>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 xml:space="preserve">日期：   年   月   </w:t>
            </w:r>
            <w:r>
              <w:rPr>
                <w:rFonts w:hint="eastAsia" w:asciiTheme="minorEastAsia" w:hAnsiTheme="minorEastAsia" w:eastAsiaTheme="minorEastAsia"/>
                <w:sz w:val="21"/>
                <w:szCs w:val="21"/>
              </w:rPr>
              <w:t>日</w:t>
            </w:r>
          </w:p>
        </w:tc>
      </w:tr>
    </w:tbl>
    <w:p>
      <w:pPr>
        <w:pStyle w:val="3"/>
        <w:numPr>
          <w:ilvl w:val="0"/>
          <w:numId w:val="25"/>
        </w:numPr>
        <w:tabs>
          <w:tab w:val="left" w:pos="5820"/>
        </w:tabs>
        <w:spacing w:line="360" w:lineRule="auto"/>
        <w:rPr>
          <w:rFonts w:hint="eastAsia" w:ascii="Arial" w:hAnsi="Arial"/>
          <w:b/>
          <w:bCs/>
        </w:rPr>
      </w:pPr>
      <w:bookmarkStart w:id="78" w:name="_Toc24906"/>
      <w:r>
        <w:rPr>
          <w:rFonts w:hint="eastAsia" w:ascii="Arial" w:hAnsi="Arial"/>
          <w:b/>
          <w:bCs/>
        </w:rPr>
        <w:t>项目技术服务协议</w:t>
      </w:r>
      <w:bookmarkEnd w:id="78"/>
    </w:p>
    <w:p>
      <w:pPr>
        <w:jc w:val="center"/>
        <w:rPr>
          <w:rFonts w:eastAsia="黑体"/>
          <w:sz w:val="30"/>
          <w:szCs w:val="30"/>
        </w:rPr>
      </w:pPr>
      <w:r>
        <w:rPr>
          <w:rFonts w:hint="eastAsia" w:eastAsia="黑体"/>
          <w:sz w:val="30"/>
          <w:szCs w:val="30"/>
        </w:rPr>
        <w:t>技术开发（委托）合同</w:t>
      </w:r>
    </w:p>
    <w:p>
      <w:pPr>
        <w:jc w:val="center"/>
        <w:rPr>
          <w:rFonts w:eastAsia="黑体"/>
          <w:sz w:val="30"/>
          <w:szCs w:val="30"/>
        </w:rPr>
      </w:pPr>
    </w:p>
    <w:p>
      <w:pPr>
        <w:jc w:val="center"/>
        <w:rPr>
          <w:rFonts w:eastAsia="黑体"/>
          <w:sz w:val="36"/>
        </w:rPr>
      </w:pPr>
    </w:p>
    <w:p>
      <w:pPr>
        <w:rPr>
          <w:rFonts w:ascii="宋体" w:hAnsi="宋体"/>
          <w:sz w:val="32"/>
          <w:szCs w:val="32"/>
          <w:u w:val="single"/>
        </w:rPr>
      </w:pPr>
      <w:r>
        <w:rPr>
          <w:rFonts w:hint="eastAsia" w:eastAsia="黑体"/>
          <w:sz w:val="36"/>
        </w:rPr>
        <w:t xml:space="preserve">   </w:t>
      </w:r>
      <w:r>
        <w:rPr>
          <w:rFonts w:hint="eastAsia" w:ascii="宋体" w:hAnsi="宋体"/>
          <w:sz w:val="32"/>
          <w:szCs w:val="32"/>
        </w:rPr>
        <w:t>项目名称：</w:t>
      </w:r>
      <w:r>
        <w:rPr>
          <w:rFonts w:hint="eastAsia" w:ascii="宋体" w:hAnsi="宋体"/>
          <w:sz w:val="32"/>
          <w:szCs w:val="32"/>
          <w:u w:val="single"/>
        </w:rPr>
        <w:t xml:space="preserve"> </w:t>
      </w:r>
      <w:r>
        <w:rPr>
          <w:rFonts w:ascii="宋体" w:hAnsi="宋体"/>
          <w:sz w:val="32"/>
          <w:szCs w:val="32"/>
          <w:u w:val="single"/>
        </w:rPr>
        <w:t xml:space="preserve">                         </w:t>
      </w:r>
      <w:r>
        <w:rPr>
          <w:rFonts w:ascii="宋体" w:hAnsi="宋体"/>
          <w:sz w:val="32"/>
          <w:szCs w:val="32"/>
        </w:rPr>
        <w:t xml:space="preserve">        </w:t>
      </w:r>
    </w:p>
    <w:p>
      <w:pPr>
        <w:rPr>
          <w:rFonts w:ascii="宋体" w:hAnsi="宋体"/>
          <w:sz w:val="32"/>
          <w:szCs w:val="32"/>
          <w:u w:val="single"/>
        </w:rPr>
      </w:pPr>
    </w:p>
    <w:p>
      <w:pPr>
        <w:rPr>
          <w:rFonts w:ascii="宋体" w:hAnsi="宋体"/>
          <w:sz w:val="32"/>
          <w:szCs w:val="32"/>
          <w:u w:val="single"/>
        </w:rPr>
      </w:pPr>
      <w:r>
        <w:rPr>
          <w:rFonts w:hint="eastAsia" w:ascii="宋体" w:hAnsi="宋体"/>
          <w:sz w:val="32"/>
          <w:szCs w:val="32"/>
        </w:rPr>
        <w:t xml:space="preserve"> 委托方（甲方）：</w:t>
      </w:r>
      <w:r>
        <w:rPr>
          <w:rFonts w:hint="eastAsia" w:ascii="宋体" w:hAnsi="宋体"/>
          <w:sz w:val="32"/>
          <w:szCs w:val="32"/>
          <w:u w:val="single"/>
        </w:rPr>
        <w:t xml:space="preserve">  北京慈海生态环保公益基金会</w:t>
      </w:r>
    </w:p>
    <w:p>
      <w:pPr>
        <w:rPr>
          <w:rFonts w:ascii="宋体" w:hAnsi="宋体"/>
          <w:sz w:val="32"/>
          <w:szCs w:val="32"/>
          <w:u w:val="single"/>
        </w:rPr>
      </w:pPr>
    </w:p>
    <w:p>
      <w:pPr>
        <w:rPr>
          <w:rFonts w:ascii="宋体" w:hAnsi="宋体"/>
          <w:sz w:val="32"/>
          <w:szCs w:val="32"/>
          <w:u w:val="single"/>
        </w:rPr>
      </w:pPr>
      <w:r>
        <w:rPr>
          <w:rFonts w:hint="eastAsia" w:ascii="宋体" w:hAnsi="宋体"/>
          <w:sz w:val="32"/>
          <w:szCs w:val="32"/>
        </w:rPr>
        <w:t xml:space="preserve"> 受托方（乙方）：</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 xml:space="preserve">             </w:t>
      </w:r>
    </w:p>
    <w:p>
      <w:pPr>
        <w:ind w:left="-180"/>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 xml:space="preserve"> 合同期限：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 xml:space="preserve">           </w:t>
      </w:r>
      <w:r>
        <w:rPr>
          <w:rFonts w:ascii="宋体" w:hAnsi="宋体"/>
          <w:sz w:val="32"/>
          <w:szCs w:val="32"/>
        </w:rPr>
        <w:t xml:space="preserve"> </w:t>
      </w:r>
    </w:p>
    <w:p>
      <w:pPr>
        <w:rPr>
          <w:rFonts w:ascii="宋体" w:hAnsi="宋体"/>
          <w:sz w:val="32"/>
          <w:szCs w:val="32"/>
        </w:rPr>
      </w:pPr>
      <w:r>
        <w:rPr>
          <w:rFonts w:hint="eastAsia" w:ascii="宋体" w:hAnsi="宋体"/>
          <w:sz w:val="32"/>
          <w:szCs w:val="32"/>
        </w:rPr>
        <w:t xml:space="preserve">   </w:t>
      </w:r>
    </w:p>
    <w:p>
      <w:pPr>
        <w:ind w:left="1600" w:hanging="1600" w:hangingChars="500"/>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sz w:val="32"/>
          <w:szCs w:val="32"/>
        </w:rPr>
      </w:pPr>
    </w:p>
    <w:p>
      <w:pPr>
        <w:jc w:val="center"/>
        <w:rPr>
          <w:rFonts w:eastAsia="黑体"/>
          <w:sz w:val="32"/>
          <w:szCs w:val="32"/>
        </w:rPr>
      </w:pPr>
      <w:r>
        <w:rPr>
          <w:rFonts w:hint="eastAsia" w:eastAsia="黑体"/>
          <w:sz w:val="32"/>
          <w:szCs w:val="32"/>
        </w:rPr>
        <w:t>技术开发（委托）合同</w:t>
      </w:r>
    </w:p>
    <w:p>
      <w:pPr>
        <w:spacing w:line="560" w:lineRule="exact"/>
        <w:rPr>
          <w:rFonts w:eastAsia="黑体"/>
          <w:sz w:val="32"/>
          <w:szCs w:val="32"/>
        </w:rPr>
      </w:pPr>
      <w:r>
        <w:rPr>
          <w:rFonts w:hint="eastAsia" w:eastAsia="黑体"/>
          <w:sz w:val="32"/>
          <w:szCs w:val="32"/>
        </w:rPr>
        <w:t xml:space="preserve">  </w:t>
      </w:r>
    </w:p>
    <w:p>
      <w:pPr>
        <w:spacing w:line="360" w:lineRule="auto"/>
        <w:rPr>
          <w:sz w:val="24"/>
          <w:szCs w:val="24"/>
          <w:u w:val="single"/>
        </w:rPr>
      </w:pPr>
      <w:r>
        <w:rPr>
          <w:rFonts w:hint="eastAsia"/>
          <w:sz w:val="28"/>
        </w:rPr>
        <w:t xml:space="preserve">     </w:t>
      </w:r>
      <w:r>
        <w:rPr>
          <w:rFonts w:hint="eastAsia"/>
          <w:sz w:val="24"/>
          <w:szCs w:val="24"/>
        </w:rPr>
        <w:t xml:space="preserve"> 委托方（甲方）：</w:t>
      </w:r>
      <w:r>
        <w:rPr>
          <w:rFonts w:hint="eastAsia"/>
          <w:sz w:val="24"/>
          <w:szCs w:val="24"/>
          <w:u w:val="single"/>
        </w:rPr>
        <w:t xml:space="preserve"> 北京慈海生态环保公益基金会  </w:t>
      </w:r>
    </w:p>
    <w:p>
      <w:pPr>
        <w:spacing w:line="360" w:lineRule="auto"/>
        <w:rPr>
          <w:sz w:val="24"/>
          <w:szCs w:val="24"/>
        </w:rPr>
      </w:pPr>
      <w:r>
        <w:rPr>
          <w:rFonts w:hint="eastAsia"/>
          <w:sz w:val="24"/>
          <w:szCs w:val="24"/>
        </w:rPr>
        <w:t xml:space="preserve">      住  所  地：</w:t>
      </w:r>
      <w:r>
        <w:rPr>
          <w:rFonts w:hint="eastAsia"/>
          <w:sz w:val="24"/>
          <w:szCs w:val="24"/>
          <w:u w:val="single"/>
        </w:rPr>
        <w:t xml:space="preserve">                  </w:t>
      </w:r>
      <w:r>
        <w:rPr>
          <w:sz w:val="24"/>
          <w:szCs w:val="24"/>
          <w:u w:val="single"/>
        </w:rPr>
        <w:t xml:space="preserve">              </w:t>
      </w:r>
    </w:p>
    <w:p>
      <w:pPr>
        <w:spacing w:line="360" w:lineRule="auto"/>
        <w:rPr>
          <w:sz w:val="24"/>
          <w:szCs w:val="24"/>
        </w:rPr>
      </w:pPr>
      <w:r>
        <w:rPr>
          <w:rFonts w:hint="eastAsia"/>
          <w:sz w:val="24"/>
          <w:szCs w:val="24"/>
        </w:rPr>
        <w:t xml:space="preserve">      法定代表人：</w:t>
      </w:r>
      <w:r>
        <w:rPr>
          <w:rFonts w:hint="eastAsia"/>
          <w:sz w:val="24"/>
          <w:szCs w:val="24"/>
          <w:u w:val="single"/>
        </w:rPr>
        <w:t xml:space="preserve"> 黄晓英   </w:t>
      </w:r>
      <w:r>
        <w:rPr>
          <w:rFonts w:hint="eastAsia"/>
          <w:sz w:val="24"/>
          <w:szCs w:val="24"/>
        </w:rPr>
        <w:t xml:space="preserve">                                         </w:t>
      </w:r>
      <w:r>
        <w:rPr>
          <w:sz w:val="24"/>
          <w:szCs w:val="24"/>
        </w:rPr>
        <w:t xml:space="preserve"> </w:t>
      </w:r>
      <w:r>
        <w:rPr>
          <w:rFonts w:hint="eastAsia"/>
          <w:sz w:val="24"/>
          <w:szCs w:val="24"/>
        </w:rPr>
        <w:t xml:space="preserve">   </w:t>
      </w:r>
    </w:p>
    <w:p>
      <w:pPr>
        <w:spacing w:line="360" w:lineRule="auto"/>
        <w:rPr>
          <w:sz w:val="24"/>
          <w:szCs w:val="24"/>
        </w:rPr>
      </w:pPr>
      <w:r>
        <w:rPr>
          <w:rFonts w:hint="eastAsia"/>
          <w:sz w:val="24"/>
          <w:szCs w:val="24"/>
        </w:rPr>
        <w:t xml:space="preserve">      项目联系人：</w:t>
      </w:r>
      <w:r>
        <w:rPr>
          <w:rFonts w:hint="eastAsia"/>
          <w:sz w:val="24"/>
          <w:szCs w:val="24"/>
          <w:u w:val="single"/>
        </w:rPr>
        <w:t xml:space="preserve">      </w:t>
      </w:r>
      <w:r>
        <w:rPr>
          <w:sz w:val="24"/>
          <w:szCs w:val="24"/>
          <w:u w:val="single"/>
        </w:rPr>
        <w:t xml:space="preserve">    </w:t>
      </w:r>
      <w:r>
        <w:rPr>
          <w:rFonts w:hint="eastAsia"/>
          <w:sz w:val="24"/>
          <w:szCs w:val="24"/>
        </w:rPr>
        <w:t xml:space="preserve">                                           </w:t>
      </w:r>
    </w:p>
    <w:p>
      <w:pPr>
        <w:spacing w:line="360" w:lineRule="auto"/>
        <w:rPr>
          <w:sz w:val="24"/>
          <w:szCs w:val="24"/>
        </w:rPr>
      </w:pPr>
      <w:r>
        <w:rPr>
          <w:rFonts w:hint="eastAsia"/>
          <w:sz w:val="24"/>
          <w:szCs w:val="24"/>
        </w:rPr>
        <w:t xml:space="preserve">      联系方式：</w:t>
      </w:r>
      <w:r>
        <w:rPr>
          <w:rFonts w:hint="eastAsia"/>
          <w:sz w:val="24"/>
          <w:szCs w:val="24"/>
          <w:u w:val="single"/>
        </w:rPr>
        <w:t xml:space="preserve">        </w:t>
      </w:r>
      <w:r>
        <w:rPr>
          <w:sz w:val="24"/>
          <w:szCs w:val="24"/>
          <w:u w:val="single"/>
        </w:rPr>
        <w:t xml:space="preserve">     </w:t>
      </w:r>
      <w:r>
        <w:rPr>
          <w:rFonts w:hint="eastAsia"/>
          <w:sz w:val="24"/>
          <w:szCs w:val="24"/>
        </w:rPr>
        <w:t xml:space="preserve">                                     </w:t>
      </w:r>
    </w:p>
    <w:p>
      <w:pPr>
        <w:tabs>
          <w:tab w:val="left" w:pos="8100"/>
        </w:tabs>
        <w:spacing w:line="360" w:lineRule="auto"/>
        <w:rPr>
          <w:sz w:val="24"/>
          <w:szCs w:val="24"/>
          <w:u w:val="single"/>
        </w:rPr>
      </w:pPr>
      <w:r>
        <w:rPr>
          <w:rFonts w:hint="eastAsia"/>
          <w:sz w:val="24"/>
          <w:szCs w:val="24"/>
        </w:rPr>
        <w:t xml:space="preserve">      通讯地址：</w:t>
      </w:r>
      <w:r>
        <w:rPr>
          <w:rFonts w:hint="eastAsia"/>
          <w:sz w:val="24"/>
          <w:szCs w:val="24"/>
          <w:u w:val="single"/>
        </w:rPr>
        <w:t xml:space="preserve">                             </w:t>
      </w:r>
    </w:p>
    <w:p>
      <w:pPr>
        <w:spacing w:line="360" w:lineRule="auto"/>
        <w:rPr>
          <w:sz w:val="24"/>
          <w:szCs w:val="24"/>
        </w:rPr>
      </w:pPr>
      <w:r>
        <w:rPr>
          <w:rFonts w:hint="eastAsia"/>
          <w:sz w:val="24"/>
          <w:szCs w:val="24"/>
        </w:rPr>
        <w:t xml:space="preserve">      电话：</w:t>
      </w:r>
      <w:r>
        <w:rPr>
          <w:rFonts w:hint="eastAsia"/>
          <w:sz w:val="24"/>
          <w:szCs w:val="24"/>
          <w:u w:val="single"/>
        </w:rPr>
        <w:t xml:space="preserve">   010-64455782   </w:t>
      </w:r>
      <w:r>
        <w:rPr>
          <w:rFonts w:hint="eastAsia"/>
          <w:sz w:val="24"/>
          <w:szCs w:val="24"/>
        </w:rPr>
        <w:t xml:space="preserve"> 传真：</w:t>
      </w:r>
      <w:r>
        <w:rPr>
          <w:rFonts w:hint="eastAsia"/>
          <w:sz w:val="24"/>
          <w:szCs w:val="24"/>
          <w:u w:val="single"/>
        </w:rPr>
        <w:t xml:space="preserve">  010-64455782  </w:t>
      </w:r>
      <w:r>
        <w:rPr>
          <w:rFonts w:hint="eastAsia"/>
          <w:sz w:val="24"/>
          <w:szCs w:val="24"/>
        </w:rPr>
        <w:t xml:space="preserve">              </w:t>
      </w:r>
    </w:p>
    <w:p>
      <w:pPr>
        <w:spacing w:line="360" w:lineRule="auto"/>
        <w:rPr>
          <w:sz w:val="24"/>
          <w:szCs w:val="24"/>
        </w:rPr>
      </w:pPr>
      <w:r>
        <w:rPr>
          <w:rFonts w:hint="eastAsia"/>
          <w:sz w:val="24"/>
          <w:szCs w:val="24"/>
        </w:rPr>
        <w:t xml:space="preserve">      电子信箱：</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pPr>
        <w:spacing w:line="360" w:lineRule="auto"/>
        <w:rPr>
          <w:sz w:val="24"/>
          <w:szCs w:val="24"/>
          <w:u w:val="single"/>
        </w:rPr>
      </w:pPr>
      <w:r>
        <w:rPr>
          <w:rFonts w:hint="eastAsia"/>
          <w:sz w:val="24"/>
          <w:szCs w:val="24"/>
        </w:rPr>
        <w:t xml:space="preserve">      受托方（乙方）：</w:t>
      </w:r>
      <w:r>
        <w:rPr>
          <w:rFonts w:hint="eastAsia"/>
          <w:sz w:val="24"/>
          <w:szCs w:val="24"/>
          <w:u w:val="single"/>
        </w:rPr>
        <w:t xml:space="preserve">            </w:t>
      </w:r>
      <w:r>
        <w:rPr>
          <w:sz w:val="24"/>
          <w:szCs w:val="24"/>
          <w:u w:val="single"/>
        </w:rPr>
        <w:t xml:space="preserve">                </w:t>
      </w:r>
    </w:p>
    <w:p>
      <w:pPr>
        <w:spacing w:line="360" w:lineRule="auto"/>
        <w:rPr>
          <w:sz w:val="24"/>
          <w:szCs w:val="24"/>
          <w:u w:val="single"/>
        </w:rPr>
      </w:pPr>
      <w:r>
        <w:rPr>
          <w:rFonts w:hint="eastAsia"/>
          <w:sz w:val="24"/>
          <w:szCs w:val="24"/>
        </w:rPr>
        <w:t xml:space="preserve">      </w:t>
      </w:r>
      <w:r>
        <w:rPr>
          <w:rFonts w:hint="eastAsia" w:cs="宋体"/>
          <w:color w:val="000000"/>
          <w:kern w:val="0"/>
          <w:sz w:val="24"/>
          <w:szCs w:val="24"/>
        </w:rPr>
        <w:t>住所地：</w:t>
      </w:r>
      <w:r>
        <w:rPr>
          <w:rFonts w:hint="eastAsia" w:cs="宋体"/>
          <w:color w:val="000000"/>
          <w:kern w:val="0"/>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pPr>
        <w:widowControl/>
        <w:spacing w:line="360" w:lineRule="auto"/>
        <w:ind w:firstLine="720" w:firstLineChars="300"/>
        <w:rPr>
          <w:color w:val="000000"/>
          <w:kern w:val="0"/>
          <w:sz w:val="24"/>
          <w:szCs w:val="24"/>
          <w:u w:val="single"/>
        </w:rPr>
      </w:pPr>
      <w:r>
        <w:rPr>
          <w:rFonts w:hint="eastAsia" w:cs="宋体"/>
          <w:color w:val="000000"/>
          <w:kern w:val="0"/>
          <w:sz w:val="24"/>
          <w:szCs w:val="24"/>
        </w:rPr>
        <w:t>法定代表人：</w:t>
      </w:r>
      <w:r>
        <w:rPr>
          <w:color w:val="000000"/>
          <w:kern w:val="0"/>
          <w:sz w:val="24"/>
          <w:szCs w:val="24"/>
          <w:u w:val="single"/>
        </w:rPr>
        <w:t xml:space="preserve"> </w:t>
      </w:r>
      <w:r>
        <w:rPr>
          <w:rFonts w:hint="eastAsia"/>
          <w:color w:val="000000"/>
          <w:kern w:val="0"/>
          <w:sz w:val="24"/>
          <w:szCs w:val="24"/>
          <w:u w:val="single"/>
        </w:rPr>
        <w:t xml:space="preserve">       </w:t>
      </w:r>
      <w:r>
        <w:rPr>
          <w:rFonts w:hint="eastAsia"/>
          <w:sz w:val="24"/>
          <w:szCs w:val="24"/>
          <w:u w:val="single"/>
        </w:rPr>
        <w:t xml:space="preserve">       </w:t>
      </w:r>
      <w:r>
        <w:rPr>
          <w:rFonts w:hint="eastAsia" w:cs="宋体"/>
          <w:color w:val="000000"/>
          <w:kern w:val="0"/>
          <w:sz w:val="24"/>
          <w:szCs w:val="24"/>
          <w:u w:val="single"/>
        </w:rPr>
        <w:t xml:space="preserve">                       </w:t>
      </w:r>
      <w:r>
        <w:rPr>
          <w:color w:val="000000"/>
          <w:kern w:val="0"/>
          <w:sz w:val="24"/>
          <w:szCs w:val="24"/>
          <w:u w:val="single"/>
        </w:rPr>
        <w:t xml:space="preserve"> </w:t>
      </w:r>
    </w:p>
    <w:p>
      <w:pPr>
        <w:widowControl/>
        <w:spacing w:line="360" w:lineRule="auto"/>
        <w:ind w:firstLine="720" w:firstLineChars="300"/>
        <w:rPr>
          <w:color w:val="000000"/>
          <w:kern w:val="0"/>
          <w:sz w:val="24"/>
          <w:szCs w:val="24"/>
          <w:u w:val="single"/>
        </w:rPr>
      </w:pPr>
      <w:r>
        <w:rPr>
          <w:rFonts w:hint="eastAsia" w:cs="宋体"/>
          <w:color w:val="000000"/>
          <w:kern w:val="0"/>
          <w:sz w:val="24"/>
          <w:szCs w:val="24"/>
        </w:rPr>
        <w:t>项目联系人：</w:t>
      </w:r>
      <w:r>
        <w:rPr>
          <w:color w:val="000000"/>
          <w:kern w:val="0"/>
          <w:sz w:val="24"/>
          <w:szCs w:val="24"/>
          <w:u w:val="single"/>
        </w:rPr>
        <w:t xml:space="preserve"> </w:t>
      </w:r>
      <w:r>
        <w:rPr>
          <w:rFonts w:hint="eastAsia"/>
          <w:color w:val="000000"/>
          <w:kern w:val="0"/>
          <w:sz w:val="24"/>
          <w:szCs w:val="24"/>
          <w:u w:val="single"/>
        </w:rPr>
        <w:t xml:space="preserve">                   </w:t>
      </w:r>
      <w:r>
        <w:rPr>
          <w:rFonts w:hint="eastAsia"/>
          <w:sz w:val="24"/>
          <w:szCs w:val="24"/>
          <w:u w:val="single"/>
        </w:rPr>
        <w:t xml:space="preserve"> </w:t>
      </w:r>
      <w:r>
        <w:rPr>
          <w:rFonts w:hint="eastAsia" w:cs="宋体"/>
          <w:color w:val="000000"/>
          <w:kern w:val="0"/>
          <w:sz w:val="24"/>
          <w:szCs w:val="24"/>
          <w:u w:val="single"/>
        </w:rPr>
        <w:t xml:space="preserve">           </w:t>
      </w:r>
      <w:bookmarkStart w:id="79" w:name="_Hlk67988873"/>
      <w:r>
        <w:rPr>
          <w:rFonts w:hint="eastAsia" w:cs="宋体"/>
          <w:color w:val="000000"/>
          <w:kern w:val="0"/>
          <w:sz w:val="24"/>
          <w:szCs w:val="24"/>
          <w:u w:val="single"/>
        </w:rPr>
        <w:t xml:space="preserve">              </w:t>
      </w:r>
      <w:r>
        <w:rPr>
          <w:color w:val="000000"/>
          <w:kern w:val="0"/>
          <w:sz w:val="24"/>
          <w:szCs w:val="24"/>
          <w:u w:val="single"/>
        </w:rPr>
        <w:t xml:space="preserve"> </w:t>
      </w:r>
      <w:bookmarkEnd w:id="79"/>
    </w:p>
    <w:p>
      <w:pPr>
        <w:widowControl/>
        <w:spacing w:line="360" w:lineRule="auto"/>
        <w:ind w:firstLine="720" w:firstLineChars="300"/>
        <w:rPr>
          <w:color w:val="000000"/>
          <w:kern w:val="0"/>
          <w:sz w:val="24"/>
          <w:szCs w:val="24"/>
          <w:u w:val="single"/>
        </w:rPr>
      </w:pPr>
      <w:r>
        <w:rPr>
          <w:rFonts w:hint="eastAsia" w:cs="宋体"/>
          <w:color w:val="000000"/>
          <w:kern w:val="0"/>
          <w:sz w:val="24"/>
          <w:szCs w:val="24"/>
        </w:rPr>
        <w:t>联系方式</w:t>
      </w:r>
      <w:r>
        <w:rPr>
          <w:color w:val="000000"/>
          <w:kern w:val="0"/>
          <w:sz w:val="24"/>
          <w:szCs w:val="24"/>
        </w:rPr>
        <w:t xml:space="preserve"> </w:t>
      </w:r>
      <w:r>
        <w:rPr>
          <w:rFonts w:hint="eastAsia" w:cs="宋体"/>
          <w:color w:val="000000"/>
          <w:kern w:val="0"/>
          <w:sz w:val="24"/>
          <w:szCs w:val="24"/>
        </w:rPr>
        <w:t>：</w:t>
      </w:r>
      <w:r>
        <w:rPr>
          <w:color w:val="000000"/>
          <w:kern w:val="0"/>
          <w:sz w:val="24"/>
          <w:szCs w:val="24"/>
          <w:u w:val="single"/>
        </w:rPr>
        <w:t xml:space="preserve"> </w:t>
      </w:r>
      <w:r>
        <w:rPr>
          <w:rFonts w:hint="eastAsia"/>
          <w:color w:val="000000"/>
          <w:kern w:val="0"/>
          <w:sz w:val="24"/>
          <w:szCs w:val="24"/>
          <w:u w:val="single"/>
        </w:rPr>
        <w:t xml:space="preserve">      </w:t>
      </w:r>
      <w:r>
        <w:rPr>
          <w:rFonts w:hint="eastAsia"/>
          <w:sz w:val="24"/>
          <w:szCs w:val="24"/>
          <w:u w:val="single"/>
        </w:rPr>
        <w:t xml:space="preserve">   </w:t>
      </w:r>
      <w:r>
        <w:rPr>
          <w:rFonts w:hint="eastAsia"/>
          <w:color w:val="000000"/>
          <w:kern w:val="0"/>
          <w:sz w:val="24"/>
          <w:szCs w:val="24"/>
          <w:u w:val="single"/>
        </w:rPr>
        <w:t xml:space="preserve">                </w:t>
      </w:r>
      <w:r>
        <w:rPr>
          <w:color w:val="000000"/>
          <w:kern w:val="0"/>
          <w:sz w:val="24"/>
          <w:szCs w:val="24"/>
          <w:u w:val="single"/>
        </w:rPr>
        <w:t xml:space="preserve"> </w:t>
      </w:r>
    </w:p>
    <w:p>
      <w:pPr>
        <w:widowControl/>
        <w:tabs>
          <w:tab w:val="left" w:pos="8100"/>
        </w:tabs>
        <w:spacing w:line="360" w:lineRule="auto"/>
        <w:ind w:firstLine="720" w:firstLineChars="300"/>
        <w:rPr>
          <w:color w:val="000000"/>
          <w:kern w:val="0"/>
          <w:sz w:val="24"/>
          <w:szCs w:val="24"/>
          <w:u w:val="single"/>
        </w:rPr>
      </w:pPr>
      <w:r>
        <w:rPr>
          <w:rFonts w:hint="eastAsia" w:cs="宋体"/>
          <w:color w:val="000000"/>
          <w:kern w:val="0"/>
          <w:sz w:val="24"/>
          <w:szCs w:val="24"/>
        </w:rPr>
        <w:t>通讯地址：</w:t>
      </w:r>
      <w:r>
        <w:rPr>
          <w:color w:val="000000"/>
          <w:kern w:val="0"/>
          <w:sz w:val="24"/>
          <w:szCs w:val="24"/>
          <w:u w:val="single"/>
        </w:rPr>
        <w:t xml:space="preserve"> </w:t>
      </w:r>
      <w:r>
        <w:rPr>
          <w:rFonts w:hint="eastAsia"/>
          <w:sz w:val="24"/>
          <w:szCs w:val="24"/>
          <w:u w:val="single"/>
        </w:rPr>
        <w:t xml:space="preserve">                                       </w:t>
      </w:r>
      <w:r>
        <w:rPr>
          <w:rFonts w:cs="宋体"/>
          <w:color w:val="000000"/>
          <w:kern w:val="0"/>
          <w:sz w:val="24"/>
          <w:szCs w:val="24"/>
          <w:u w:val="single"/>
        </w:rPr>
        <w:t xml:space="preserve">  </w:t>
      </w:r>
      <w:r>
        <w:rPr>
          <w:color w:val="000000"/>
          <w:kern w:val="0"/>
          <w:sz w:val="24"/>
          <w:szCs w:val="24"/>
          <w:u w:val="single"/>
        </w:rPr>
        <w:t xml:space="preserve"> </w:t>
      </w:r>
    </w:p>
    <w:p>
      <w:pPr>
        <w:widowControl/>
        <w:spacing w:line="360" w:lineRule="auto"/>
        <w:ind w:firstLine="720" w:firstLineChars="300"/>
        <w:rPr>
          <w:color w:val="000000"/>
          <w:kern w:val="0"/>
          <w:sz w:val="24"/>
          <w:szCs w:val="24"/>
          <w:u w:val="single"/>
        </w:rPr>
      </w:pPr>
      <w:r>
        <w:rPr>
          <w:rFonts w:hint="eastAsia" w:cs="宋体"/>
          <w:color w:val="000000"/>
          <w:kern w:val="0"/>
          <w:sz w:val="24"/>
          <w:szCs w:val="24"/>
        </w:rPr>
        <w:t>电话：</w:t>
      </w:r>
      <w:r>
        <w:rPr>
          <w:color w:val="000000"/>
          <w:kern w:val="0"/>
          <w:sz w:val="24"/>
          <w:szCs w:val="24"/>
          <w:u w:val="single"/>
        </w:rPr>
        <w:t xml:space="preserve"> </w:t>
      </w:r>
      <w:r>
        <w:rPr>
          <w:rFonts w:hint="eastAsia"/>
          <w:color w:val="000000"/>
          <w:kern w:val="0"/>
          <w:sz w:val="24"/>
          <w:szCs w:val="24"/>
          <w:u w:val="single"/>
        </w:rPr>
        <w:t xml:space="preserve">   </w:t>
      </w:r>
      <w:r>
        <w:rPr>
          <w:rFonts w:hint="eastAsia"/>
          <w:sz w:val="24"/>
          <w:szCs w:val="24"/>
          <w:u w:val="single"/>
        </w:rPr>
        <w:t xml:space="preserve"> 010-84775426   </w:t>
      </w:r>
      <w:r>
        <w:rPr>
          <w:rFonts w:hint="eastAsia"/>
          <w:sz w:val="24"/>
          <w:szCs w:val="24"/>
        </w:rPr>
        <w:t xml:space="preserve">          </w:t>
      </w:r>
      <w:r>
        <w:rPr>
          <w:rFonts w:hint="eastAsia"/>
          <w:color w:val="000000"/>
          <w:kern w:val="0"/>
          <w:sz w:val="24"/>
          <w:szCs w:val="24"/>
        </w:rPr>
        <w:t xml:space="preserve">  </w:t>
      </w:r>
      <w:r>
        <w:rPr>
          <w:color w:val="000000"/>
          <w:kern w:val="0"/>
          <w:sz w:val="24"/>
          <w:szCs w:val="24"/>
        </w:rPr>
        <w:t xml:space="preserve"> </w:t>
      </w:r>
      <w:r>
        <w:rPr>
          <w:rFonts w:hint="eastAsia" w:cs="宋体"/>
          <w:color w:val="000000"/>
          <w:kern w:val="0"/>
          <w:sz w:val="24"/>
          <w:szCs w:val="24"/>
        </w:rPr>
        <w:t>传真：</w:t>
      </w:r>
      <w:r>
        <w:rPr>
          <w:rFonts w:hint="eastAsia"/>
          <w:sz w:val="24"/>
          <w:szCs w:val="24"/>
          <w:u w:val="single"/>
        </w:rPr>
        <w:t xml:space="preserve">010-84775426 </w:t>
      </w:r>
      <w:r>
        <w:rPr>
          <w:color w:val="000000"/>
          <w:kern w:val="0"/>
          <w:sz w:val="24"/>
          <w:szCs w:val="24"/>
          <w:u w:val="single"/>
        </w:rPr>
        <w:t xml:space="preserve"> </w:t>
      </w:r>
      <w:r>
        <w:rPr>
          <w:rFonts w:hint="eastAsia"/>
          <w:color w:val="000000"/>
          <w:kern w:val="0"/>
          <w:sz w:val="24"/>
          <w:szCs w:val="24"/>
        </w:rPr>
        <w:t xml:space="preserve">  </w:t>
      </w:r>
      <w:r>
        <w:rPr>
          <w:rFonts w:hint="eastAsia"/>
          <w:sz w:val="24"/>
          <w:szCs w:val="24"/>
        </w:rPr>
        <w:t xml:space="preserve">                </w:t>
      </w:r>
      <w:r>
        <w:rPr>
          <w:rFonts w:hint="eastAsia"/>
          <w:color w:val="000000"/>
          <w:kern w:val="0"/>
          <w:sz w:val="24"/>
          <w:szCs w:val="24"/>
          <w:u w:val="single"/>
        </w:rPr>
        <w:t xml:space="preserve">   </w:t>
      </w:r>
      <w:r>
        <w:rPr>
          <w:color w:val="000000"/>
          <w:kern w:val="0"/>
          <w:sz w:val="24"/>
          <w:szCs w:val="24"/>
          <w:u w:val="single"/>
        </w:rPr>
        <w:t xml:space="preserve"> </w:t>
      </w:r>
    </w:p>
    <w:p>
      <w:pPr>
        <w:widowControl/>
        <w:spacing w:line="360" w:lineRule="auto"/>
        <w:ind w:firstLine="720" w:firstLineChars="300"/>
        <w:rPr>
          <w:rFonts w:ascii="Verdana" w:hAnsi="Verdana" w:cs="宋体"/>
          <w:color w:val="000000"/>
          <w:kern w:val="0"/>
          <w:sz w:val="24"/>
          <w:szCs w:val="24"/>
        </w:rPr>
      </w:pPr>
      <w:r>
        <w:rPr>
          <w:rFonts w:hint="eastAsia"/>
          <w:color w:val="000000"/>
          <w:sz w:val="24"/>
          <w:szCs w:val="24"/>
        </w:rPr>
        <w:t>电子信箱：</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color w:val="000000"/>
          <w:sz w:val="24"/>
          <w:szCs w:val="24"/>
          <w:u w:val="single"/>
        </w:rPr>
        <w:t xml:space="preserve"> </w:t>
      </w:r>
    </w:p>
    <w:p>
      <w:pPr>
        <w:tabs>
          <w:tab w:val="left" w:pos="8100"/>
        </w:tabs>
        <w:spacing w:line="360" w:lineRule="auto"/>
        <w:rPr>
          <w:sz w:val="24"/>
          <w:szCs w:val="24"/>
        </w:rPr>
      </w:pPr>
      <w:r>
        <w:rPr>
          <w:rFonts w:hint="eastAsia"/>
          <w:sz w:val="24"/>
          <w:szCs w:val="24"/>
        </w:rPr>
        <w:t xml:space="preserve">         本合同甲方委托乙方技术开发</w:t>
      </w:r>
      <w:r>
        <w:rPr>
          <w:rFonts w:hint="eastAsia" w:cs="宋体"/>
          <w:color w:val="000000"/>
          <w:kern w:val="0"/>
          <w:sz w:val="24"/>
          <w:szCs w:val="24"/>
          <w:u w:val="single"/>
        </w:rPr>
        <w:t xml:space="preserve">              </w:t>
      </w:r>
      <w:r>
        <w:rPr>
          <w:color w:val="000000"/>
          <w:kern w:val="0"/>
          <w:sz w:val="24"/>
          <w:szCs w:val="24"/>
          <w:u w:val="single"/>
        </w:rPr>
        <w:t xml:space="preserve">    </w:t>
      </w:r>
      <w:r>
        <w:rPr>
          <w:rFonts w:hint="eastAsia"/>
          <w:color w:val="000000"/>
          <w:kern w:val="0"/>
          <w:sz w:val="24"/>
          <w:szCs w:val="24"/>
          <w:u w:val="single"/>
        </w:rPr>
        <w:t>项目</w:t>
      </w:r>
      <w:r>
        <w:rPr>
          <w:rFonts w:hint="eastAsia"/>
          <w:sz w:val="24"/>
          <w:szCs w:val="24"/>
        </w:rPr>
        <w:t xml:space="preserve"> ，并支付技术开发费，乙方接受委托并进行此项技术开发工作。双方经过平等协商，在真实、充分地表达各自意愿的基础上，根据《中华人民共和国合同法》的规定，达成如下协议，并由双方共同恪守。</w:t>
      </w:r>
    </w:p>
    <w:p>
      <w:pPr>
        <w:spacing w:line="360" w:lineRule="auto"/>
        <w:rPr>
          <w:sz w:val="24"/>
          <w:szCs w:val="24"/>
        </w:rPr>
      </w:pPr>
      <w:r>
        <w:rPr>
          <w:rFonts w:hint="eastAsia"/>
          <w:sz w:val="24"/>
          <w:szCs w:val="24"/>
        </w:rPr>
        <w:t xml:space="preserve">    </w:t>
      </w:r>
      <w:r>
        <w:rPr>
          <w:rFonts w:hint="eastAsia" w:eastAsia="黑体"/>
          <w:sz w:val="24"/>
          <w:szCs w:val="24"/>
        </w:rPr>
        <w:t xml:space="preserve">第一条  </w:t>
      </w:r>
      <w:r>
        <w:rPr>
          <w:rFonts w:hint="eastAsia"/>
          <w:sz w:val="24"/>
          <w:szCs w:val="24"/>
        </w:rPr>
        <w:t>本合同技术开发项目的要求如下：</w:t>
      </w:r>
    </w:p>
    <w:p>
      <w:pPr>
        <w:spacing w:line="360" w:lineRule="auto"/>
        <w:rPr>
          <w:sz w:val="24"/>
          <w:szCs w:val="24"/>
        </w:rPr>
      </w:pPr>
      <w:r>
        <w:rPr>
          <w:rFonts w:hint="eastAsia"/>
          <w:sz w:val="24"/>
          <w:szCs w:val="24"/>
        </w:rPr>
        <w:t xml:space="preserve">      1．技术目标：</w:t>
      </w:r>
      <w:r>
        <w:rPr>
          <w:rFonts w:hint="eastAsia"/>
          <w:sz w:val="24"/>
          <w:szCs w:val="24"/>
          <w:u w:val="single"/>
        </w:rPr>
        <w:t xml:space="preserve"> 慈海基金会的资源信息化管理平台顺利投入使用，并运行良好，以支持本基金会的信息公开、透明、规范化及高效管理   </w:t>
      </w:r>
      <w:r>
        <w:rPr>
          <w:rFonts w:hint="eastAsia"/>
          <w:sz w:val="24"/>
          <w:szCs w:val="24"/>
        </w:rPr>
        <w:t>。</w:t>
      </w:r>
    </w:p>
    <w:p>
      <w:pPr>
        <w:spacing w:line="360" w:lineRule="auto"/>
        <w:rPr>
          <w:sz w:val="24"/>
          <w:szCs w:val="24"/>
        </w:rPr>
      </w:pPr>
      <w:r>
        <w:rPr>
          <w:rFonts w:hint="eastAsia"/>
          <w:sz w:val="24"/>
          <w:szCs w:val="24"/>
        </w:rPr>
        <w:t xml:space="preserve">      2．技术内容：</w:t>
      </w:r>
      <w:r>
        <w:rPr>
          <w:rFonts w:hint="eastAsia"/>
          <w:sz w:val="24"/>
          <w:szCs w:val="24"/>
          <w:u w:val="single"/>
        </w:rPr>
        <w:t xml:space="preserve">  </w:t>
      </w:r>
      <w:r>
        <w:rPr>
          <w:sz w:val="24"/>
          <w:szCs w:val="24"/>
          <w:u w:val="single"/>
        </w:rPr>
        <w:t xml:space="preserve">                                        </w:t>
      </w:r>
      <w:r>
        <w:rPr>
          <w:rFonts w:hint="eastAsia"/>
          <w:sz w:val="24"/>
          <w:szCs w:val="24"/>
        </w:rPr>
        <w:t>。</w:t>
      </w:r>
    </w:p>
    <w:p>
      <w:pPr>
        <w:spacing w:line="360" w:lineRule="auto"/>
        <w:rPr>
          <w:sz w:val="24"/>
          <w:szCs w:val="24"/>
        </w:rPr>
      </w:pPr>
      <w:r>
        <w:rPr>
          <w:rFonts w:hint="eastAsia"/>
          <w:sz w:val="24"/>
          <w:szCs w:val="24"/>
        </w:rPr>
        <w:t xml:space="preserve">      </w:t>
      </w:r>
      <w:r>
        <w:rPr>
          <w:rFonts w:hint="eastAsia"/>
          <w:sz w:val="24"/>
          <w:szCs w:val="24"/>
          <w:highlight w:val="yellow"/>
        </w:rPr>
        <w:t>3．技术方法和路线</w:t>
      </w:r>
      <w:r>
        <w:rPr>
          <w:rFonts w:hint="eastAsia"/>
          <w:sz w:val="24"/>
          <w:szCs w:val="24"/>
        </w:rPr>
        <w:t>：</w:t>
      </w:r>
      <w:r>
        <w:rPr>
          <w:rFonts w:hint="eastAsia"/>
          <w:sz w:val="24"/>
          <w:szCs w:val="24"/>
          <w:u w:val="single"/>
        </w:rPr>
        <w:t xml:space="preserve">                       </w:t>
      </w:r>
      <w:r>
        <w:rPr>
          <w:rFonts w:hint="eastAsia"/>
          <w:sz w:val="24"/>
          <w:szCs w:val="24"/>
        </w:rPr>
        <w:t>。</w:t>
      </w:r>
    </w:p>
    <w:p>
      <w:pPr>
        <w:spacing w:line="360" w:lineRule="auto"/>
        <w:rPr>
          <w:sz w:val="24"/>
          <w:szCs w:val="24"/>
        </w:rPr>
      </w:pPr>
      <w:r>
        <w:rPr>
          <w:rFonts w:hint="eastAsia"/>
          <w:sz w:val="24"/>
          <w:szCs w:val="24"/>
        </w:rPr>
        <w:t xml:space="preserve">    </w:t>
      </w:r>
      <w:r>
        <w:rPr>
          <w:rFonts w:hint="eastAsia" w:eastAsia="黑体"/>
          <w:sz w:val="24"/>
          <w:szCs w:val="24"/>
        </w:rPr>
        <w:t xml:space="preserve">第二条  </w:t>
      </w:r>
      <w:r>
        <w:rPr>
          <w:rFonts w:hint="eastAsia"/>
          <w:sz w:val="24"/>
          <w:szCs w:val="24"/>
        </w:rPr>
        <w:t>乙方应在本合同生效后</w:t>
      </w:r>
      <w:r>
        <w:rPr>
          <w:rFonts w:hint="eastAsia"/>
          <w:sz w:val="24"/>
          <w:szCs w:val="24"/>
          <w:u w:val="single"/>
        </w:rPr>
        <w:t xml:space="preserve"> 15 </w:t>
      </w:r>
      <w:r>
        <w:rPr>
          <w:rFonts w:hint="eastAsia"/>
          <w:sz w:val="24"/>
          <w:szCs w:val="24"/>
        </w:rPr>
        <w:t>日内向甲方提交开发计划。开发计划应包括以下主要内容：</w:t>
      </w:r>
    </w:p>
    <w:p>
      <w:pPr>
        <w:spacing w:line="360" w:lineRule="auto"/>
        <w:rPr>
          <w:sz w:val="24"/>
          <w:szCs w:val="24"/>
        </w:rPr>
      </w:pPr>
      <w:r>
        <w:rPr>
          <w:rFonts w:hint="eastAsia"/>
          <w:sz w:val="24"/>
          <w:szCs w:val="24"/>
        </w:rPr>
        <w:t xml:space="preserve">     1. </w:t>
      </w:r>
      <w:r>
        <w:rPr>
          <w:rFonts w:hint="eastAsia"/>
          <w:sz w:val="24"/>
          <w:szCs w:val="24"/>
          <w:u w:val="single"/>
        </w:rPr>
        <w:t xml:space="preserve">                               </w:t>
      </w:r>
      <w:r>
        <w:rPr>
          <w:rFonts w:hint="eastAsia"/>
          <w:sz w:val="24"/>
          <w:szCs w:val="24"/>
        </w:rPr>
        <w:t>；</w:t>
      </w:r>
    </w:p>
    <w:p>
      <w:pPr>
        <w:spacing w:line="360" w:lineRule="auto"/>
        <w:rPr>
          <w:sz w:val="24"/>
          <w:szCs w:val="24"/>
        </w:rPr>
      </w:pPr>
      <w:r>
        <w:rPr>
          <w:rFonts w:hint="eastAsia"/>
          <w:sz w:val="24"/>
          <w:szCs w:val="24"/>
        </w:rPr>
        <w:t xml:space="preserve">     2.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w:t>
      </w:r>
    </w:p>
    <w:p>
      <w:pPr>
        <w:spacing w:line="360" w:lineRule="auto"/>
        <w:rPr>
          <w:sz w:val="24"/>
          <w:szCs w:val="24"/>
        </w:rPr>
      </w:pPr>
      <w:r>
        <w:rPr>
          <w:rFonts w:eastAsia="黑体"/>
          <w:sz w:val="24"/>
          <w:szCs w:val="24"/>
        </w:rPr>
        <w:t xml:space="preserve">  </w:t>
      </w:r>
      <w:r>
        <w:rPr>
          <w:rFonts w:hint="eastAsia" w:eastAsia="黑体"/>
          <w:sz w:val="24"/>
          <w:szCs w:val="24"/>
        </w:rPr>
        <w:t xml:space="preserve"> </w:t>
      </w:r>
      <w:r>
        <w:rPr>
          <w:rFonts w:eastAsia="黑体"/>
          <w:sz w:val="24"/>
          <w:szCs w:val="24"/>
        </w:rPr>
        <w:t xml:space="preserve"> </w:t>
      </w:r>
      <w:r>
        <w:rPr>
          <w:rFonts w:hint="eastAsia" w:eastAsia="黑体"/>
          <w:sz w:val="24"/>
          <w:szCs w:val="24"/>
        </w:rPr>
        <w:t xml:space="preserve">第三条  </w:t>
      </w:r>
      <w:r>
        <w:rPr>
          <w:rFonts w:hint="eastAsia"/>
          <w:sz w:val="24"/>
          <w:szCs w:val="24"/>
        </w:rPr>
        <w:t>乙方应按下列进度完成技术开发工作：</w:t>
      </w:r>
    </w:p>
    <w:p>
      <w:pPr>
        <w:spacing w:line="360" w:lineRule="auto"/>
        <w:ind w:left="720" w:hanging="720" w:hangingChars="300"/>
        <w:rPr>
          <w:sz w:val="24"/>
          <w:szCs w:val="24"/>
        </w:rPr>
      </w:pPr>
      <w:r>
        <w:rPr>
          <w:rFonts w:hint="eastAsia"/>
          <w:sz w:val="24"/>
          <w:szCs w:val="24"/>
        </w:rPr>
        <w:t xml:space="preserve">     1. </w:t>
      </w:r>
      <w:r>
        <w:rPr>
          <w:rFonts w:hint="eastAsia"/>
          <w:sz w:val="24"/>
          <w:szCs w:val="24"/>
          <w:u w:val="single"/>
        </w:rPr>
        <w:t xml:space="preserve">                                            </w:t>
      </w:r>
      <w:r>
        <w:rPr>
          <w:rFonts w:hint="eastAsia"/>
          <w:sz w:val="24"/>
          <w:szCs w:val="24"/>
        </w:rPr>
        <w:t>；</w:t>
      </w:r>
    </w:p>
    <w:p>
      <w:pPr>
        <w:spacing w:line="360" w:lineRule="auto"/>
        <w:rPr>
          <w:sz w:val="24"/>
          <w:szCs w:val="24"/>
        </w:rPr>
      </w:pPr>
      <w:r>
        <w:rPr>
          <w:rFonts w:hint="eastAsia"/>
          <w:sz w:val="24"/>
          <w:szCs w:val="24"/>
        </w:rPr>
        <w:t xml:space="preserve">     2. </w:t>
      </w:r>
      <w:r>
        <w:rPr>
          <w:rFonts w:hint="eastAsia"/>
          <w:sz w:val="24"/>
          <w:szCs w:val="24"/>
          <w:u w:val="single"/>
        </w:rPr>
        <w:t xml:space="preserve">                                             </w:t>
      </w:r>
      <w:r>
        <w:rPr>
          <w:rFonts w:hint="eastAsia"/>
          <w:sz w:val="24"/>
          <w:szCs w:val="24"/>
        </w:rPr>
        <w:t>；</w:t>
      </w:r>
    </w:p>
    <w:p>
      <w:pPr>
        <w:spacing w:line="360" w:lineRule="auto"/>
        <w:rPr>
          <w:sz w:val="24"/>
          <w:szCs w:val="24"/>
        </w:rPr>
      </w:pPr>
      <w:r>
        <w:rPr>
          <w:rFonts w:hint="eastAsia"/>
          <w:sz w:val="24"/>
          <w:szCs w:val="24"/>
        </w:rPr>
        <w:t xml:space="preserve">     3. </w:t>
      </w:r>
      <w:r>
        <w:rPr>
          <w:rFonts w:hint="eastAsia"/>
          <w:sz w:val="24"/>
          <w:szCs w:val="24"/>
          <w:u w:val="single"/>
        </w:rPr>
        <w:t xml:space="preserve">                                            </w:t>
      </w:r>
      <w:r>
        <w:rPr>
          <w:rFonts w:hint="eastAsia"/>
          <w:sz w:val="24"/>
          <w:szCs w:val="24"/>
        </w:rPr>
        <w:t>；</w:t>
      </w:r>
    </w:p>
    <w:p>
      <w:pPr>
        <w:spacing w:line="360" w:lineRule="auto"/>
        <w:rPr>
          <w:sz w:val="24"/>
          <w:szCs w:val="24"/>
        </w:rPr>
      </w:pPr>
      <w:r>
        <w:rPr>
          <w:rFonts w:hint="eastAsia"/>
          <w:sz w:val="24"/>
          <w:szCs w:val="24"/>
        </w:rPr>
        <w:t xml:space="preserve">    </w:t>
      </w:r>
      <w:r>
        <w:rPr>
          <w:rFonts w:hint="eastAsia" w:eastAsia="黑体"/>
          <w:sz w:val="24"/>
          <w:szCs w:val="24"/>
        </w:rPr>
        <w:t xml:space="preserve">第四条  </w:t>
      </w:r>
      <w:r>
        <w:rPr>
          <w:rFonts w:hint="eastAsia"/>
          <w:sz w:val="24"/>
          <w:szCs w:val="24"/>
        </w:rPr>
        <w:t>甲方应向乙方提供的技术资料及协作事项如下：</w:t>
      </w:r>
    </w:p>
    <w:p>
      <w:pPr>
        <w:spacing w:line="360" w:lineRule="auto"/>
        <w:rPr>
          <w:sz w:val="24"/>
          <w:szCs w:val="24"/>
        </w:rPr>
      </w:pPr>
      <w:r>
        <w:rPr>
          <w:rFonts w:hint="eastAsia"/>
          <w:sz w:val="24"/>
          <w:szCs w:val="24"/>
        </w:rPr>
        <w:t xml:space="preserve">      1．技术资料清单：</w:t>
      </w:r>
      <w:r>
        <w:rPr>
          <w:rFonts w:hint="eastAsia"/>
          <w:sz w:val="24"/>
          <w:szCs w:val="24"/>
          <w:u w:val="single"/>
        </w:rPr>
        <w:t xml:space="preserve">基金会基本信息、项目信息、各相关利益方信息 </w:t>
      </w:r>
      <w:r>
        <w:rPr>
          <w:rFonts w:hint="eastAsia"/>
          <w:sz w:val="24"/>
          <w:szCs w:val="24"/>
        </w:rPr>
        <w:t>。</w:t>
      </w:r>
    </w:p>
    <w:p>
      <w:pPr>
        <w:spacing w:line="360" w:lineRule="auto"/>
        <w:rPr>
          <w:sz w:val="24"/>
          <w:szCs w:val="24"/>
        </w:rPr>
      </w:pPr>
      <w:r>
        <w:rPr>
          <w:rFonts w:hint="eastAsia"/>
          <w:sz w:val="24"/>
          <w:szCs w:val="24"/>
        </w:rPr>
        <w:t xml:space="preserve">      2．提供时间和方式：</w:t>
      </w:r>
      <w:r>
        <w:rPr>
          <w:rFonts w:hint="eastAsia"/>
          <w:sz w:val="24"/>
          <w:szCs w:val="24"/>
          <w:u w:val="single"/>
        </w:rPr>
        <w:t xml:space="preserve">   按乙方要求时间及方式提供     </w:t>
      </w:r>
      <w:r>
        <w:rPr>
          <w:rFonts w:hint="eastAsia"/>
          <w:sz w:val="24"/>
          <w:szCs w:val="24"/>
        </w:rPr>
        <w:t>。</w:t>
      </w:r>
    </w:p>
    <w:p>
      <w:pPr>
        <w:spacing w:line="360" w:lineRule="auto"/>
        <w:rPr>
          <w:sz w:val="24"/>
          <w:szCs w:val="24"/>
        </w:rPr>
      </w:pPr>
      <w:r>
        <w:rPr>
          <w:rFonts w:hint="eastAsia"/>
          <w:sz w:val="24"/>
          <w:szCs w:val="24"/>
        </w:rPr>
        <w:t xml:space="preserve">      3．其他协作事项：</w:t>
      </w:r>
      <w:r>
        <w:rPr>
          <w:rFonts w:hint="eastAsia"/>
          <w:sz w:val="24"/>
          <w:szCs w:val="24"/>
          <w:u w:val="single"/>
        </w:rPr>
        <w:t xml:space="preserve">     如有重大技术问题需双方协商处理  </w:t>
      </w:r>
      <w:r>
        <w:rPr>
          <w:rFonts w:hint="eastAsia"/>
          <w:sz w:val="24"/>
          <w:szCs w:val="24"/>
        </w:rPr>
        <w:t xml:space="preserve">。 </w:t>
      </w:r>
    </w:p>
    <w:p>
      <w:pPr>
        <w:spacing w:line="360" w:lineRule="auto"/>
        <w:ind w:firstLine="576"/>
        <w:rPr>
          <w:sz w:val="24"/>
          <w:szCs w:val="24"/>
          <w:u w:val="single"/>
        </w:rPr>
      </w:pPr>
      <w:r>
        <w:rPr>
          <w:rFonts w:hint="eastAsia"/>
          <w:sz w:val="24"/>
          <w:szCs w:val="24"/>
        </w:rPr>
        <w:t>本合同履行完毕后，上述技术资料按以下方式处理：</w:t>
      </w:r>
      <w:r>
        <w:rPr>
          <w:rFonts w:hint="eastAsia"/>
          <w:sz w:val="24"/>
          <w:szCs w:val="24"/>
          <w:u w:val="single"/>
        </w:rPr>
        <w:t>本合同所有技术文档所有权归甲方所有</w:t>
      </w:r>
      <w:r>
        <w:rPr>
          <w:rFonts w:hint="eastAsia"/>
          <w:sz w:val="24"/>
          <w:szCs w:val="24"/>
        </w:rPr>
        <w:t xml:space="preserve">。   </w:t>
      </w:r>
    </w:p>
    <w:p>
      <w:pPr>
        <w:tabs>
          <w:tab w:val="left" w:pos="540"/>
        </w:tabs>
        <w:spacing w:line="360" w:lineRule="auto"/>
        <w:rPr>
          <w:sz w:val="24"/>
          <w:szCs w:val="24"/>
        </w:rPr>
      </w:pPr>
      <w:r>
        <w:rPr>
          <w:rFonts w:hint="eastAsia"/>
          <w:sz w:val="24"/>
          <w:szCs w:val="24"/>
        </w:rPr>
        <w:t xml:space="preserve">    </w:t>
      </w:r>
      <w:r>
        <w:rPr>
          <w:rFonts w:hint="eastAsia" w:eastAsia="黑体"/>
          <w:sz w:val="24"/>
          <w:szCs w:val="24"/>
        </w:rPr>
        <w:t xml:space="preserve">第五条  </w:t>
      </w:r>
      <w:r>
        <w:rPr>
          <w:rFonts w:hint="eastAsia"/>
          <w:sz w:val="24"/>
          <w:szCs w:val="24"/>
        </w:rPr>
        <w:t>甲方应按以下方式支付技术开发费：</w:t>
      </w:r>
    </w:p>
    <w:p>
      <w:pPr>
        <w:spacing w:line="360" w:lineRule="auto"/>
        <w:rPr>
          <w:sz w:val="24"/>
          <w:szCs w:val="24"/>
        </w:rPr>
      </w:pPr>
      <w:r>
        <w:rPr>
          <w:rFonts w:hint="eastAsia"/>
          <w:sz w:val="24"/>
          <w:szCs w:val="24"/>
        </w:rPr>
        <w:t xml:space="preserve">      1．技术开发费总额为</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w:t>
      </w:r>
    </w:p>
    <w:p>
      <w:pPr>
        <w:spacing w:line="360" w:lineRule="auto"/>
        <w:rPr>
          <w:sz w:val="24"/>
          <w:szCs w:val="24"/>
        </w:rPr>
      </w:pPr>
      <w:r>
        <w:rPr>
          <w:rFonts w:hint="eastAsia"/>
          <w:sz w:val="24"/>
          <w:szCs w:val="24"/>
        </w:rPr>
        <w:t xml:space="preserve">      2．技术开发费由甲方</w:t>
      </w:r>
      <w:r>
        <w:rPr>
          <w:rFonts w:hint="eastAsia"/>
          <w:sz w:val="24"/>
          <w:szCs w:val="24"/>
          <w:u w:val="single"/>
        </w:rPr>
        <w:t xml:space="preserve">  分期  </w:t>
      </w:r>
      <w:r>
        <w:rPr>
          <w:rFonts w:hint="eastAsia"/>
          <w:sz w:val="24"/>
          <w:szCs w:val="24"/>
        </w:rPr>
        <w:t>支付乙方。具体支付方式和时间如下：</w:t>
      </w:r>
    </w:p>
    <w:p>
      <w:pPr>
        <w:spacing w:line="360" w:lineRule="auto"/>
        <w:rPr>
          <w:sz w:val="24"/>
          <w:szCs w:val="24"/>
          <w:u w:val="single"/>
        </w:rPr>
      </w:pPr>
      <w:r>
        <w:rPr>
          <w:rFonts w:hint="eastAsia"/>
          <w:sz w:val="24"/>
          <w:szCs w:val="24"/>
        </w:rPr>
        <w:t xml:space="preserve">      （1）</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pPr>
        <w:spacing w:line="360" w:lineRule="auto"/>
        <w:rPr>
          <w:sz w:val="24"/>
          <w:szCs w:val="24"/>
          <w:u w:val="single"/>
        </w:rPr>
      </w:pPr>
      <w:r>
        <w:rPr>
          <w:rFonts w:hint="eastAsia"/>
          <w:sz w:val="24"/>
          <w:szCs w:val="24"/>
        </w:rPr>
        <w:t xml:space="preserve">      （2）</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720" w:firstLineChars="300"/>
        <w:rPr>
          <w:sz w:val="24"/>
          <w:szCs w:val="24"/>
        </w:rPr>
      </w:pPr>
      <w:r>
        <w:rPr>
          <w:rFonts w:hint="eastAsia"/>
          <w:sz w:val="24"/>
          <w:szCs w:val="24"/>
        </w:rPr>
        <w:t>乙方开户银行名称、地址和帐号为：</w:t>
      </w:r>
    </w:p>
    <w:p>
      <w:pPr>
        <w:spacing w:line="360" w:lineRule="auto"/>
        <w:ind w:firstLine="720" w:firstLineChars="300"/>
        <w:rPr>
          <w:sz w:val="24"/>
          <w:szCs w:val="24"/>
          <w:u w:val="single"/>
        </w:rPr>
      </w:pPr>
      <w:r>
        <w:rPr>
          <w:rFonts w:hint="eastAsia"/>
          <w:sz w:val="24"/>
          <w:szCs w:val="24"/>
        </w:rPr>
        <w:t>开户银行：</w:t>
      </w:r>
    </w:p>
    <w:p>
      <w:pPr>
        <w:spacing w:line="360" w:lineRule="auto"/>
        <w:ind w:firstLine="720" w:firstLineChars="300"/>
        <w:rPr>
          <w:sz w:val="24"/>
          <w:szCs w:val="24"/>
        </w:rPr>
      </w:pPr>
      <w:r>
        <w:rPr>
          <w:rFonts w:hint="eastAsia"/>
          <w:sz w:val="24"/>
          <w:szCs w:val="24"/>
        </w:rPr>
        <w:t>地    址：</w:t>
      </w:r>
    </w:p>
    <w:p>
      <w:pPr>
        <w:spacing w:line="360" w:lineRule="auto"/>
        <w:ind w:firstLine="720" w:firstLineChars="300"/>
        <w:rPr>
          <w:sz w:val="24"/>
          <w:szCs w:val="24"/>
          <w:u w:val="single"/>
        </w:rPr>
      </w:pPr>
      <w:r>
        <w:rPr>
          <w:rFonts w:hint="eastAsia"/>
          <w:sz w:val="24"/>
          <w:szCs w:val="24"/>
        </w:rPr>
        <w:t>帐    号：</w:t>
      </w:r>
    </w:p>
    <w:p>
      <w:pPr>
        <w:spacing w:line="360" w:lineRule="auto"/>
        <w:rPr>
          <w:sz w:val="24"/>
          <w:szCs w:val="24"/>
          <w:u w:val="single"/>
        </w:rPr>
      </w:pPr>
      <w:r>
        <w:rPr>
          <w:rFonts w:hint="eastAsia"/>
          <w:sz w:val="24"/>
          <w:szCs w:val="24"/>
        </w:rPr>
        <w:t xml:space="preserve">  </w:t>
      </w:r>
      <w:r>
        <w:rPr>
          <w:sz w:val="24"/>
          <w:szCs w:val="24"/>
        </w:rPr>
        <w:t xml:space="preserve"> </w:t>
      </w:r>
      <w:r>
        <w:rPr>
          <w:rFonts w:hint="eastAsia"/>
          <w:sz w:val="24"/>
          <w:szCs w:val="24"/>
        </w:rPr>
        <w:t xml:space="preserve"> </w:t>
      </w:r>
      <w:r>
        <w:rPr>
          <w:rFonts w:hint="eastAsia" w:eastAsia="黑体"/>
          <w:sz w:val="24"/>
          <w:szCs w:val="24"/>
        </w:rPr>
        <w:t xml:space="preserve">第六条  </w:t>
      </w:r>
      <w:r>
        <w:rPr>
          <w:rFonts w:hint="eastAsia"/>
          <w:sz w:val="24"/>
          <w:szCs w:val="24"/>
        </w:rPr>
        <w:t>本合同的技术开发费由乙方以</w:t>
      </w:r>
      <w:r>
        <w:rPr>
          <w:rFonts w:hint="eastAsia"/>
          <w:sz w:val="24"/>
          <w:szCs w:val="24"/>
          <w:u w:val="single"/>
        </w:rPr>
        <w:t xml:space="preserve">  银行转账    </w:t>
      </w:r>
    </w:p>
    <w:p>
      <w:pPr>
        <w:spacing w:line="360" w:lineRule="auto"/>
        <w:rPr>
          <w:sz w:val="24"/>
          <w:szCs w:val="24"/>
        </w:rPr>
      </w:pPr>
      <w:r>
        <w:rPr>
          <w:rFonts w:hint="eastAsia"/>
          <w:sz w:val="24"/>
          <w:szCs w:val="24"/>
        </w:rPr>
        <w:t>的方式使用。甲方有权以</w:t>
      </w:r>
      <w:r>
        <w:rPr>
          <w:rFonts w:hint="eastAsia"/>
          <w:sz w:val="24"/>
          <w:szCs w:val="24"/>
          <w:u w:val="single"/>
        </w:rPr>
        <w:t xml:space="preserve">  现场测试  </w:t>
      </w:r>
      <w:r>
        <w:rPr>
          <w:rFonts w:hint="eastAsia"/>
          <w:sz w:val="24"/>
          <w:szCs w:val="24"/>
        </w:rPr>
        <w:t>的方式检查乙方进行技术开发工作和使用技术开发费的情况，但不得妨碍乙方的正常工作。</w:t>
      </w:r>
    </w:p>
    <w:p>
      <w:pPr>
        <w:spacing w:line="360" w:lineRule="auto"/>
        <w:rPr>
          <w:spacing w:val="-6"/>
          <w:sz w:val="24"/>
          <w:szCs w:val="24"/>
        </w:rPr>
      </w:pPr>
      <w:r>
        <w:rPr>
          <w:rFonts w:hint="eastAsia"/>
          <w:spacing w:val="-6"/>
          <w:sz w:val="24"/>
          <w:szCs w:val="24"/>
        </w:rPr>
        <w:t xml:space="preserve">    </w:t>
      </w:r>
      <w:r>
        <w:rPr>
          <w:spacing w:val="-6"/>
          <w:sz w:val="24"/>
          <w:szCs w:val="24"/>
        </w:rPr>
        <w:t xml:space="preserve"> </w:t>
      </w:r>
      <w:r>
        <w:rPr>
          <w:rFonts w:hint="eastAsia" w:eastAsia="黑体"/>
          <w:spacing w:val="-6"/>
          <w:sz w:val="24"/>
          <w:szCs w:val="24"/>
        </w:rPr>
        <w:t xml:space="preserve">第七条  </w:t>
      </w:r>
      <w:r>
        <w:rPr>
          <w:rFonts w:hint="eastAsia"/>
          <w:spacing w:val="-6"/>
          <w:sz w:val="24"/>
          <w:szCs w:val="24"/>
        </w:rPr>
        <w:t>本合同的变更必须由双方协商一致，并以书面形式确定。但有下列情形之一的，一方可以向另一方提出变更合同权利与义务的请求，另一方应当在</w:t>
      </w:r>
      <w:r>
        <w:rPr>
          <w:rFonts w:hint="eastAsia"/>
          <w:spacing w:val="-6"/>
          <w:sz w:val="24"/>
          <w:szCs w:val="24"/>
          <w:u w:val="single"/>
        </w:rPr>
        <w:t xml:space="preserve">  10 </w:t>
      </w:r>
      <w:r>
        <w:rPr>
          <w:rFonts w:hint="eastAsia"/>
          <w:spacing w:val="-6"/>
          <w:sz w:val="24"/>
          <w:szCs w:val="24"/>
        </w:rPr>
        <w:t>日内予以答复；逾期未予答复的，视为同意：</w:t>
      </w:r>
    </w:p>
    <w:p>
      <w:pPr>
        <w:spacing w:line="360" w:lineRule="auto"/>
        <w:rPr>
          <w:sz w:val="24"/>
          <w:szCs w:val="24"/>
        </w:rPr>
      </w:pPr>
      <w:r>
        <w:rPr>
          <w:rFonts w:hint="eastAsia"/>
          <w:sz w:val="24"/>
          <w:szCs w:val="24"/>
        </w:rPr>
        <w:t xml:space="preserve">     1． </w:t>
      </w:r>
      <w:r>
        <w:rPr>
          <w:rFonts w:hint="eastAsia"/>
          <w:sz w:val="24"/>
          <w:szCs w:val="24"/>
          <w:u w:val="single"/>
        </w:rPr>
        <w:t xml:space="preserve">  进度明显不能在预期时间内完成的                 </w:t>
      </w:r>
      <w:r>
        <w:rPr>
          <w:rFonts w:hint="eastAsia"/>
          <w:sz w:val="24"/>
          <w:szCs w:val="24"/>
        </w:rPr>
        <w:t>；</w:t>
      </w:r>
    </w:p>
    <w:p>
      <w:pPr>
        <w:spacing w:line="360" w:lineRule="auto"/>
        <w:rPr>
          <w:sz w:val="24"/>
          <w:szCs w:val="24"/>
        </w:rPr>
      </w:pPr>
      <w:r>
        <w:rPr>
          <w:rFonts w:hint="eastAsia"/>
          <w:sz w:val="24"/>
          <w:szCs w:val="24"/>
        </w:rPr>
        <w:t xml:space="preserve">     2． </w:t>
      </w:r>
      <w:r>
        <w:rPr>
          <w:rFonts w:hint="eastAsia"/>
          <w:sz w:val="24"/>
          <w:szCs w:val="24"/>
          <w:u w:val="single"/>
        </w:rPr>
        <w:t xml:space="preserve">  制作中双方交流无法顺利进行的                   </w:t>
      </w:r>
      <w:r>
        <w:rPr>
          <w:rFonts w:hint="eastAsia"/>
          <w:sz w:val="24"/>
          <w:szCs w:val="24"/>
        </w:rPr>
        <w:t>；</w:t>
      </w:r>
    </w:p>
    <w:p>
      <w:pPr>
        <w:spacing w:line="360" w:lineRule="auto"/>
        <w:rPr>
          <w:sz w:val="24"/>
          <w:szCs w:val="24"/>
        </w:rPr>
      </w:pPr>
      <w:r>
        <w:rPr>
          <w:rFonts w:hint="eastAsia"/>
          <w:sz w:val="24"/>
          <w:szCs w:val="24"/>
        </w:rPr>
        <w:t xml:space="preserve">     3． </w:t>
      </w:r>
      <w:r>
        <w:rPr>
          <w:rFonts w:hint="eastAsia"/>
          <w:sz w:val="24"/>
          <w:szCs w:val="24"/>
          <w:u w:val="single"/>
        </w:rPr>
        <w:t xml:space="preserve">  重大自然灾害影响的                             </w:t>
      </w:r>
      <w:r>
        <w:rPr>
          <w:rFonts w:hint="eastAsia"/>
          <w:sz w:val="24"/>
          <w:szCs w:val="24"/>
        </w:rPr>
        <w:t>。</w:t>
      </w:r>
    </w:p>
    <w:p>
      <w:pPr>
        <w:spacing w:line="360" w:lineRule="auto"/>
        <w:rPr>
          <w:sz w:val="24"/>
          <w:szCs w:val="24"/>
        </w:rPr>
      </w:pPr>
      <w:r>
        <w:rPr>
          <w:rFonts w:hint="eastAsia"/>
          <w:sz w:val="24"/>
          <w:szCs w:val="24"/>
        </w:rPr>
        <w:t xml:space="preserve">    </w:t>
      </w:r>
      <w:r>
        <w:rPr>
          <w:rFonts w:hint="eastAsia" w:eastAsia="黑体"/>
          <w:sz w:val="24"/>
          <w:szCs w:val="24"/>
        </w:rPr>
        <w:t xml:space="preserve">第八条  </w:t>
      </w:r>
      <w:r>
        <w:rPr>
          <w:rFonts w:hint="eastAsia"/>
          <w:sz w:val="24"/>
          <w:szCs w:val="24"/>
        </w:rPr>
        <w:t>未经甲方同意，乙方不得将本合同项目部分或全部技术开发工作转让第三人承担。但有下列情况之一的，乙方可以不经甲方同意，将本合同项目部分或全部技术开发工作转让第三人承担：</w:t>
      </w:r>
    </w:p>
    <w:p>
      <w:pPr>
        <w:spacing w:line="360" w:lineRule="auto"/>
        <w:rPr>
          <w:sz w:val="24"/>
          <w:szCs w:val="24"/>
        </w:rPr>
      </w:pPr>
      <w:r>
        <w:rPr>
          <w:rFonts w:hint="eastAsia"/>
          <w:sz w:val="24"/>
          <w:szCs w:val="24"/>
        </w:rPr>
        <w:t xml:space="preserve">     1． </w:t>
      </w:r>
      <w:r>
        <w:rPr>
          <w:rFonts w:hint="eastAsia"/>
          <w:sz w:val="24"/>
          <w:szCs w:val="24"/>
          <w:u w:val="single"/>
        </w:rPr>
        <w:t xml:space="preserve">  乙方承担过多甲方项目的，人员无法在规定时间内完成的，乙方可视情况把开发工作转让第三方，但必须有乙方派驻专业人员带领技术开发   </w:t>
      </w:r>
      <w:r>
        <w:rPr>
          <w:rFonts w:hint="eastAsia"/>
          <w:sz w:val="24"/>
          <w:szCs w:val="24"/>
        </w:rPr>
        <w:t>。</w:t>
      </w:r>
    </w:p>
    <w:p>
      <w:pPr>
        <w:spacing w:line="360" w:lineRule="auto"/>
        <w:rPr>
          <w:sz w:val="24"/>
          <w:szCs w:val="24"/>
        </w:rPr>
      </w:pPr>
      <w:r>
        <w:rPr>
          <w:rFonts w:hint="eastAsia"/>
          <w:sz w:val="24"/>
          <w:szCs w:val="24"/>
        </w:rPr>
        <w:t xml:space="preserve">    </w:t>
      </w:r>
      <w:r>
        <w:rPr>
          <w:rFonts w:hint="eastAsia" w:eastAsia="黑体"/>
          <w:sz w:val="24"/>
          <w:szCs w:val="24"/>
        </w:rPr>
        <w:t xml:space="preserve">第九条  </w:t>
      </w:r>
      <w:r>
        <w:rPr>
          <w:rFonts w:hint="eastAsia"/>
          <w:sz w:val="24"/>
          <w:szCs w:val="24"/>
        </w:rPr>
        <w:t>在本合同履行中，因出现在现有技术水平和条件下难以克服的技术困难，导致技术开发失败或部分失败，并造成一方或双方损失的，双方按如下约定承担风险损失：</w:t>
      </w:r>
      <w:r>
        <w:rPr>
          <w:rFonts w:hint="eastAsia"/>
          <w:sz w:val="24"/>
          <w:szCs w:val="24"/>
          <w:u w:val="single"/>
        </w:rPr>
        <w:t xml:space="preserve"> 甲乙双方各承担一半风险 </w:t>
      </w:r>
      <w:r>
        <w:rPr>
          <w:rFonts w:hint="eastAsia"/>
          <w:sz w:val="24"/>
          <w:szCs w:val="24"/>
        </w:rPr>
        <w:t>。</w:t>
      </w:r>
    </w:p>
    <w:p>
      <w:pPr>
        <w:spacing w:line="360" w:lineRule="auto"/>
        <w:rPr>
          <w:sz w:val="24"/>
          <w:szCs w:val="24"/>
          <w:u w:val="single"/>
        </w:rPr>
      </w:pPr>
      <w:r>
        <w:rPr>
          <w:rFonts w:hint="eastAsia"/>
          <w:sz w:val="24"/>
          <w:szCs w:val="24"/>
        </w:rPr>
        <w:t xml:space="preserve">    双方确定，本合同项目的技术风险按</w:t>
      </w:r>
      <w:r>
        <w:rPr>
          <w:rFonts w:hint="eastAsia"/>
          <w:sz w:val="24"/>
          <w:szCs w:val="24"/>
          <w:u w:val="single"/>
        </w:rPr>
        <w:t xml:space="preserve"> 甲乙双方各承担一半风险  </w:t>
      </w:r>
    </w:p>
    <w:p>
      <w:pPr>
        <w:spacing w:line="360" w:lineRule="auto"/>
        <w:rPr>
          <w:sz w:val="24"/>
          <w:szCs w:val="24"/>
        </w:rPr>
      </w:pPr>
      <w:r>
        <w:rPr>
          <w:rFonts w:hint="eastAsia"/>
          <w:sz w:val="24"/>
          <w:szCs w:val="24"/>
        </w:rPr>
        <w:t>的方式认定。认定技术风险的基本内容应当包括技术风险的存在、范围、程度及损失大小等。认定技术风险的基本条件是：</w:t>
      </w:r>
    </w:p>
    <w:p>
      <w:pPr>
        <w:spacing w:line="360" w:lineRule="auto"/>
        <w:rPr>
          <w:sz w:val="24"/>
          <w:szCs w:val="24"/>
        </w:rPr>
      </w:pPr>
      <w:r>
        <w:rPr>
          <w:rFonts w:hint="eastAsia"/>
          <w:sz w:val="24"/>
          <w:szCs w:val="24"/>
        </w:rPr>
        <w:t xml:space="preserve">     1． 本合同项目在现有技术水平条件下具有足够的难度；</w:t>
      </w:r>
    </w:p>
    <w:p>
      <w:pPr>
        <w:spacing w:line="360" w:lineRule="auto"/>
        <w:rPr>
          <w:sz w:val="24"/>
          <w:szCs w:val="24"/>
        </w:rPr>
      </w:pPr>
      <w:r>
        <w:rPr>
          <w:rFonts w:hint="eastAsia"/>
          <w:sz w:val="24"/>
          <w:szCs w:val="24"/>
        </w:rPr>
        <w:t xml:space="preserve">     2． 乙方在主观上无过错且经认定技术开发失败为合理的失败。</w:t>
      </w:r>
    </w:p>
    <w:p>
      <w:pPr>
        <w:spacing w:line="360" w:lineRule="auto"/>
        <w:rPr>
          <w:sz w:val="24"/>
          <w:szCs w:val="24"/>
        </w:rPr>
      </w:pPr>
      <w:r>
        <w:rPr>
          <w:rFonts w:hint="eastAsia"/>
          <w:sz w:val="24"/>
          <w:szCs w:val="24"/>
        </w:rPr>
        <w:t xml:space="preserve">     一方发现技术风险存在并有可能致使技术开发失败或部分失败的情形时，应当在</w:t>
      </w:r>
      <w:r>
        <w:rPr>
          <w:rFonts w:hint="eastAsia"/>
          <w:sz w:val="24"/>
          <w:szCs w:val="24"/>
          <w:u w:val="single"/>
        </w:rPr>
        <w:t xml:space="preserve">  30 </w:t>
      </w:r>
      <w:r>
        <w:rPr>
          <w:rFonts w:hint="eastAsia"/>
          <w:sz w:val="24"/>
          <w:szCs w:val="24"/>
        </w:rPr>
        <w:t>日内通知另一方并采取适当措施减少损失。逾期未通知并未采取适当措施而致使损失扩大的，应当就扩大的损失承担赔偿责任。</w:t>
      </w:r>
    </w:p>
    <w:p>
      <w:pPr>
        <w:spacing w:line="360" w:lineRule="auto"/>
        <w:rPr>
          <w:spacing w:val="-4"/>
          <w:sz w:val="24"/>
          <w:szCs w:val="24"/>
        </w:rPr>
      </w:pPr>
      <w:r>
        <w:rPr>
          <w:rFonts w:hint="eastAsia"/>
          <w:spacing w:val="-4"/>
          <w:sz w:val="24"/>
          <w:szCs w:val="24"/>
        </w:rPr>
        <w:t xml:space="preserve">    </w:t>
      </w:r>
      <w:r>
        <w:rPr>
          <w:rFonts w:hint="eastAsia" w:eastAsia="黑体"/>
          <w:spacing w:val="-4"/>
          <w:sz w:val="24"/>
          <w:szCs w:val="24"/>
        </w:rPr>
        <w:t xml:space="preserve">第十条  </w:t>
      </w:r>
      <w:r>
        <w:rPr>
          <w:rFonts w:hint="eastAsia"/>
          <w:spacing w:val="-4"/>
          <w:sz w:val="24"/>
          <w:szCs w:val="24"/>
        </w:rPr>
        <w:t>在本合同履行中，因作为技术开发标的的技术已经由他人公开（包括以专利权方式公开），一方应在</w:t>
      </w:r>
      <w:r>
        <w:rPr>
          <w:rFonts w:hint="eastAsia"/>
          <w:spacing w:val="-4"/>
          <w:sz w:val="24"/>
          <w:szCs w:val="24"/>
          <w:u w:val="single"/>
        </w:rPr>
        <w:t xml:space="preserve"> 30 </w:t>
      </w:r>
      <w:r>
        <w:rPr>
          <w:rFonts w:hint="eastAsia"/>
          <w:spacing w:val="-4"/>
          <w:sz w:val="24"/>
          <w:szCs w:val="24"/>
        </w:rPr>
        <w:t>日内通知另一方解除合同。逾期未通知并致使另一方产生损失的，另一方有权要求予以赔偿。</w:t>
      </w:r>
    </w:p>
    <w:p>
      <w:pPr>
        <w:spacing w:line="360" w:lineRule="auto"/>
        <w:rPr>
          <w:sz w:val="24"/>
          <w:szCs w:val="24"/>
        </w:rPr>
      </w:pPr>
      <w:r>
        <w:rPr>
          <w:rFonts w:hint="eastAsia"/>
          <w:sz w:val="24"/>
          <w:szCs w:val="24"/>
        </w:rPr>
        <w:t xml:space="preserve">  </w:t>
      </w:r>
      <w:r>
        <w:rPr>
          <w:rFonts w:hint="eastAsia" w:eastAsia="黑体"/>
          <w:sz w:val="24"/>
          <w:szCs w:val="24"/>
        </w:rPr>
        <w:t xml:space="preserve"> 第十一条  </w:t>
      </w:r>
      <w:r>
        <w:rPr>
          <w:rFonts w:hint="eastAsia"/>
          <w:sz w:val="24"/>
          <w:szCs w:val="24"/>
        </w:rPr>
        <w:t>乙方应当按以下方式向甲方交付技术开发成果：</w:t>
      </w:r>
    </w:p>
    <w:p>
      <w:pPr>
        <w:spacing w:line="360" w:lineRule="auto"/>
        <w:rPr>
          <w:sz w:val="24"/>
          <w:szCs w:val="24"/>
        </w:rPr>
      </w:pPr>
      <w:r>
        <w:rPr>
          <w:rFonts w:hint="eastAsia"/>
          <w:sz w:val="24"/>
          <w:szCs w:val="24"/>
        </w:rPr>
        <w:t xml:space="preserve">     技术开发成果交付的形式及数量：</w:t>
      </w:r>
      <w:r>
        <w:rPr>
          <w:rFonts w:hint="eastAsia"/>
          <w:sz w:val="24"/>
          <w:szCs w:val="24"/>
          <w:u w:val="single"/>
        </w:rPr>
        <w:t xml:space="preserve">  </w:t>
      </w:r>
      <w:r>
        <w:rPr>
          <w:rFonts w:hint="eastAsia"/>
          <w:sz w:val="24"/>
          <w:szCs w:val="24"/>
          <w:highlight w:val="yellow"/>
          <w:u w:val="single"/>
        </w:rPr>
        <w:t xml:space="preserve">符合技术开发要求的完善的软件系统一套     </w:t>
      </w:r>
      <w:r>
        <w:rPr>
          <w:rFonts w:hint="eastAsia"/>
          <w:sz w:val="24"/>
          <w:szCs w:val="24"/>
          <w:highlight w:val="yellow"/>
        </w:rPr>
        <w:t>。</w:t>
      </w:r>
    </w:p>
    <w:p>
      <w:pPr>
        <w:tabs>
          <w:tab w:val="left" w:pos="720"/>
        </w:tabs>
        <w:spacing w:line="360" w:lineRule="auto"/>
        <w:ind w:firstLine="480" w:firstLineChars="200"/>
        <w:rPr>
          <w:sz w:val="24"/>
          <w:szCs w:val="24"/>
        </w:rPr>
      </w:pPr>
      <w:r>
        <w:rPr>
          <w:rFonts w:hint="eastAsia" w:eastAsia="黑体"/>
          <w:sz w:val="24"/>
          <w:szCs w:val="24"/>
        </w:rPr>
        <w:t xml:space="preserve">第十二条  </w:t>
      </w:r>
      <w:r>
        <w:rPr>
          <w:rFonts w:hint="eastAsia"/>
          <w:sz w:val="24"/>
          <w:szCs w:val="24"/>
        </w:rPr>
        <w:t>双方确定，按以下标准及方法对乙方完成的技术开发成果进行验收：</w:t>
      </w:r>
      <w:r>
        <w:rPr>
          <w:rFonts w:hint="eastAsia"/>
          <w:sz w:val="24"/>
          <w:szCs w:val="24"/>
          <w:u w:val="single"/>
        </w:rPr>
        <w:t xml:space="preserve">  技术开发所完成的技术成果，达到本合同所列技术指标，按双方商定标准，采用甲方现场验收的方式，由甲方出具技术项目验收证明         </w:t>
      </w:r>
      <w:r>
        <w:rPr>
          <w:rFonts w:hint="eastAsia"/>
          <w:sz w:val="24"/>
          <w:szCs w:val="24"/>
        </w:rPr>
        <w:t>。</w:t>
      </w:r>
    </w:p>
    <w:p>
      <w:pPr>
        <w:spacing w:line="360" w:lineRule="auto"/>
        <w:rPr>
          <w:sz w:val="24"/>
          <w:szCs w:val="24"/>
        </w:rPr>
      </w:pPr>
      <w:r>
        <w:rPr>
          <w:rFonts w:hint="eastAsia"/>
          <w:spacing w:val="-2"/>
          <w:sz w:val="24"/>
          <w:szCs w:val="24"/>
        </w:rPr>
        <w:t xml:space="preserve">    </w:t>
      </w:r>
      <w:r>
        <w:rPr>
          <w:rFonts w:hint="eastAsia" w:eastAsia="黑体"/>
          <w:spacing w:val="-2"/>
          <w:sz w:val="24"/>
          <w:szCs w:val="24"/>
        </w:rPr>
        <w:t xml:space="preserve">第十三条  </w:t>
      </w:r>
      <w:r>
        <w:rPr>
          <w:rFonts w:hint="eastAsia"/>
          <w:spacing w:val="-2"/>
          <w:sz w:val="24"/>
          <w:szCs w:val="24"/>
        </w:rPr>
        <w:t>乙方应当保证其交付给甲方的技术开发成果不侵犯任何第三人的合法权益。如发生第三人指控甲方实施的技术侵权，乙方应当</w:t>
      </w:r>
      <w:r>
        <w:rPr>
          <w:rFonts w:hint="eastAsia"/>
          <w:spacing w:val="-2"/>
          <w:sz w:val="24"/>
          <w:szCs w:val="24"/>
          <w:u w:val="single"/>
        </w:rPr>
        <w:t xml:space="preserve">  无条件承担任何后果</w:t>
      </w:r>
      <w:r>
        <w:rPr>
          <w:rFonts w:hint="eastAsia"/>
          <w:sz w:val="24"/>
          <w:szCs w:val="24"/>
          <w:u w:val="single"/>
        </w:rPr>
        <w:t xml:space="preserve">  。</w:t>
      </w:r>
    </w:p>
    <w:p>
      <w:pPr>
        <w:spacing w:line="360" w:lineRule="auto"/>
        <w:rPr>
          <w:sz w:val="24"/>
          <w:szCs w:val="24"/>
        </w:rPr>
      </w:pPr>
      <w:r>
        <w:rPr>
          <w:rFonts w:hint="eastAsia"/>
          <w:sz w:val="24"/>
          <w:szCs w:val="24"/>
        </w:rPr>
        <w:t xml:space="preserve">   </w:t>
      </w:r>
      <w:r>
        <w:rPr>
          <w:sz w:val="24"/>
          <w:szCs w:val="24"/>
        </w:rPr>
        <w:t xml:space="preserve"> </w:t>
      </w:r>
      <w:r>
        <w:rPr>
          <w:rFonts w:hint="eastAsia" w:eastAsia="黑体"/>
          <w:sz w:val="24"/>
          <w:szCs w:val="24"/>
        </w:rPr>
        <w:t xml:space="preserve">第十四条  </w:t>
      </w:r>
      <w:r>
        <w:rPr>
          <w:rFonts w:hint="eastAsia"/>
          <w:sz w:val="24"/>
          <w:szCs w:val="24"/>
        </w:rPr>
        <w:t>乙方不得在向甲方交付技术开发成果之前，自行将技术开发转让给第三人。</w:t>
      </w:r>
    </w:p>
    <w:p>
      <w:pPr>
        <w:spacing w:line="360" w:lineRule="auto"/>
        <w:rPr>
          <w:spacing w:val="-4"/>
          <w:sz w:val="24"/>
          <w:szCs w:val="24"/>
        </w:rPr>
      </w:pPr>
      <w:r>
        <w:rPr>
          <w:rFonts w:hint="eastAsia"/>
          <w:spacing w:val="-4"/>
          <w:sz w:val="24"/>
          <w:szCs w:val="24"/>
        </w:rPr>
        <w:t xml:space="preserve">    </w:t>
      </w:r>
      <w:r>
        <w:rPr>
          <w:rFonts w:hint="eastAsia" w:eastAsia="黑体"/>
          <w:spacing w:val="-4"/>
          <w:sz w:val="24"/>
          <w:szCs w:val="24"/>
        </w:rPr>
        <w:t xml:space="preserve">第十五条  </w:t>
      </w:r>
      <w:r>
        <w:rPr>
          <w:rFonts w:hint="eastAsia"/>
          <w:spacing w:val="-4"/>
          <w:sz w:val="24"/>
          <w:szCs w:val="24"/>
        </w:rPr>
        <w:t>乙方完成本合同项目的技术开发人员享有在有关技术成果文件上写明技术成果完成者的权利和取得有关荣誉证书、奖励的权利。</w:t>
      </w:r>
    </w:p>
    <w:p>
      <w:pPr>
        <w:spacing w:line="360" w:lineRule="auto"/>
        <w:rPr>
          <w:sz w:val="24"/>
          <w:szCs w:val="24"/>
        </w:rPr>
      </w:pPr>
      <w:r>
        <w:rPr>
          <w:rFonts w:hint="eastAsia"/>
          <w:sz w:val="24"/>
          <w:szCs w:val="24"/>
        </w:rPr>
        <w:t xml:space="preserve">    </w:t>
      </w:r>
      <w:r>
        <w:rPr>
          <w:rFonts w:hint="eastAsia" w:eastAsia="黑体"/>
          <w:sz w:val="24"/>
          <w:szCs w:val="24"/>
        </w:rPr>
        <w:t xml:space="preserve">第十六条  </w:t>
      </w:r>
      <w:r>
        <w:rPr>
          <w:rFonts w:hint="eastAsia"/>
          <w:sz w:val="24"/>
          <w:szCs w:val="24"/>
        </w:rPr>
        <w:t>乙方利用技术开发费所购置技术开发工作有关的设备、器材、资料等财产，归</w:t>
      </w:r>
      <w:r>
        <w:rPr>
          <w:rFonts w:hint="eastAsia"/>
          <w:sz w:val="24"/>
          <w:szCs w:val="24"/>
          <w:u w:val="single"/>
        </w:rPr>
        <w:t xml:space="preserve">   乙 </w:t>
      </w:r>
      <w:r>
        <w:rPr>
          <w:rFonts w:hint="eastAsia"/>
          <w:sz w:val="24"/>
          <w:szCs w:val="24"/>
        </w:rPr>
        <w:t>方所有。</w:t>
      </w:r>
    </w:p>
    <w:p>
      <w:pPr>
        <w:spacing w:line="360" w:lineRule="auto"/>
        <w:rPr>
          <w:sz w:val="24"/>
          <w:szCs w:val="24"/>
        </w:rPr>
      </w:pPr>
      <w:r>
        <w:rPr>
          <w:rFonts w:hint="eastAsia"/>
          <w:sz w:val="24"/>
          <w:szCs w:val="24"/>
        </w:rPr>
        <w:t xml:space="preserve">    </w:t>
      </w:r>
      <w:r>
        <w:rPr>
          <w:rFonts w:hint="eastAsia" w:eastAsia="黑体"/>
          <w:sz w:val="24"/>
          <w:szCs w:val="24"/>
        </w:rPr>
        <w:t xml:space="preserve">第十七条  </w:t>
      </w:r>
      <w:r>
        <w:rPr>
          <w:rFonts w:hint="eastAsia"/>
          <w:sz w:val="24"/>
          <w:szCs w:val="24"/>
        </w:rPr>
        <w:t>双方确定，乙方应在向甲方交付技术开发成果后，根据甲方的请求，为甲方指定的人员提供技术指导和培训，或提供与使用该技术开发成果相关的技术服务。</w:t>
      </w:r>
    </w:p>
    <w:p>
      <w:pPr>
        <w:spacing w:line="360" w:lineRule="auto"/>
        <w:rPr>
          <w:sz w:val="24"/>
          <w:szCs w:val="24"/>
        </w:rPr>
      </w:pPr>
      <w:r>
        <w:rPr>
          <w:rFonts w:hint="eastAsia"/>
          <w:sz w:val="24"/>
          <w:szCs w:val="24"/>
        </w:rPr>
        <w:t xml:space="preserve">    </w:t>
      </w:r>
      <w:r>
        <w:rPr>
          <w:rFonts w:hint="eastAsia" w:eastAsia="黑体"/>
          <w:sz w:val="24"/>
          <w:szCs w:val="24"/>
        </w:rPr>
        <w:t xml:space="preserve">第十八条  </w:t>
      </w:r>
      <w:r>
        <w:rPr>
          <w:rFonts w:hint="eastAsia"/>
          <w:sz w:val="24"/>
          <w:szCs w:val="24"/>
        </w:rPr>
        <w:t>双方确定：任何一方违反本合同约定，造成技术开发工作停滞、延误或失败的，按以下约定承担违约责任：</w:t>
      </w:r>
    </w:p>
    <w:p>
      <w:pPr>
        <w:spacing w:line="360" w:lineRule="auto"/>
        <w:rPr>
          <w:sz w:val="24"/>
          <w:szCs w:val="24"/>
        </w:rPr>
      </w:pPr>
      <w:r>
        <w:rPr>
          <w:rFonts w:hint="eastAsia"/>
          <w:sz w:val="24"/>
          <w:szCs w:val="24"/>
        </w:rPr>
        <w:t xml:space="preserve">    1．</w:t>
      </w:r>
      <w:r>
        <w:rPr>
          <w:rFonts w:hint="eastAsia"/>
          <w:sz w:val="24"/>
          <w:szCs w:val="24"/>
          <w:u w:val="single"/>
        </w:rPr>
        <w:t xml:space="preserve">  甲 </w:t>
      </w:r>
      <w:r>
        <w:rPr>
          <w:rFonts w:hint="eastAsia"/>
          <w:sz w:val="24"/>
          <w:szCs w:val="24"/>
        </w:rPr>
        <w:t>方违反本合同约定，应当</w:t>
      </w:r>
      <w:r>
        <w:rPr>
          <w:rFonts w:hint="eastAsia"/>
          <w:sz w:val="24"/>
          <w:szCs w:val="24"/>
          <w:u w:val="single"/>
        </w:rPr>
        <w:t xml:space="preserve">  乙方可以迟延履行本合同，责任及相关损失由甲方承担 。</w:t>
      </w:r>
    </w:p>
    <w:p>
      <w:pPr>
        <w:spacing w:line="360" w:lineRule="auto"/>
        <w:rPr>
          <w:sz w:val="24"/>
          <w:szCs w:val="24"/>
        </w:rPr>
      </w:pPr>
      <w:r>
        <w:rPr>
          <w:rFonts w:hint="eastAsia"/>
          <w:sz w:val="24"/>
          <w:szCs w:val="24"/>
        </w:rPr>
        <w:t xml:space="preserve">    2．</w:t>
      </w:r>
      <w:r>
        <w:rPr>
          <w:rFonts w:hint="eastAsia"/>
          <w:sz w:val="24"/>
          <w:szCs w:val="24"/>
          <w:u w:val="single"/>
        </w:rPr>
        <w:t xml:space="preserve"> 乙 </w:t>
      </w:r>
      <w:r>
        <w:rPr>
          <w:rFonts w:hint="eastAsia"/>
          <w:sz w:val="24"/>
          <w:szCs w:val="24"/>
        </w:rPr>
        <w:t>方违反本合同约定，应当</w:t>
      </w:r>
      <w:r>
        <w:rPr>
          <w:rFonts w:hint="eastAsia"/>
          <w:sz w:val="24"/>
          <w:szCs w:val="24"/>
          <w:u w:val="single"/>
        </w:rPr>
        <w:t xml:space="preserve"> 退还甲方全部已支付的合同款，同时本合同终止</w:t>
      </w:r>
      <w:r>
        <w:rPr>
          <w:rFonts w:hint="eastAsia"/>
          <w:sz w:val="24"/>
          <w:szCs w:val="24"/>
        </w:rPr>
        <w:t>。</w:t>
      </w:r>
    </w:p>
    <w:p>
      <w:pPr>
        <w:spacing w:line="360" w:lineRule="auto"/>
        <w:rPr>
          <w:sz w:val="24"/>
          <w:szCs w:val="24"/>
        </w:rPr>
      </w:pPr>
      <w:r>
        <w:rPr>
          <w:rFonts w:hint="eastAsia"/>
          <w:sz w:val="24"/>
          <w:szCs w:val="24"/>
        </w:rPr>
        <w:t xml:space="preserve">    </w:t>
      </w:r>
      <w:r>
        <w:rPr>
          <w:rFonts w:hint="eastAsia" w:eastAsia="黑体"/>
          <w:sz w:val="24"/>
          <w:szCs w:val="24"/>
        </w:rPr>
        <w:t xml:space="preserve">第十九条  </w:t>
      </w:r>
      <w:r>
        <w:rPr>
          <w:rFonts w:hint="eastAsia"/>
          <w:sz w:val="24"/>
          <w:szCs w:val="24"/>
        </w:rPr>
        <w:t>双方确定，在本合同有效期内，甲方指定</w:t>
      </w:r>
      <w:r>
        <w:rPr>
          <w:rFonts w:hint="eastAsia"/>
          <w:sz w:val="24"/>
          <w:szCs w:val="24"/>
          <w:u w:val="single"/>
        </w:rPr>
        <w:t xml:space="preserve">     </w:t>
      </w:r>
      <w:r>
        <w:rPr>
          <w:rFonts w:hint="eastAsia"/>
          <w:sz w:val="24"/>
          <w:szCs w:val="24"/>
        </w:rPr>
        <w:t xml:space="preserve"> </w:t>
      </w:r>
    </w:p>
    <w:p>
      <w:pPr>
        <w:spacing w:line="360" w:lineRule="auto"/>
        <w:rPr>
          <w:sz w:val="24"/>
          <w:szCs w:val="24"/>
        </w:rPr>
      </w:pPr>
      <w:r>
        <w:rPr>
          <w:rFonts w:hint="eastAsia"/>
          <w:sz w:val="24"/>
          <w:szCs w:val="24"/>
          <w:u w:val="single"/>
        </w:rPr>
        <w:t xml:space="preserve">   </w:t>
      </w:r>
      <w:r>
        <w:rPr>
          <w:rFonts w:hint="eastAsia"/>
          <w:sz w:val="24"/>
          <w:szCs w:val="24"/>
        </w:rPr>
        <w:t>为甲方项目联系人，乙方指定</w:t>
      </w:r>
      <w:r>
        <w:rPr>
          <w:rFonts w:hint="eastAsia"/>
          <w:sz w:val="24"/>
          <w:szCs w:val="24"/>
          <w:u w:val="single"/>
        </w:rPr>
        <w:t xml:space="preserve">    </w:t>
      </w:r>
      <w:r>
        <w:rPr>
          <w:rFonts w:hint="eastAsia"/>
          <w:sz w:val="24"/>
          <w:szCs w:val="24"/>
        </w:rPr>
        <w:t>为乙方项目联系人。项目联系人承担以下责任：</w:t>
      </w:r>
    </w:p>
    <w:p>
      <w:pPr>
        <w:spacing w:line="360" w:lineRule="auto"/>
        <w:rPr>
          <w:sz w:val="24"/>
          <w:szCs w:val="24"/>
          <w:u w:val="single"/>
        </w:rPr>
      </w:pPr>
      <w:r>
        <w:rPr>
          <w:rFonts w:hint="eastAsia"/>
          <w:sz w:val="24"/>
          <w:szCs w:val="24"/>
        </w:rPr>
        <w:t xml:space="preserve">     1．</w:t>
      </w:r>
      <w:r>
        <w:rPr>
          <w:rFonts w:hint="eastAsia"/>
          <w:sz w:val="24"/>
          <w:szCs w:val="24"/>
          <w:u w:val="single"/>
        </w:rPr>
        <w:t>沟通及时、信息传达明确。</w:t>
      </w:r>
    </w:p>
    <w:p>
      <w:pPr>
        <w:spacing w:line="360" w:lineRule="auto"/>
        <w:rPr>
          <w:sz w:val="24"/>
          <w:szCs w:val="24"/>
          <w:u w:val="single"/>
        </w:rPr>
      </w:pPr>
      <w:r>
        <w:rPr>
          <w:rFonts w:hint="eastAsia"/>
          <w:sz w:val="24"/>
          <w:szCs w:val="24"/>
        </w:rPr>
        <w:t xml:space="preserve">     2．</w:t>
      </w:r>
      <w:r>
        <w:rPr>
          <w:rFonts w:hint="eastAsia"/>
          <w:sz w:val="24"/>
          <w:szCs w:val="24"/>
          <w:u w:val="single"/>
        </w:rPr>
        <w:t xml:space="preserve">保障项目顺利进行。 </w:t>
      </w:r>
    </w:p>
    <w:p>
      <w:pPr>
        <w:spacing w:line="360" w:lineRule="auto"/>
        <w:rPr>
          <w:rFonts w:eastAsia="黑体"/>
          <w:sz w:val="24"/>
          <w:szCs w:val="24"/>
        </w:rPr>
      </w:pPr>
      <w:r>
        <w:rPr>
          <w:rFonts w:hint="eastAsia"/>
          <w:sz w:val="24"/>
          <w:szCs w:val="24"/>
        </w:rPr>
        <w:t xml:space="preserve">    一方变更项目联系人的，应当及时以书面形式通知另一方。未及时通知并影响本合同履行或造成损失的，应承担相应的责任。</w:t>
      </w:r>
    </w:p>
    <w:p>
      <w:pPr>
        <w:tabs>
          <w:tab w:val="left" w:pos="540"/>
        </w:tabs>
        <w:spacing w:line="360" w:lineRule="auto"/>
        <w:rPr>
          <w:sz w:val="24"/>
          <w:szCs w:val="24"/>
        </w:rPr>
      </w:pPr>
      <w:r>
        <w:rPr>
          <w:rFonts w:hint="eastAsia"/>
          <w:sz w:val="24"/>
          <w:szCs w:val="24"/>
        </w:rPr>
        <w:t xml:space="preserve">    </w:t>
      </w:r>
      <w:r>
        <w:rPr>
          <w:rFonts w:hint="eastAsia" w:eastAsia="黑体"/>
          <w:sz w:val="24"/>
          <w:szCs w:val="24"/>
        </w:rPr>
        <w:t>第二十条：</w:t>
      </w:r>
      <w:r>
        <w:rPr>
          <w:rFonts w:hint="eastAsia"/>
          <w:sz w:val="24"/>
          <w:szCs w:val="24"/>
        </w:rPr>
        <w:t>双方因履行本合同而发生的争议，应协商、调解解决。协商、调解不成的，确定按以下第</w:t>
      </w:r>
      <w:r>
        <w:rPr>
          <w:rFonts w:hint="eastAsia"/>
          <w:sz w:val="24"/>
          <w:szCs w:val="24"/>
          <w:u w:val="single"/>
        </w:rPr>
        <w:t xml:space="preserve">  2 </w:t>
      </w:r>
      <w:r>
        <w:rPr>
          <w:rFonts w:hint="eastAsia"/>
          <w:sz w:val="24"/>
          <w:szCs w:val="24"/>
        </w:rPr>
        <w:t>种方式处理：</w:t>
      </w:r>
    </w:p>
    <w:p>
      <w:pPr>
        <w:spacing w:line="360" w:lineRule="auto"/>
        <w:rPr>
          <w:sz w:val="24"/>
          <w:szCs w:val="24"/>
        </w:rPr>
      </w:pPr>
      <w:r>
        <w:rPr>
          <w:rFonts w:hint="eastAsia"/>
          <w:sz w:val="24"/>
          <w:szCs w:val="24"/>
        </w:rPr>
        <w:t xml:space="preserve">     1．提交</w:t>
      </w:r>
      <w:r>
        <w:rPr>
          <w:rFonts w:hint="eastAsia"/>
          <w:sz w:val="24"/>
          <w:szCs w:val="24"/>
          <w:u w:val="single"/>
        </w:rPr>
        <w:t xml:space="preserve">  北京市    </w:t>
      </w:r>
      <w:r>
        <w:rPr>
          <w:rFonts w:hint="eastAsia"/>
          <w:sz w:val="24"/>
          <w:szCs w:val="24"/>
        </w:rPr>
        <w:t>仲裁委员会仲裁；</w:t>
      </w:r>
    </w:p>
    <w:p>
      <w:pPr>
        <w:spacing w:line="360" w:lineRule="auto"/>
        <w:rPr>
          <w:sz w:val="24"/>
          <w:szCs w:val="24"/>
        </w:rPr>
      </w:pPr>
      <w:r>
        <w:rPr>
          <w:rFonts w:hint="eastAsia"/>
          <w:sz w:val="24"/>
          <w:szCs w:val="24"/>
        </w:rPr>
        <w:t xml:space="preserve">     2．依法向人民法院起诉。</w:t>
      </w:r>
    </w:p>
    <w:p>
      <w:pPr>
        <w:tabs>
          <w:tab w:val="left" w:pos="720"/>
          <w:tab w:val="left" w:pos="900"/>
        </w:tabs>
        <w:spacing w:line="360" w:lineRule="auto"/>
        <w:rPr>
          <w:sz w:val="24"/>
          <w:szCs w:val="24"/>
          <w:u w:val="single"/>
        </w:rPr>
      </w:pPr>
      <w:r>
        <w:rPr>
          <w:rFonts w:hint="eastAsia"/>
          <w:sz w:val="24"/>
          <w:szCs w:val="24"/>
        </w:rPr>
        <w:t xml:space="preserve">   </w:t>
      </w:r>
      <w:r>
        <w:rPr>
          <w:sz w:val="24"/>
          <w:szCs w:val="24"/>
        </w:rPr>
        <w:t xml:space="preserve"> </w:t>
      </w:r>
      <w:r>
        <w:rPr>
          <w:rFonts w:hint="eastAsia" w:eastAsia="黑体"/>
          <w:sz w:val="24"/>
          <w:szCs w:val="24"/>
        </w:rPr>
        <w:t xml:space="preserve">第二十一条  </w:t>
      </w:r>
      <w:r>
        <w:rPr>
          <w:rFonts w:hint="eastAsia"/>
          <w:sz w:val="24"/>
          <w:szCs w:val="24"/>
        </w:rPr>
        <w:t>双方约定本合同其他相关事项为：未尽事宜另行协商解决 。</w:t>
      </w:r>
    </w:p>
    <w:p>
      <w:pPr>
        <w:spacing w:line="360" w:lineRule="auto"/>
        <w:rPr>
          <w:sz w:val="24"/>
          <w:szCs w:val="24"/>
        </w:rPr>
      </w:pPr>
    </w:p>
    <w:p>
      <w:pPr>
        <w:spacing w:line="360" w:lineRule="auto"/>
        <w:rPr>
          <w:sz w:val="24"/>
          <w:szCs w:val="24"/>
        </w:rPr>
      </w:pPr>
      <w:r>
        <w:rPr>
          <w:rFonts w:hint="eastAsia"/>
          <w:sz w:val="24"/>
          <w:szCs w:val="24"/>
        </w:rPr>
        <w:t xml:space="preserve">  </w:t>
      </w:r>
      <w:r>
        <w:rPr>
          <w:sz w:val="24"/>
          <w:szCs w:val="24"/>
        </w:rPr>
        <w:t xml:space="preserve">  </w:t>
      </w:r>
      <w:r>
        <w:rPr>
          <w:rFonts w:hint="eastAsia" w:eastAsia="黑体"/>
          <w:sz w:val="24"/>
          <w:szCs w:val="24"/>
        </w:rPr>
        <w:t xml:space="preserve">第二十二条  </w:t>
      </w:r>
      <w:r>
        <w:rPr>
          <w:rFonts w:hint="eastAsia"/>
          <w:sz w:val="24"/>
          <w:szCs w:val="24"/>
        </w:rPr>
        <w:t>本合同一式</w:t>
      </w:r>
      <w:r>
        <w:rPr>
          <w:rFonts w:hint="eastAsia"/>
          <w:sz w:val="24"/>
          <w:szCs w:val="24"/>
          <w:u w:val="single"/>
        </w:rPr>
        <w:t xml:space="preserve"> 二 </w:t>
      </w:r>
      <w:r>
        <w:rPr>
          <w:rFonts w:hint="eastAsia"/>
          <w:sz w:val="24"/>
          <w:szCs w:val="24"/>
        </w:rPr>
        <w:t>份，具有同等法律效力。</w:t>
      </w:r>
    </w:p>
    <w:p>
      <w:pPr>
        <w:spacing w:line="360" w:lineRule="auto"/>
        <w:rPr>
          <w:sz w:val="24"/>
          <w:szCs w:val="24"/>
        </w:rPr>
      </w:pPr>
    </w:p>
    <w:p>
      <w:pPr>
        <w:spacing w:line="360" w:lineRule="auto"/>
        <w:rPr>
          <w:sz w:val="24"/>
          <w:szCs w:val="24"/>
        </w:rPr>
      </w:pPr>
      <w:r>
        <w:rPr>
          <w:rFonts w:hint="eastAsia"/>
          <w:sz w:val="24"/>
          <w:szCs w:val="24"/>
        </w:rPr>
        <w:t xml:space="preserve">   </w:t>
      </w:r>
      <w:r>
        <w:rPr>
          <w:sz w:val="24"/>
          <w:szCs w:val="24"/>
        </w:rPr>
        <w:t xml:space="preserve"> </w:t>
      </w:r>
      <w:r>
        <w:rPr>
          <w:rFonts w:hint="eastAsia" w:eastAsia="黑体"/>
          <w:sz w:val="24"/>
          <w:szCs w:val="24"/>
        </w:rPr>
        <w:t xml:space="preserve">第二十三条  </w:t>
      </w:r>
      <w:r>
        <w:rPr>
          <w:rFonts w:hint="eastAsia"/>
          <w:sz w:val="24"/>
          <w:szCs w:val="24"/>
        </w:rPr>
        <w:t>本合同经双方签字盖章后生效。</w:t>
      </w: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 xml:space="preserve">    甲方：北京慈海生态环保公益基金会      </w:t>
      </w:r>
    </w:p>
    <w:p>
      <w:pPr>
        <w:spacing w:line="360" w:lineRule="auto"/>
        <w:rPr>
          <w:sz w:val="24"/>
          <w:szCs w:val="24"/>
        </w:rPr>
      </w:pPr>
      <w:r>
        <w:rPr>
          <w:rFonts w:hint="eastAsia"/>
          <w:sz w:val="24"/>
          <w:szCs w:val="24"/>
        </w:rPr>
        <w:t xml:space="preserve">    法定代表人/委托代理人：</w:t>
      </w:r>
      <w:r>
        <w:rPr>
          <w:rFonts w:hint="eastAsia"/>
          <w:sz w:val="24"/>
          <w:szCs w:val="24"/>
          <w:u w:val="single"/>
        </w:rPr>
        <w:t xml:space="preserve">              </w:t>
      </w:r>
      <w:r>
        <w:rPr>
          <w:rFonts w:hint="eastAsia"/>
          <w:sz w:val="24"/>
          <w:szCs w:val="24"/>
        </w:rPr>
        <w:t>（签名）</w:t>
      </w:r>
    </w:p>
    <w:p>
      <w:pPr>
        <w:spacing w:line="360" w:lineRule="auto"/>
        <w:rPr>
          <w:sz w:val="24"/>
          <w:szCs w:val="24"/>
        </w:rPr>
      </w:pPr>
      <w:r>
        <w:rPr>
          <w:rFonts w:hint="eastAsia"/>
          <w:sz w:val="24"/>
          <w:szCs w:val="24"/>
        </w:rPr>
        <w:t xml:space="preserve">                                          年     月      日</w:t>
      </w:r>
    </w:p>
    <w:p>
      <w:pPr>
        <w:spacing w:line="360" w:lineRule="auto"/>
        <w:rPr>
          <w:sz w:val="24"/>
          <w:szCs w:val="24"/>
        </w:rPr>
      </w:pPr>
    </w:p>
    <w:p>
      <w:pPr>
        <w:spacing w:line="360" w:lineRule="auto"/>
        <w:rPr>
          <w:sz w:val="24"/>
          <w:szCs w:val="24"/>
        </w:rPr>
      </w:pPr>
      <w:r>
        <w:rPr>
          <w:rFonts w:hint="eastAsia"/>
          <w:sz w:val="24"/>
          <w:szCs w:val="24"/>
        </w:rPr>
        <w:t xml:space="preserve">    乙方： </w:t>
      </w:r>
    </w:p>
    <w:p>
      <w:pPr>
        <w:spacing w:line="360" w:lineRule="auto"/>
        <w:rPr>
          <w:sz w:val="24"/>
          <w:szCs w:val="24"/>
        </w:rPr>
      </w:pPr>
      <w:r>
        <w:rPr>
          <w:rFonts w:hint="eastAsia"/>
          <w:sz w:val="24"/>
          <w:szCs w:val="24"/>
        </w:rPr>
        <w:t xml:space="preserve">    法定代表人/委托代理人：</w:t>
      </w:r>
      <w:r>
        <w:rPr>
          <w:rFonts w:hint="eastAsia"/>
          <w:sz w:val="24"/>
          <w:szCs w:val="24"/>
          <w:u w:val="single"/>
        </w:rPr>
        <w:t xml:space="preserve">                </w:t>
      </w:r>
      <w:r>
        <w:rPr>
          <w:rFonts w:hint="eastAsia"/>
          <w:sz w:val="24"/>
          <w:szCs w:val="24"/>
        </w:rPr>
        <w:t>（签名）</w:t>
      </w:r>
    </w:p>
    <w:p>
      <w:pPr>
        <w:spacing w:line="360" w:lineRule="auto"/>
        <w:rPr>
          <w:rFonts w:hint="eastAsia"/>
          <w:sz w:val="24"/>
          <w:szCs w:val="24"/>
        </w:rPr>
        <w:sectPr>
          <w:pgSz w:w="11906" w:h="16838"/>
          <w:pgMar w:top="1843" w:right="1559" w:bottom="1701" w:left="1559" w:header="567" w:footer="454" w:gutter="0"/>
          <w:cols w:space="720" w:num="1"/>
          <w:docGrid w:type="lines" w:linePitch="312" w:charSpace="0"/>
        </w:sectPr>
      </w:pPr>
      <w:r>
        <w:rPr>
          <w:rFonts w:hint="eastAsia"/>
          <w:sz w:val="24"/>
          <w:szCs w:val="24"/>
        </w:rPr>
        <w:t xml:space="preserve">                                          年     月      </w:t>
      </w:r>
    </w:p>
    <w:p>
      <w:pPr>
        <w:pStyle w:val="3"/>
        <w:rPr>
          <w:rFonts w:hint="eastAsia" w:ascii="Arial" w:hAnsi="Arial"/>
          <w:b/>
          <w:bCs/>
        </w:rPr>
      </w:pPr>
      <w:bookmarkStart w:id="80" w:name="_Toc7499"/>
      <w:r>
        <w:rPr>
          <w:rFonts w:hint="eastAsia" w:ascii="Arial" w:hAnsi="Arial"/>
          <w:b/>
          <w:bCs/>
        </w:rPr>
        <w:t>8．慈海基金会捐赠协议</w:t>
      </w:r>
      <w:bookmarkEnd w:id="80"/>
    </w:p>
    <w:p>
      <w:pPr>
        <w:rPr>
          <w:rFonts w:asciiTheme="minorEastAsia" w:hAnsiTheme="minorEastAsia" w:eastAsiaTheme="minorEastAsia"/>
        </w:rPr>
      </w:pPr>
    </w:p>
    <w:p>
      <w:pPr>
        <w:spacing w:line="540" w:lineRule="exact"/>
        <w:jc w:val="center"/>
        <w:rPr>
          <w:rFonts w:ascii="微软雅黑" w:hAnsi="微软雅黑" w:eastAsia="微软雅黑" w:cs="Tahoma"/>
          <w:color w:val="000000"/>
          <w:sz w:val="36"/>
          <w:szCs w:val="36"/>
        </w:rPr>
      </w:pPr>
      <w:r>
        <w:rPr>
          <w:rFonts w:hint="eastAsia" w:ascii="微软雅黑" w:hAnsi="微软雅黑" w:eastAsia="微软雅黑" w:cs="Tahoma"/>
          <w:b/>
          <w:bCs/>
          <w:color w:val="000000"/>
          <w:sz w:val="36"/>
          <w:szCs w:val="36"/>
        </w:rPr>
        <w:t>捐资协议书</w:t>
      </w:r>
      <w:r>
        <w:rPr>
          <w:rFonts w:hint="eastAsia" w:ascii="微软雅黑" w:hAnsi="微软雅黑" w:eastAsia="微软雅黑" w:cs="Tahoma"/>
          <w:color w:val="000000"/>
          <w:sz w:val="36"/>
          <w:szCs w:val="36"/>
        </w:rPr>
        <w:t xml:space="preserve"> </w:t>
      </w:r>
    </w:p>
    <w:p>
      <w:pPr>
        <w:jc w:val="center"/>
        <w:rPr>
          <w:rFonts w:ascii="微软雅黑" w:hAnsi="微软雅黑" w:eastAsia="微软雅黑" w:cs="Tahoma"/>
          <w:color w:val="000000"/>
          <w:sz w:val="24"/>
        </w:rPr>
      </w:pPr>
    </w:p>
    <w:p>
      <w:pPr>
        <w:spacing w:line="540" w:lineRule="exact"/>
        <w:rPr>
          <w:rFonts w:ascii="微软雅黑" w:hAnsi="微软雅黑" w:eastAsia="微软雅黑" w:cs="Tahoma"/>
          <w:color w:val="000000"/>
          <w:sz w:val="24"/>
        </w:rPr>
      </w:pPr>
      <w:r>
        <w:rPr>
          <w:rFonts w:hint="eastAsia" w:ascii="微软雅黑" w:hAnsi="微软雅黑" w:eastAsia="微软雅黑" w:cs="Tahoma"/>
          <w:color w:val="000000"/>
          <w:sz w:val="24"/>
        </w:rPr>
        <w:t>甲方：</w:t>
      </w:r>
      <w:r>
        <w:rPr>
          <w:rFonts w:hint="eastAsia" w:ascii="微软雅黑" w:hAnsi="微软雅黑" w:eastAsia="微软雅黑" w:cs="Tahoma"/>
          <w:color w:val="000000"/>
          <w:sz w:val="24"/>
          <w:u w:val="single"/>
        </w:rPr>
        <w:t xml:space="preserve">  </w:t>
      </w:r>
      <w:r>
        <w:rPr>
          <w:rFonts w:ascii="微软雅黑" w:hAnsi="微软雅黑" w:eastAsia="微软雅黑" w:cs="Tahoma"/>
          <w:color w:val="000000"/>
          <w:sz w:val="24"/>
          <w:u w:val="single"/>
        </w:rPr>
        <w:t xml:space="preserve">                         </w:t>
      </w:r>
      <w:r>
        <w:rPr>
          <w:rFonts w:hint="eastAsia" w:ascii="微软雅黑" w:hAnsi="微软雅黑" w:eastAsia="微软雅黑" w:cs="Tahoma"/>
          <w:color w:val="000000"/>
          <w:sz w:val="24"/>
          <w:u w:val="single"/>
        </w:rPr>
        <w:t xml:space="preserve">   （</w:t>
      </w:r>
      <w:r>
        <w:rPr>
          <w:rFonts w:hint="eastAsia" w:ascii="微软雅黑" w:hAnsi="微软雅黑" w:eastAsia="微软雅黑" w:cs="Tahoma"/>
          <w:color w:val="000000"/>
          <w:sz w:val="24"/>
        </w:rPr>
        <w:t>以下简称“甲方”）</w:t>
      </w:r>
    </w:p>
    <w:p>
      <w:pPr>
        <w:spacing w:line="540" w:lineRule="exact"/>
        <w:rPr>
          <w:rFonts w:ascii="微软雅黑" w:hAnsi="微软雅黑" w:eastAsia="微软雅黑" w:cs="Tahoma"/>
          <w:color w:val="000000"/>
          <w:sz w:val="24"/>
        </w:rPr>
      </w:pPr>
      <w:r>
        <w:rPr>
          <w:rFonts w:hint="eastAsia" w:ascii="微软雅黑" w:hAnsi="微软雅黑" w:eastAsia="微软雅黑" w:cs="Tahoma"/>
          <w:color w:val="000000"/>
          <w:sz w:val="24"/>
        </w:rPr>
        <w:t>法定代表人：</w:t>
      </w:r>
    </w:p>
    <w:p>
      <w:pPr>
        <w:spacing w:line="540" w:lineRule="exact"/>
        <w:rPr>
          <w:rFonts w:ascii="微软雅黑" w:hAnsi="微软雅黑" w:eastAsia="微软雅黑" w:cs="Tahoma"/>
          <w:color w:val="000000"/>
          <w:sz w:val="24"/>
        </w:rPr>
      </w:pPr>
      <w:r>
        <w:rPr>
          <w:rFonts w:hint="eastAsia" w:ascii="微软雅黑" w:hAnsi="微软雅黑" w:eastAsia="微软雅黑" w:cs="Tahoma"/>
          <w:color w:val="000000"/>
          <w:sz w:val="24"/>
        </w:rPr>
        <w:t>住所地：</w:t>
      </w:r>
    </w:p>
    <w:p>
      <w:pPr>
        <w:spacing w:line="540" w:lineRule="exact"/>
        <w:rPr>
          <w:rFonts w:ascii="微软雅黑" w:hAnsi="微软雅黑" w:eastAsia="微软雅黑" w:cs="Tahoma"/>
          <w:color w:val="000000"/>
          <w:sz w:val="24"/>
        </w:rPr>
      </w:pPr>
    </w:p>
    <w:p>
      <w:pPr>
        <w:spacing w:line="540" w:lineRule="exact"/>
        <w:rPr>
          <w:rFonts w:ascii="微软雅黑" w:hAnsi="微软雅黑" w:eastAsia="微软雅黑" w:cs="Tahoma"/>
          <w:color w:val="000000"/>
          <w:sz w:val="24"/>
        </w:rPr>
      </w:pPr>
      <w:r>
        <w:rPr>
          <w:rFonts w:hint="eastAsia" w:ascii="微软雅黑" w:hAnsi="微软雅黑" w:eastAsia="微软雅黑" w:cs="Tahoma"/>
          <w:color w:val="000000"/>
          <w:sz w:val="24"/>
        </w:rPr>
        <w:t>乙方：北京慈海生态环保公益基金会（以下简称“乙方”）</w:t>
      </w:r>
    </w:p>
    <w:p>
      <w:pPr>
        <w:spacing w:line="540" w:lineRule="exact"/>
        <w:ind w:left="480" w:hanging="480" w:hangingChars="200"/>
        <w:rPr>
          <w:rFonts w:ascii="微软雅黑" w:hAnsi="微软雅黑" w:eastAsia="微软雅黑" w:cs="Tahoma"/>
          <w:color w:val="000000"/>
          <w:sz w:val="24"/>
          <w:u w:val="single"/>
        </w:rPr>
      </w:pPr>
      <w:r>
        <w:rPr>
          <w:rFonts w:hint="eastAsia" w:ascii="微软雅黑" w:hAnsi="微软雅黑" w:eastAsia="微软雅黑" w:cs="Tahoma"/>
          <w:color w:val="000000"/>
          <w:sz w:val="24"/>
        </w:rPr>
        <w:t>法定代表人：黄晓英</w:t>
      </w:r>
    </w:p>
    <w:p>
      <w:pPr>
        <w:spacing w:line="540" w:lineRule="exact"/>
        <w:rPr>
          <w:rFonts w:ascii="微软雅黑" w:hAnsi="微软雅黑" w:eastAsia="微软雅黑"/>
          <w:sz w:val="24"/>
        </w:rPr>
      </w:pPr>
      <w:r>
        <w:rPr>
          <w:rFonts w:hint="eastAsia" w:ascii="微软雅黑" w:hAnsi="微软雅黑" w:eastAsia="微软雅黑" w:cs="Tahoma"/>
          <w:color w:val="000000"/>
          <w:sz w:val="24"/>
        </w:rPr>
        <w:t>住所地：</w:t>
      </w:r>
      <w:r>
        <w:rPr>
          <w:rFonts w:hint="eastAsia" w:ascii="微软雅黑" w:hAnsi="微软雅黑" w:eastAsia="微软雅黑"/>
          <w:sz w:val="24"/>
        </w:rPr>
        <w:t>北京市房山区长阳镇昊天北大街48号加州水郡东区22栋2202室</w:t>
      </w:r>
    </w:p>
    <w:p>
      <w:pPr>
        <w:spacing w:line="540" w:lineRule="exact"/>
        <w:rPr>
          <w:rFonts w:ascii="微软雅黑" w:hAnsi="微软雅黑" w:eastAsia="微软雅黑"/>
          <w:sz w:val="24"/>
        </w:rPr>
      </w:pPr>
    </w:p>
    <w:p>
      <w:pPr>
        <w:widowControl/>
        <w:kinsoku w:val="0"/>
        <w:spacing w:line="360" w:lineRule="auto"/>
        <w:jc w:val="left"/>
        <w:textAlignment w:val="baseline"/>
        <w:rPr>
          <w:rFonts w:ascii="微软雅黑" w:hAnsi="微软雅黑" w:eastAsia="微软雅黑"/>
          <w:color w:val="000000"/>
          <w:sz w:val="24"/>
        </w:rPr>
      </w:pPr>
      <w:bookmarkStart w:id="81" w:name="_Hlk67989576"/>
      <w:r>
        <w:rPr>
          <w:rFonts w:hint="eastAsia" w:ascii="微软雅黑" w:hAnsi="微软雅黑" w:eastAsia="微软雅黑" w:cs="Tahoma"/>
          <w:color w:val="000000"/>
          <w:sz w:val="24"/>
          <w:u w:val="single"/>
        </w:rPr>
        <w:t xml:space="preserve"> </w:t>
      </w:r>
      <w:r>
        <w:rPr>
          <w:rFonts w:ascii="微软雅黑" w:hAnsi="微软雅黑" w:eastAsia="微软雅黑" w:cs="Tahoma"/>
          <w:color w:val="000000"/>
          <w:sz w:val="24"/>
          <w:u w:val="single"/>
        </w:rPr>
        <w:t xml:space="preserve"> </w:t>
      </w:r>
      <w:r>
        <w:rPr>
          <w:rFonts w:hint="eastAsia" w:ascii="微软雅黑" w:hAnsi="微软雅黑" w:eastAsia="微软雅黑" w:cs="Tahoma"/>
          <w:color w:val="000000"/>
          <w:sz w:val="24"/>
          <w:u w:val="single"/>
        </w:rPr>
        <w:t xml:space="preserve"> </w:t>
      </w:r>
      <w:r>
        <w:rPr>
          <w:rFonts w:ascii="微软雅黑" w:hAnsi="微软雅黑" w:eastAsia="微软雅黑" w:cs="Tahoma"/>
          <w:color w:val="000000"/>
          <w:sz w:val="24"/>
          <w:u w:val="single"/>
        </w:rPr>
        <w:t xml:space="preserve">      </w:t>
      </w:r>
      <w:bookmarkEnd w:id="81"/>
      <w:r>
        <w:rPr>
          <w:rFonts w:ascii="微软雅黑" w:hAnsi="微软雅黑" w:eastAsia="微软雅黑" w:cs="Tahoma"/>
          <w:color w:val="000000"/>
          <w:sz w:val="24"/>
          <w:u w:val="single"/>
        </w:rPr>
        <w:t xml:space="preserve">                  </w:t>
      </w:r>
      <w:r>
        <w:rPr>
          <w:rFonts w:hint="eastAsia" w:ascii="微软雅黑" w:hAnsi="微软雅黑" w:eastAsia="微软雅黑" w:cs="Tahoma"/>
          <w:color w:val="000000"/>
          <w:sz w:val="24"/>
          <w:u w:val="single"/>
        </w:rPr>
        <w:t xml:space="preserve">是 </w:t>
      </w:r>
      <w:r>
        <w:rPr>
          <w:rFonts w:ascii="微软雅黑" w:hAnsi="微软雅黑" w:eastAsia="微软雅黑" w:cs="Tahoma"/>
          <w:color w:val="000000"/>
          <w:sz w:val="24"/>
          <w:u w:val="single"/>
        </w:rPr>
        <w:t xml:space="preserve">                             </w:t>
      </w:r>
      <w:r>
        <w:rPr>
          <w:rFonts w:hint="eastAsia" w:ascii="微软雅黑" w:hAnsi="微软雅黑" w:eastAsia="微软雅黑" w:cs="Tahoma"/>
          <w:color w:val="000000"/>
          <w:sz w:val="24"/>
          <w:u w:val="single"/>
        </w:rPr>
        <w:t>企业</w:t>
      </w:r>
      <w:r>
        <w:rPr>
          <w:rFonts w:ascii="微软雅黑" w:hAnsi="微软雅黑" w:eastAsia="微软雅黑"/>
          <w:color w:val="000000"/>
          <w:sz w:val="24"/>
        </w:rPr>
        <w:t>。</w:t>
      </w:r>
    </w:p>
    <w:p>
      <w:pPr>
        <w:widowControl/>
        <w:kinsoku w:val="0"/>
        <w:spacing w:line="360" w:lineRule="auto"/>
        <w:jc w:val="left"/>
        <w:textAlignment w:val="baseline"/>
        <w:rPr>
          <w:rFonts w:ascii="微软雅黑" w:hAnsi="微软雅黑" w:eastAsia="微软雅黑"/>
          <w:color w:val="000000"/>
          <w:sz w:val="24"/>
        </w:rPr>
      </w:pPr>
    </w:p>
    <w:p>
      <w:pPr>
        <w:widowControl/>
        <w:kinsoku w:val="0"/>
        <w:spacing w:line="360" w:lineRule="auto"/>
        <w:jc w:val="left"/>
        <w:textAlignment w:val="baseline"/>
        <w:rPr>
          <w:rFonts w:ascii="微软雅黑" w:hAnsi="微软雅黑" w:eastAsia="微软雅黑"/>
          <w:color w:val="000000"/>
          <w:sz w:val="24"/>
        </w:rPr>
      </w:pPr>
      <w:r>
        <w:rPr>
          <w:rFonts w:hint="eastAsia" w:ascii="微软雅黑" w:hAnsi="微软雅黑" w:eastAsia="微软雅黑"/>
          <w:color w:val="000000"/>
          <w:sz w:val="24"/>
          <w:u w:val="single"/>
        </w:rPr>
        <w:t>北京慈海生态环保公益基金会，</w:t>
      </w:r>
      <w:r>
        <w:rPr>
          <w:rFonts w:hint="eastAsia" w:ascii="微软雅黑" w:hAnsi="微软雅黑" w:eastAsia="微软雅黑"/>
          <w:color w:val="000000"/>
          <w:sz w:val="24"/>
        </w:rPr>
        <w:t>在北京市民政局正式注册成立，以保护自然资源，促进人类与自然的和谐为宗旨，致力于发起并资助生态环境保护与生态建设相关的公益项目、活动、宣传以及学术研究和交流。机构战略方向是以生态人教育为核心，生态行动信息化及生态智慧视觉传媒为手段，促进生态环保公益行业蓬勃发展。</w:t>
      </w:r>
    </w:p>
    <w:p>
      <w:pPr>
        <w:widowControl/>
        <w:kinsoku w:val="0"/>
        <w:spacing w:line="360" w:lineRule="auto"/>
        <w:jc w:val="left"/>
        <w:textAlignment w:val="baseline"/>
        <w:rPr>
          <w:rFonts w:ascii="微软雅黑" w:hAnsi="微软雅黑" w:eastAsia="微软雅黑"/>
          <w:color w:val="000000"/>
          <w:sz w:val="24"/>
        </w:rPr>
      </w:pPr>
    </w:p>
    <w:p>
      <w:pPr>
        <w:spacing w:line="540" w:lineRule="exact"/>
        <w:rPr>
          <w:rFonts w:ascii="微软雅黑" w:hAnsi="微软雅黑" w:eastAsia="微软雅黑"/>
          <w:color w:val="000000"/>
          <w:sz w:val="24"/>
        </w:rPr>
      </w:pPr>
      <w:r>
        <w:rPr>
          <w:rFonts w:hint="eastAsia" w:ascii="微软雅黑" w:hAnsi="微软雅黑" w:eastAsia="微软雅黑" w:cs="Tahoma"/>
          <w:color w:val="000000"/>
          <w:sz w:val="24"/>
        </w:rPr>
        <w:t xml:space="preserve"> </w:t>
      </w:r>
      <w:r>
        <w:rPr>
          <w:rFonts w:ascii="微软雅黑" w:hAnsi="微软雅黑" w:eastAsia="微软雅黑" w:cs="Tahoma"/>
          <w:color w:val="000000"/>
          <w:sz w:val="24"/>
        </w:rPr>
        <w:t xml:space="preserve"> </w:t>
      </w:r>
      <w:r>
        <w:rPr>
          <w:rFonts w:hint="eastAsia" w:ascii="微软雅黑" w:hAnsi="微软雅黑" w:eastAsia="微软雅黑" w:cs="Tahoma"/>
          <w:color w:val="000000"/>
          <w:sz w:val="24"/>
          <w:u w:val="single"/>
        </w:rPr>
        <w:t xml:space="preserve"> </w:t>
      </w:r>
      <w:r>
        <w:rPr>
          <w:rFonts w:ascii="微软雅黑" w:hAnsi="微软雅黑" w:eastAsia="微软雅黑" w:cs="Tahoma"/>
          <w:color w:val="000000"/>
          <w:sz w:val="24"/>
          <w:u w:val="single"/>
        </w:rPr>
        <w:t xml:space="preserve"> </w:t>
      </w:r>
      <w:r>
        <w:rPr>
          <w:rFonts w:hint="eastAsia" w:ascii="微软雅黑" w:hAnsi="微软雅黑" w:eastAsia="微软雅黑" w:cs="Tahoma"/>
          <w:color w:val="000000"/>
          <w:sz w:val="24"/>
          <w:u w:val="single"/>
        </w:rPr>
        <w:t xml:space="preserve"> </w:t>
      </w:r>
      <w:r>
        <w:rPr>
          <w:rFonts w:ascii="微软雅黑" w:hAnsi="微软雅黑" w:eastAsia="微软雅黑" w:cs="Tahoma"/>
          <w:color w:val="000000"/>
          <w:sz w:val="24"/>
          <w:u w:val="single"/>
        </w:rPr>
        <w:t xml:space="preserve">                  </w:t>
      </w:r>
      <w:r>
        <w:rPr>
          <w:rFonts w:hint="eastAsia" w:ascii="微软雅黑" w:hAnsi="微软雅黑" w:eastAsia="微软雅黑" w:cs="Tahoma"/>
          <w:color w:val="000000"/>
          <w:sz w:val="24"/>
        </w:rPr>
        <w:t>公司</w:t>
      </w:r>
      <w:r>
        <w:rPr>
          <w:rFonts w:hint="eastAsia" w:ascii="微软雅黑" w:hAnsi="微软雅黑" w:eastAsia="微软雅黑"/>
          <w:color w:val="000000"/>
          <w:sz w:val="24"/>
        </w:rPr>
        <w:t>为支持北京慈海生态环保公益基会帮助公益机构能更有效的发挥行动价值，保护自然环境，特支持慈海基金会</w:t>
      </w:r>
      <w:r>
        <w:rPr>
          <w:rFonts w:hint="eastAsia" w:ascii="微软雅黑" w:hAnsi="微软雅黑" w:eastAsia="微软雅黑"/>
          <w:color w:val="000000"/>
          <w:sz w:val="24"/>
          <w:highlight w:val="yellow"/>
        </w:rPr>
        <w:t xml:space="preserve">“ </w:t>
      </w:r>
      <w:r>
        <w:rPr>
          <w:rFonts w:ascii="微软雅黑" w:hAnsi="微软雅黑" w:eastAsia="微软雅黑"/>
          <w:color w:val="000000"/>
          <w:sz w:val="24"/>
          <w:highlight w:val="yellow"/>
        </w:rPr>
        <w:t xml:space="preserve">                 </w:t>
      </w:r>
      <w:r>
        <w:rPr>
          <w:rFonts w:hint="eastAsia" w:ascii="微软雅黑" w:hAnsi="微软雅黑" w:eastAsia="微软雅黑"/>
          <w:color w:val="000000"/>
          <w:sz w:val="24"/>
          <w:highlight w:val="yellow"/>
        </w:rPr>
        <w:t>”微信小程序系统</w:t>
      </w:r>
      <w:r>
        <w:rPr>
          <w:rFonts w:hint="eastAsia" w:ascii="微软雅黑" w:hAnsi="微软雅黑" w:eastAsia="微软雅黑"/>
          <w:color w:val="000000"/>
          <w:sz w:val="24"/>
        </w:rPr>
        <w:t>，甲方作为智慧科技类公司，一直积极履行社会责任，热心公益事业，自愿无偿向乙方捐赠该系统程序。经协商双方达成如下协议：</w:t>
      </w:r>
    </w:p>
    <w:p>
      <w:pPr>
        <w:tabs>
          <w:tab w:val="left" w:pos="1965"/>
        </w:tabs>
        <w:spacing w:line="540" w:lineRule="exact"/>
        <w:ind w:firstLine="480" w:firstLineChars="200"/>
        <w:rPr>
          <w:rFonts w:ascii="微软雅黑" w:hAnsi="微软雅黑" w:eastAsia="微软雅黑"/>
          <w:color w:val="000000"/>
          <w:sz w:val="24"/>
        </w:rPr>
      </w:pPr>
      <w:r>
        <w:rPr>
          <w:rFonts w:hint="eastAsia" w:ascii="微软雅黑" w:hAnsi="微软雅黑" w:eastAsia="微软雅黑"/>
          <w:color w:val="000000"/>
          <w:sz w:val="24"/>
        </w:rPr>
        <w:t>第一条  甲方自愿无偿向乙方捐赠</w:t>
      </w:r>
      <w:r>
        <w:rPr>
          <w:rFonts w:hint="eastAsia" w:ascii="微软雅黑" w:hAnsi="微软雅黑" w:eastAsia="微软雅黑"/>
          <w:color w:val="000000"/>
          <w:sz w:val="24"/>
          <w:highlight w:val="yellow"/>
          <w:u w:val="single"/>
        </w:rPr>
        <w:t xml:space="preserve">“ </w:t>
      </w:r>
      <w:r>
        <w:rPr>
          <w:rFonts w:ascii="微软雅黑" w:hAnsi="微软雅黑" w:eastAsia="微软雅黑"/>
          <w:color w:val="000000"/>
          <w:sz w:val="24"/>
          <w:highlight w:val="yellow"/>
          <w:u w:val="single"/>
        </w:rPr>
        <w:t xml:space="preserve">                   </w:t>
      </w:r>
      <w:r>
        <w:rPr>
          <w:rFonts w:hint="eastAsia" w:ascii="微软雅黑" w:hAnsi="微软雅黑" w:eastAsia="微软雅黑"/>
          <w:color w:val="000000"/>
          <w:sz w:val="24"/>
          <w:highlight w:val="yellow"/>
          <w:u w:val="single"/>
        </w:rPr>
        <w:t>”微信小程序系统</w:t>
      </w:r>
      <w:r>
        <w:rPr>
          <w:rFonts w:hint="eastAsia" w:ascii="微软雅黑" w:hAnsi="微软雅黑" w:eastAsia="微软雅黑"/>
          <w:color w:val="000000"/>
          <w:sz w:val="24"/>
        </w:rPr>
        <w:t>，经货比三家调查，市场价格为</w:t>
      </w:r>
      <w:r>
        <w:rPr>
          <w:rFonts w:ascii="微软雅黑" w:hAnsi="微软雅黑" w:eastAsia="微软雅黑"/>
          <w:color w:val="000000"/>
          <w:sz w:val="24"/>
          <w:u w:val="single"/>
        </w:rPr>
        <w:t xml:space="preserve">          </w:t>
      </w:r>
      <w:r>
        <w:rPr>
          <w:rFonts w:hint="eastAsia" w:ascii="微软雅黑" w:hAnsi="微软雅黑" w:eastAsia="微软雅黑"/>
          <w:color w:val="000000"/>
          <w:sz w:val="24"/>
        </w:rPr>
        <w:t>元人民币</w:t>
      </w:r>
      <w:r>
        <w:rPr>
          <w:rFonts w:hint="eastAsia" w:ascii="微软雅黑" w:hAnsi="微软雅黑" w:eastAsia="微软雅黑"/>
          <w:b/>
          <w:bCs/>
          <w:color w:val="000000"/>
          <w:sz w:val="24"/>
        </w:rPr>
        <w:t>（具体详见附件1“市场报价清单”）</w:t>
      </w:r>
      <w:r>
        <w:rPr>
          <w:rFonts w:hint="eastAsia" w:ascii="微软雅黑" w:hAnsi="微软雅黑" w:eastAsia="微软雅黑"/>
          <w:color w:val="000000"/>
          <w:sz w:val="24"/>
        </w:rPr>
        <w:t>，自本协议签订之日起该项目开发完成至验收确认后交接至乙方，乙方收到</w:t>
      </w:r>
      <w:r>
        <w:fldChar w:fldCharType="begin"/>
      </w:r>
      <w:r>
        <w:instrText xml:space="preserve"> HYPERLINK "http://www.86exp.com/hetong/" </w:instrText>
      </w:r>
      <w:r>
        <w:fldChar w:fldCharType="separate"/>
      </w:r>
      <w:r>
        <w:rPr>
          <w:rFonts w:hint="eastAsia" w:ascii="微软雅黑" w:hAnsi="微软雅黑" w:eastAsia="微软雅黑"/>
          <w:color w:val="000000"/>
          <w:sz w:val="24"/>
        </w:rPr>
        <w:t>甲方</w:t>
      </w:r>
      <w:r>
        <w:rPr>
          <w:rFonts w:hint="eastAsia" w:ascii="微软雅黑" w:hAnsi="微软雅黑" w:eastAsia="微软雅黑"/>
          <w:color w:val="000000"/>
          <w:sz w:val="24"/>
        </w:rPr>
        <w:fldChar w:fldCharType="end"/>
      </w:r>
      <w:r>
        <w:rPr>
          <w:rFonts w:hint="eastAsia" w:ascii="微软雅黑" w:hAnsi="微软雅黑" w:eastAsia="微软雅黑"/>
          <w:color w:val="000000"/>
          <w:sz w:val="24"/>
        </w:rPr>
        <w:t>赠与的</w:t>
      </w:r>
      <w:r>
        <w:rPr>
          <w:rFonts w:hint="eastAsia" w:ascii="微软雅黑" w:hAnsi="微软雅黑" w:eastAsia="微软雅黑"/>
          <w:color w:val="000000"/>
          <w:sz w:val="24"/>
          <w:highlight w:val="yellow"/>
        </w:rPr>
        <w:t xml:space="preserve">“ </w:t>
      </w:r>
      <w:r>
        <w:rPr>
          <w:rFonts w:ascii="微软雅黑" w:hAnsi="微软雅黑" w:eastAsia="微软雅黑"/>
          <w:color w:val="000000"/>
          <w:sz w:val="24"/>
          <w:highlight w:val="yellow"/>
        </w:rPr>
        <w:t xml:space="preserve">            </w:t>
      </w:r>
      <w:r>
        <w:rPr>
          <w:rFonts w:hint="eastAsia" w:ascii="微软雅黑" w:hAnsi="微软雅黑" w:eastAsia="微软雅黑"/>
          <w:color w:val="000000"/>
          <w:sz w:val="24"/>
          <w:highlight w:val="yellow"/>
        </w:rPr>
        <w:t>”微信小程序系统</w:t>
      </w:r>
      <w:r>
        <w:rPr>
          <w:rFonts w:hint="eastAsia" w:ascii="微软雅黑" w:hAnsi="微软雅黑" w:eastAsia="微软雅黑"/>
          <w:color w:val="000000"/>
          <w:sz w:val="24"/>
        </w:rPr>
        <w:t>验收确认书后5个工作日内向甲方开具捐赠收据。</w:t>
      </w:r>
    </w:p>
    <w:p>
      <w:pPr>
        <w:tabs>
          <w:tab w:val="left" w:pos="1965"/>
        </w:tabs>
        <w:spacing w:line="540" w:lineRule="exact"/>
        <w:ind w:firstLine="480" w:firstLineChars="200"/>
        <w:rPr>
          <w:rFonts w:ascii="微软雅黑" w:hAnsi="微软雅黑" w:eastAsia="微软雅黑"/>
          <w:color w:val="000000"/>
          <w:sz w:val="24"/>
        </w:rPr>
      </w:pPr>
      <w:r>
        <w:rPr>
          <w:rFonts w:hint="eastAsia" w:ascii="微软雅黑" w:hAnsi="微软雅黑" w:eastAsia="微软雅黑"/>
          <w:color w:val="000000"/>
          <w:sz w:val="24"/>
        </w:rPr>
        <w:t>甲方承诺，甲方履行本协议的行为符合国家有关法律、法规和相关政策的规定，所捐物资合法。甲方保证对该捐资拥有合法所有权，</w:t>
      </w:r>
      <w:r>
        <w:rPr>
          <w:rFonts w:hint="eastAsia" w:ascii="微软雅黑" w:hAnsi="微软雅黑" w:eastAsia="微软雅黑"/>
          <w:sz w:val="24"/>
        </w:rPr>
        <w:t>并且不侵犯其他人的合法权益。甲方承诺</w:t>
      </w:r>
      <w:r>
        <w:rPr>
          <w:rFonts w:hint="eastAsia" w:ascii="微软雅黑" w:hAnsi="微软雅黑" w:eastAsia="微软雅黑"/>
          <w:color w:val="000000"/>
          <w:sz w:val="24"/>
        </w:rPr>
        <w:t>不会使乙方因接受捐赠引起任何法律纠纷、争议，否则甲方将承担因纠纷产生的全部法律和经济责任。</w:t>
      </w:r>
    </w:p>
    <w:p>
      <w:pPr>
        <w:bidi w:val="0"/>
        <w:rPr>
          <w:rFonts w:hint="eastAsia" w:ascii="微软雅黑" w:hAnsi="微软雅黑" w:eastAsia="微软雅黑"/>
          <w:b/>
          <w:bCs/>
          <w:color w:val="000000"/>
          <w:sz w:val="24"/>
          <w:lang w:eastAsia="zh-CN"/>
        </w:rPr>
      </w:pPr>
      <w:r>
        <w:rPr>
          <w:rFonts w:hint="eastAsia" w:ascii="微软雅黑" w:hAnsi="微软雅黑" w:eastAsia="微软雅黑"/>
          <w:color w:val="000000"/>
          <w:sz w:val="24"/>
        </w:rPr>
        <w:t xml:space="preserve">    第二条  捐资用途（是/否具体指定：        ）运用该系统，开展其具体公益项目活动</w:t>
      </w:r>
      <w:r>
        <w:rPr>
          <w:rFonts w:hint="eastAsia" w:ascii="微软雅黑" w:hAnsi="微软雅黑" w:eastAsia="微软雅黑"/>
          <w:b/>
          <w:bCs/>
          <w:color w:val="000000"/>
          <w:sz w:val="24"/>
        </w:rPr>
        <w:t>（详见附件2：《项目立项报告》）</w:t>
      </w:r>
      <w:r>
        <w:rPr>
          <w:rFonts w:hint="eastAsia" w:ascii="微软雅黑" w:hAnsi="微软雅黑" w:eastAsia="微软雅黑"/>
          <w:b/>
          <w:bCs/>
          <w:color w:val="000000"/>
          <w:sz w:val="24"/>
          <w:lang w:eastAsia="zh-CN"/>
        </w:rPr>
        <w:t>。</w:t>
      </w:r>
    </w:p>
    <w:p>
      <w:pPr>
        <w:spacing w:line="540" w:lineRule="exact"/>
        <w:rPr>
          <w:rFonts w:ascii="微软雅黑" w:hAnsi="微软雅黑" w:eastAsia="微软雅黑"/>
          <w:color w:val="000000"/>
          <w:sz w:val="24"/>
        </w:rPr>
      </w:pPr>
      <w:r>
        <w:rPr>
          <w:rFonts w:hint="eastAsia" w:ascii="微软雅黑" w:hAnsi="微软雅黑" w:eastAsia="微软雅黑"/>
          <w:sz w:val="24"/>
        </w:rPr>
        <w:t xml:space="preserve">    第三条 乙方承诺按照《公益事业捐赠法》、《基金会管理条例》和《民间非营利组织会计制度》及其他有关法律法规制度等对捐资进行管理，依照甲乙双方约定的用途开展工作，不得用于协议以外的其他用途。</w:t>
      </w:r>
    </w:p>
    <w:p>
      <w:pPr>
        <w:spacing w:line="540" w:lineRule="exact"/>
        <w:ind w:firstLine="480" w:firstLineChars="200"/>
        <w:rPr>
          <w:rFonts w:ascii="微软雅黑" w:hAnsi="微软雅黑" w:eastAsia="微软雅黑"/>
          <w:color w:val="000000"/>
          <w:sz w:val="24"/>
        </w:rPr>
      </w:pPr>
      <w:r>
        <w:rPr>
          <w:rFonts w:hint="eastAsia" w:ascii="微软雅黑" w:hAnsi="微软雅黑" w:eastAsia="微软雅黑"/>
          <w:color w:val="000000"/>
          <w:sz w:val="24"/>
        </w:rPr>
        <w:t>第四条  甲方有权向</w:t>
      </w:r>
      <w:bookmarkStart w:id="82" w:name="_Hlt260995051"/>
      <w:bookmarkStart w:id="83" w:name="_Hlt260995052"/>
      <w:r>
        <w:rPr>
          <w:rFonts w:hint="eastAsia" w:ascii="微软雅黑" w:hAnsi="微软雅黑" w:eastAsia="微软雅黑"/>
          <w:color w:val="000000"/>
          <w:sz w:val="24"/>
        </w:rPr>
        <w:t>乙方</w:t>
      </w:r>
      <w:bookmarkEnd w:id="82"/>
      <w:bookmarkEnd w:id="83"/>
      <w:r>
        <w:rPr>
          <w:rFonts w:hint="eastAsia" w:ascii="微软雅黑" w:hAnsi="微软雅黑" w:eastAsia="微软雅黑"/>
          <w:color w:val="000000"/>
          <w:sz w:val="24"/>
        </w:rPr>
        <w:t>查询捐资的使用、管理情况，并提出意见和建议。对于甲方的查询，乙方应当如实答复。</w:t>
      </w:r>
    </w:p>
    <w:p>
      <w:pPr>
        <w:spacing w:line="540" w:lineRule="exact"/>
        <w:ind w:firstLine="480" w:firstLineChars="200"/>
        <w:rPr>
          <w:rFonts w:ascii="微软雅黑" w:hAnsi="微软雅黑" w:eastAsia="微软雅黑"/>
          <w:color w:val="000000"/>
          <w:sz w:val="24"/>
        </w:rPr>
      </w:pPr>
      <w:r>
        <w:rPr>
          <w:rFonts w:hint="eastAsia" w:ascii="微软雅黑" w:hAnsi="微软雅黑" w:eastAsia="微软雅黑"/>
          <w:color w:val="000000"/>
          <w:sz w:val="24"/>
        </w:rPr>
        <w:t>第五条  甲方就捐资进行宣传的过程中，涉及使用乙方的名称、标识、图片和文字等有关宣传资料须经乙方书面审定确认，乙方可以向甲方提供相关资料，协助甲方进行宣传。甲方保证使用乙方名称、标志等行为，不会给乙方造成不良影响。</w:t>
      </w:r>
    </w:p>
    <w:p>
      <w:pPr>
        <w:spacing w:line="540" w:lineRule="exact"/>
        <w:ind w:firstLine="480" w:firstLineChars="200"/>
        <w:rPr>
          <w:rFonts w:ascii="微软雅黑" w:hAnsi="微软雅黑" w:eastAsia="微软雅黑"/>
          <w:color w:val="000000"/>
          <w:sz w:val="24"/>
        </w:rPr>
      </w:pPr>
      <w:r>
        <w:rPr>
          <w:rFonts w:hint="eastAsia" w:ascii="微软雅黑" w:hAnsi="微软雅黑" w:eastAsia="微软雅黑"/>
          <w:color w:val="000000"/>
          <w:sz w:val="24"/>
        </w:rPr>
        <w:t>第六条  本协议经甲乙双方法定代表人或授权代表人签字并加盖公章之日起生效。</w:t>
      </w:r>
    </w:p>
    <w:p>
      <w:pPr>
        <w:spacing w:line="540" w:lineRule="exact"/>
        <w:ind w:firstLine="480" w:firstLineChars="200"/>
        <w:rPr>
          <w:rFonts w:ascii="微软雅黑" w:hAnsi="微软雅黑" w:eastAsia="微软雅黑"/>
          <w:color w:val="000000"/>
          <w:sz w:val="24"/>
        </w:rPr>
      </w:pPr>
      <w:r>
        <w:rPr>
          <w:rFonts w:hint="eastAsia" w:ascii="微软雅黑" w:hAnsi="微软雅黑" w:eastAsia="微软雅黑"/>
          <w:color w:val="000000"/>
          <w:sz w:val="24"/>
        </w:rPr>
        <w:t>第七条  本协议在履行过程中发生的争议，由双方协商解决；协商不成的，所涉争议应提交北京仲裁委员会由3名仲裁员依据北京仲裁委员会届时有效的仲裁规则以中文进行仲裁解决。</w:t>
      </w:r>
    </w:p>
    <w:p>
      <w:pPr>
        <w:spacing w:line="540" w:lineRule="exact"/>
        <w:ind w:firstLine="480" w:firstLineChars="200"/>
        <w:rPr>
          <w:rFonts w:ascii="微软雅黑" w:hAnsi="微软雅黑" w:eastAsia="微软雅黑"/>
          <w:sz w:val="24"/>
        </w:rPr>
      </w:pPr>
      <w:r>
        <w:rPr>
          <w:rFonts w:hint="eastAsia" w:ascii="微软雅黑" w:hAnsi="微软雅黑" w:eastAsia="微软雅黑"/>
          <w:sz w:val="24"/>
        </w:rPr>
        <w:t>第八条  本协议未尽事宜，由甲乙双方协商解决或以书面形式签署补充协议。</w:t>
      </w:r>
    </w:p>
    <w:p>
      <w:pPr>
        <w:spacing w:line="540" w:lineRule="exact"/>
        <w:ind w:firstLine="480" w:firstLineChars="200"/>
        <w:rPr>
          <w:rFonts w:ascii="微软雅黑" w:hAnsi="微软雅黑" w:eastAsia="微软雅黑"/>
          <w:color w:val="000000"/>
          <w:sz w:val="24"/>
        </w:rPr>
      </w:pPr>
      <w:r>
        <w:rPr>
          <w:rFonts w:hint="eastAsia" w:ascii="微软雅黑" w:hAnsi="微软雅黑" w:eastAsia="微软雅黑"/>
          <w:color w:val="000000"/>
          <w:sz w:val="24"/>
        </w:rPr>
        <w:t>第九条  本协议壹式贰份，甲乙双方各执壹份。每份协议具备同等法律效力。</w:t>
      </w:r>
    </w:p>
    <w:p>
      <w:pPr>
        <w:spacing w:line="400" w:lineRule="exact"/>
        <w:rPr>
          <w:rFonts w:ascii="微软雅黑" w:hAnsi="微软雅黑" w:eastAsia="微软雅黑"/>
          <w:sz w:val="24"/>
        </w:rPr>
      </w:pPr>
    </w:p>
    <w:p>
      <w:pPr>
        <w:spacing w:line="400" w:lineRule="exact"/>
        <w:rPr>
          <w:rFonts w:ascii="微软雅黑" w:hAnsi="微软雅黑" w:eastAsia="微软雅黑"/>
          <w:sz w:val="24"/>
        </w:rPr>
      </w:pPr>
    </w:p>
    <w:p>
      <w:pPr>
        <w:spacing w:line="400" w:lineRule="exact"/>
        <w:rPr>
          <w:rFonts w:ascii="微软雅黑" w:hAnsi="微软雅黑" w:eastAsia="微软雅黑"/>
          <w:sz w:val="24"/>
        </w:rPr>
      </w:pPr>
    </w:p>
    <w:p>
      <w:pPr>
        <w:widowControl/>
        <w:kinsoku w:val="0"/>
        <w:spacing w:line="360" w:lineRule="auto"/>
        <w:ind w:firstLine="480" w:firstLineChars="200"/>
        <w:jc w:val="left"/>
        <w:textAlignment w:val="baseline"/>
        <w:rPr>
          <w:rFonts w:ascii="微软雅黑" w:hAnsi="微软雅黑" w:eastAsia="微软雅黑"/>
          <w:color w:val="000000"/>
          <w:sz w:val="24"/>
        </w:rPr>
      </w:pPr>
      <w:r>
        <w:rPr>
          <w:rFonts w:hint="eastAsia" w:ascii="微软雅黑" w:hAnsi="微软雅黑" w:eastAsia="微软雅黑"/>
          <w:color w:val="000000"/>
          <w:sz w:val="24"/>
        </w:rPr>
        <w:t>甲方（盖章）：</w:t>
      </w:r>
      <w:r>
        <w:rPr>
          <w:rFonts w:hint="eastAsia" w:ascii="微软雅黑" w:hAnsi="微软雅黑" w:eastAsia="微软雅黑" w:cs="Tahoma"/>
          <w:color w:val="000000"/>
          <w:sz w:val="24"/>
        </w:rPr>
        <w:t xml:space="preserve"> </w:t>
      </w:r>
      <w:r>
        <w:rPr>
          <w:rFonts w:hint="eastAsia" w:ascii="微软雅黑" w:hAnsi="微软雅黑" w:eastAsia="微软雅黑"/>
          <w:color w:val="000000"/>
          <w:sz w:val="24"/>
        </w:rPr>
        <w:t xml:space="preserve">                    </w:t>
      </w:r>
    </w:p>
    <w:p>
      <w:pPr>
        <w:spacing w:line="540" w:lineRule="exact"/>
        <w:ind w:firstLine="480" w:firstLineChars="200"/>
        <w:rPr>
          <w:rFonts w:ascii="微软雅黑" w:hAnsi="微软雅黑" w:eastAsia="微软雅黑"/>
          <w:color w:val="000000"/>
          <w:sz w:val="24"/>
        </w:rPr>
      </w:pPr>
      <w:r>
        <w:rPr>
          <w:rFonts w:hint="eastAsia" w:ascii="微软雅黑" w:hAnsi="微软雅黑" w:eastAsia="微软雅黑"/>
          <w:color w:val="000000"/>
          <w:sz w:val="24"/>
        </w:rPr>
        <w:t xml:space="preserve">法定代表人或授权代表（签名）：         </w:t>
      </w:r>
    </w:p>
    <w:p>
      <w:pPr>
        <w:spacing w:line="540" w:lineRule="exact"/>
        <w:ind w:firstLine="555"/>
        <w:rPr>
          <w:rFonts w:ascii="微软雅黑" w:hAnsi="微软雅黑" w:eastAsia="微软雅黑"/>
          <w:color w:val="000000"/>
          <w:sz w:val="24"/>
        </w:rPr>
      </w:pPr>
      <w:r>
        <w:rPr>
          <w:rFonts w:hint="eastAsia" w:ascii="微软雅黑" w:hAnsi="微软雅黑" w:eastAsia="微软雅黑"/>
          <w:color w:val="000000"/>
          <w:sz w:val="24"/>
        </w:rPr>
        <w:t xml:space="preserve">日期：                                                 </w:t>
      </w:r>
      <w:r>
        <w:rPr>
          <w:rFonts w:hint="eastAsia" w:ascii="微软雅黑" w:hAnsi="微软雅黑" w:eastAsia="微软雅黑"/>
          <w:color w:val="000000"/>
          <w:sz w:val="24"/>
        </w:rPr>
        <w:br w:type="textWrapping"/>
      </w:r>
    </w:p>
    <w:p>
      <w:pPr>
        <w:spacing w:line="540" w:lineRule="exact"/>
        <w:ind w:firstLine="555"/>
        <w:rPr>
          <w:rFonts w:ascii="微软雅黑" w:hAnsi="微软雅黑" w:eastAsia="微软雅黑"/>
          <w:color w:val="000000"/>
          <w:sz w:val="24"/>
        </w:rPr>
      </w:pPr>
    </w:p>
    <w:p>
      <w:pPr>
        <w:spacing w:line="540" w:lineRule="exact"/>
        <w:ind w:firstLine="555"/>
        <w:rPr>
          <w:rFonts w:ascii="微软雅黑" w:hAnsi="微软雅黑" w:eastAsia="微软雅黑"/>
          <w:color w:val="000000"/>
          <w:sz w:val="24"/>
        </w:rPr>
      </w:pPr>
      <w:r>
        <w:rPr>
          <w:rFonts w:hint="eastAsia" w:ascii="微软雅黑" w:hAnsi="微软雅黑" w:eastAsia="微软雅黑"/>
          <w:color w:val="000000"/>
          <w:sz w:val="24"/>
        </w:rPr>
        <w:t>乙方（盖章）：北京慈海生态环保公益基金会</w:t>
      </w:r>
    </w:p>
    <w:p>
      <w:pPr>
        <w:spacing w:line="540" w:lineRule="exact"/>
        <w:ind w:firstLine="555"/>
        <w:rPr>
          <w:rFonts w:ascii="微软雅黑" w:hAnsi="微软雅黑" w:eastAsia="微软雅黑"/>
          <w:color w:val="000000"/>
          <w:sz w:val="24"/>
        </w:rPr>
      </w:pPr>
      <w:r>
        <w:rPr>
          <w:rFonts w:hint="eastAsia" w:ascii="微软雅黑" w:hAnsi="微软雅黑" w:eastAsia="微软雅黑"/>
          <w:color w:val="000000"/>
          <w:sz w:val="24"/>
        </w:rPr>
        <w:t>法定代表人或授权代表（签名）：</w:t>
      </w:r>
    </w:p>
    <w:p>
      <w:pPr>
        <w:spacing w:line="540" w:lineRule="exact"/>
        <w:ind w:firstLine="555"/>
        <w:rPr>
          <w:rFonts w:ascii="微软雅黑" w:hAnsi="微软雅黑" w:eastAsia="微软雅黑"/>
          <w:color w:val="000000"/>
          <w:sz w:val="24"/>
        </w:rPr>
      </w:pPr>
      <w:r>
        <w:rPr>
          <w:rFonts w:hint="eastAsia" w:ascii="微软雅黑" w:hAnsi="微软雅黑" w:eastAsia="微软雅黑"/>
          <w:color w:val="000000"/>
          <w:sz w:val="24"/>
        </w:rPr>
        <w:t>日期：</w:t>
      </w:r>
    </w:p>
    <w:p>
      <w:pPr>
        <w:spacing w:line="540" w:lineRule="exact"/>
        <w:rPr>
          <w:rFonts w:ascii="微软雅黑" w:hAnsi="微软雅黑" w:eastAsia="微软雅黑"/>
          <w:color w:val="000000"/>
          <w:sz w:val="24"/>
        </w:rPr>
      </w:pPr>
    </w:p>
    <w:p>
      <w:pPr>
        <w:rPr>
          <w:rFonts w:asciiTheme="minorEastAsia" w:hAnsiTheme="minorEastAsia" w:eastAsiaTheme="minorEastAsia"/>
        </w:rPr>
        <w:sectPr>
          <w:pgSz w:w="11906" w:h="16838"/>
          <w:pgMar w:top="1843" w:right="1559" w:bottom="1701" w:left="1559" w:header="567" w:footer="454" w:gutter="0"/>
          <w:cols w:space="720" w:num="1"/>
          <w:docGrid w:type="lines" w:linePitch="312" w:charSpace="0"/>
        </w:sectPr>
      </w:pPr>
    </w:p>
    <w:p>
      <w:pPr>
        <w:pStyle w:val="3"/>
        <w:rPr>
          <w:rFonts w:hint="eastAsia" w:ascii="Arial" w:hAnsi="Arial"/>
          <w:b/>
          <w:bCs/>
        </w:rPr>
      </w:pPr>
      <w:bookmarkStart w:id="84" w:name="_Toc30485"/>
      <w:r>
        <w:rPr>
          <w:rFonts w:hint="eastAsia" w:ascii="Arial" w:hAnsi="Arial"/>
          <w:b/>
          <w:bCs/>
        </w:rPr>
        <w:t>9．慈海基金会沟通机制备忘录</w:t>
      </w:r>
      <w:bookmarkEnd w:id="84"/>
    </w:p>
    <w:p>
      <w:pPr>
        <w:spacing w:before="156" w:beforeLines="50" w:after="156" w:afterLines="5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慈海公益基金会沟通机制备忘录</w:t>
      </w:r>
    </w:p>
    <w:p>
      <w:pPr>
        <w:tabs>
          <w:tab w:val="left" w:pos="720"/>
        </w:tabs>
        <w:autoSpaceDE w:val="0"/>
        <w:autoSpaceDN w:val="0"/>
        <w:adjustRightInd w:val="0"/>
        <w:snapToGrid w:val="0"/>
        <w:spacing w:line="360" w:lineRule="auto"/>
        <w:ind w:right="19" w:rightChars="9" w:firstLine="420" w:firstLineChars="200"/>
        <w:jc w:val="left"/>
        <w:rPr>
          <w:rFonts w:asciiTheme="minorEastAsia" w:hAnsiTheme="minorEastAsia" w:eastAsiaTheme="minorEastAsia"/>
        </w:rPr>
      </w:pPr>
    </w:p>
    <w:p>
      <w:pPr>
        <w:spacing w:after="240" w:line="360" w:lineRule="auto"/>
        <w:ind w:firstLine="420" w:firstLineChars="200"/>
        <w:rPr>
          <w:rFonts w:cs="宋体" w:asciiTheme="minorEastAsia" w:hAnsiTheme="minorEastAsia" w:eastAsiaTheme="minorEastAsia"/>
          <w:color w:val="000000"/>
          <w:shd w:val="clear" w:color="auto" w:fill="FFFFFF"/>
        </w:rPr>
      </w:pPr>
      <w:r>
        <w:rPr>
          <w:rFonts w:hint="eastAsia" w:asciiTheme="minorEastAsia" w:hAnsiTheme="minorEastAsia" w:eastAsiaTheme="minorEastAsia"/>
          <w:u w:val="single"/>
        </w:rPr>
        <w:t>北京慈海生态环保公益基金会</w:t>
      </w:r>
      <w:r>
        <w:rPr>
          <w:rFonts w:hint="eastAsia" w:asciiTheme="minorEastAsia" w:hAnsiTheme="minorEastAsia" w:eastAsiaTheme="minorEastAsia"/>
        </w:rPr>
        <w:t>与__________________________就_______________________项目进行合作，在项目合作过程中，互相尊重，平等沟通、共同探讨与学习，保持良好关系，确保项目按计划执行，在可控范围内有效实现项目目标</w:t>
      </w:r>
    </w:p>
    <w:p>
      <w:pPr>
        <w:pStyle w:val="65"/>
        <w:tabs>
          <w:tab w:val="left" w:pos="3210"/>
          <w:tab w:val="center" w:pos="4153"/>
        </w:tabs>
        <w:snapToGrid w:val="0"/>
        <w:spacing w:before="156" w:beforeLines="50" w:after="156"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双方共同期待卓有成效的合作，因此，在该项目执行过程中的沟通机制方面达成以下共识：</w:t>
      </w:r>
    </w:p>
    <w:tbl>
      <w:tblPr>
        <w:tblStyle w:val="70"/>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1560"/>
        <w:gridCol w:w="1559"/>
        <w:gridCol w:w="1276"/>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959" w:type="dxa"/>
          </w:tcPr>
          <w:p>
            <w:pPr>
              <w:spacing w:after="240" w:line="360" w:lineRule="auto"/>
              <w:jc w:val="center"/>
              <w:rPr>
                <w:rFonts w:cs="宋体" w:asciiTheme="minorEastAsia" w:hAnsiTheme="minorEastAsia"/>
                <w:color w:val="000000"/>
                <w:shd w:val="clear" w:color="auto" w:fill="FFFFFF"/>
              </w:rPr>
            </w:pPr>
            <w:r>
              <w:rPr>
                <w:rFonts w:hint="eastAsia" w:cs="宋体" w:asciiTheme="minorEastAsia" w:hAnsiTheme="minorEastAsia"/>
                <w:color w:val="000000"/>
                <w:shd w:val="clear" w:color="auto" w:fill="FFFFFF"/>
              </w:rPr>
              <w:t>时间</w:t>
            </w:r>
          </w:p>
        </w:tc>
        <w:tc>
          <w:tcPr>
            <w:tcW w:w="1984" w:type="dxa"/>
          </w:tcPr>
          <w:p>
            <w:pPr>
              <w:spacing w:after="240" w:line="360" w:lineRule="auto"/>
              <w:jc w:val="center"/>
              <w:rPr>
                <w:rFonts w:cs="宋体" w:asciiTheme="minorEastAsia" w:hAnsiTheme="minorEastAsia"/>
                <w:color w:val="000000"/>
                <w:shd w:val="clear" w:color="auto" w:fill="FFFFFF"/>
              </w:rPr>
            </w:pPr>
            <w:r>
              <w:rPr>
                <w:rFonts w:hint="eastAsia" w:cs="宋体" w:asciiTheme="minorEastAsia" w:hAnsiTheme="minorEastAsia"/>
                <w:color w:val="000000"/>
                <w:shd w:val="clear" w:color="auto" w:fill="FFFFFF"/>
              </w:rPr>
              <w:t>内容</w:t>
            </w:r>
          </w:p>
        </w:tc>
        <w:tc>
          <w:tcPr>
            <w:tcW w:w="1560" w:type="dxa"/>
          </w:tcPr>
          <w:p>
            <w:pPr>
              <w:spacing w:after="240" w:line="360" w:lineRule="auto"/>
              <w:jc w:val="center"/>
              <w:rPr>
                <w:rFonts w:cs="宋体" w:asciiTheme="minorEastAsia" w:hAnsiTheme="minorEastAsia"/>
                <w:color w:val="000000"/>
                <w:shd w:val="clear" w:color="auto" w:fill="FFFFFF"/>
              </w:rPr>
            </w:pPr>
            <w:r>
              <w:rPr>
                <w:rFonts w:hint="eastAsia" w:cs="宋体" w:asciiTheme="minorEastAsia" w:hAnsiTheme="minorEastAsia"/>
                <w:color w:val="000000"/>
                <w:shd w:val="clear" w:color="auto" w:fill="FFFFFF"/>
              </w:rPr>
              <w:t>产出</w:t>
            </w:r>
          </w:p>
        </w:tc>
        <w:tc>
          <w:tcPr>
            <w:tcW w:w="1559" w:type="dxa"/>
          </w:tcPr>
          <w:p>
            <w:pPr>
              <w:spacing w:after="240" w:line="360" w:lineRule="auto"/>
              <w:jc w:val="center"/>
              <w:rPr>
                <w:rFonts w:cs="宋体" w:asciiTheme="minorEastAsia" w:hAnsiTheme="minorEastAsia"/>
                <w:color w:val="000000"/>
                <w:shd w:val="clear" w:color="auto" w:fill="FFFFFF"/>
              </w:rPr>
            </w:pPr>
            <w:r>
              <w:rPr>
                <w:rFonts w:hint="eastAsia" w:cs="宋体" w:asciiTheme="minorEastAsia" w:hAnsiTheme="minorEastAsia"/>
                <w:color w:val="000000"/>
                <w:shd w:val="clear" w:color="auto" w:fill="FFFFFF"/>
              </w:rPr>
              <w:t>方式</w:t>
            </w:r>
          </w:p>
        </w:tc>
        <w:tc>
          <w:tcPr>
            <w:tcW w:w="1276" w:type="dxa"/>
          </w:tcPr>
          <w:p>
            <w:pPr>
              <w:spacing w:after="240" w:line="360" w:lineRule="auto"/>
              <w:jc w:val="center"/>
              <w:rPr>
                <w:rFonts w:cs="宋体" w:asciiTheme="minorEastAsia" w:hAnsiTheme="minorEastAsia"/>
                <w:color w:val="000000"/>
                <w:shd w:val="clear" w:color="auto" w:fill="FFFFFF"/>
              </w:rPr>
            </w:pPr>
            <w:r>
              <w:rPr>
                <w:rFonts w:hint="eastAsia" w:cs="宋体" w:asciiTheme="minorEastAsia" w:hAnsiTheme="minorEastAsia"/>
                <w:color w:val="000000"/>
                <w:shd w:val="clear" w:color="auto" w:fill="FFFFFF"/>
              </w:rPr>
              <w:t>负责人</w:t>
            </w:r>
          </w:p>
        </w:tc>
        <w:tc>
          <w:tcPr>
            <w:tcW w:w="1701" w:type="dxa"/>
          </w:tcPr>
          <w:p>
            <w:pPr>
              <w:spacing w:after="240" w:line="360" w:lineRule="auto"/>
              <w:jc w:val="center"/>
              <w:rPr>
                <w:rFonts w:cs="宋体" w:asciiTheme="minorEastAsia" w:hAnsiTheme="minorEastAsia"/>
                <w:color w:val="000000"/>
                <w:shd w:val="clear" w:color="auto" w:fill="FFFFFF"/>
              </w:rPr>
            </w:pPr>
            <w:r>
              <w:rPr>
                <w:rFonts w:hint="eastAsia" w:cs="宋体" w:asciiTheme="minorEastAsia" w:hAnsiTheme="minorEastAsia"/>
                <w:color w:val="000000"/>
                <w:shd w:val="clear" w:color="auto" w:fill="FFFFFF"/>
              </w:rPr>
              <w:t>相关人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959" w:type="dxa"/>
          </w:tcPr>
          <w:p>
            <w:pPr>
              <w:spacing w:after="240" w:line="360" w:lineRule="auto"/>
              <w:rPr>
                <w:rFonts w:cs="宋体" w:asciiTheme="minorEastAsia" w:hAnsiTheme="minorEastAsia"/>
                <w:b/>
                <w:color w:val="000000"/>
                <w:shd w:val="clear" w:color="auto" w:fill="FFFFFF"/>
              </w:rPr>
            </w:pPr>
          </w:p>
        </w:tc>
        <w:tc>
          <w:tcPr>
            <w:tcW w:w="1984" w:type="dxa"/>
          </w:tcPr>
          <w:p>
            <w:pPr>
              <w:spacing w:after="240" w:line="360" w:lineRule="auto"/>
              <w:rPr>
                <w:rFonts w:cs="宋体" w:asciiTheme="minorEastAsia" w:hAnsiTheme="minorEastAsia"/>
                <w:b/>
                <w:color w:val="000000"/>
                <w:shd w:val="clear" w:color="auto" w:fill="FFFFFF"/>
              </w:rPr>
            </w:pPr>
          </w:p>
        </w:tc>
        <w:tc>
          <w:tcPr>
            <w:tcW w:w="1560" w:type="dxa"/>
          </w:tcPr>
          <w:p>
            <w:pPr>
              <w:spacing w:after="240" w:line="360" w:lineRule="auto"/>
              <w:rPr>
                <w:rFonts w:cs="宋体" w:asciiTheme="minorEastAsia" w:hAnsiTheme="minorEastAsia"/>
                <w:b/>
                <w:color w:val="000000"/>
                <w:shd w:val="clear" w:color="auto" w:fill="FFFFFF"/>
              </w:rPr>
            </w:pPr>
          </w:p>
        </w:tc>
        <w:tc>
          <w:tcPr>
            <w:tcW w:w="1559" w:type="dxa"/>
          </w:tcPr>
          <w:p>
            <w:pPr>
              <w:spacing w:after="240" w:line="360" w:lineRule="auto"/>
              <w:rPr>
                <w:rFonts w:cs="宋体" w:asciiTheme="minorEastAsia" w:hAnsiTheme="minorEastAsia"/>
                <w:b/>
                <w:color w:val="000000"/>
                <w:shd w:val="clear" w:color="auto" w:fill="FFFFFF"/>
              </w:rPr>
            </w:pPr>
          </w:p>
        </w:tc>
        <w:tc>
          <w:tcPr>
            <w:tcW w:w="1276" w:type="dxa"/>
          </w:tcPr>
          <w:p>
            <w:pPr>
              <w:spacing w:after="240" w:line="360" w:lineRule="auto"/>
              <w:rPr>
                <w:rFonts w:cs="宋体" w:asciiTheme="minorEastAsia" w:hAnsiTheme="minorEastAsia"/>
                <w:b/>
                <w:color w:val="000000"/>
                <w:shd w:val="clear" w:color="auto" w:fill="FFFFFF"/>
              </w:rPr>
            </w:pPr>
          </w:p>
        </w:tc>
        <w:tc>
          <w:tcPr>
            <w:tcW w:w="1701" w:type="dxa"/>
          </w:tcPr>
          <w:p>
            <w:pPr>
              <w:spacing w:after="240" w:line="360" w:lineRule="auto"/>
              <w:rPr>
                <w:rFonts w:cs="宋体" w:asciiTheme="minorEastAsia" w:hAnsiTheme="minorEastAsia"/>
                <w:b/>
                <w:color w:val="00000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959" w:type="dxa"/>
          </w:tcPr>
          <w:p>
            <w:pPr>
              <w:spacing w:after="240" w:line="360" w:lineRule="auto"/>
              <w:rPr>
                <w:rFonts w:cs="宋体" w:asciiTheme="minorEastAsia" w:hAnsiTheme="minorEastAsia"/>
                <w:b/>
                <w:color w:val="000000"/>
                <w:shd w:val="clear" w:color="auto" w:fill="FFFFFF"/>
              </w:rPr>
            </w:pPr>
          </w:p>
        </w:tc>
        <w:tc>
          <w:tcPr>
            <w:tcW w:w="1984" w:type="dxa"/>
          </w:tcPr>
          <w:p>
            <w:pPr>
              <w:spacing w:after="240" w:line="360" w:lineRule="auto"/>
              <w:rPr>
                <w:rFonts w:cs="宋体" w:asciiTheme="minorEastAsia" w:hAnsiTheme="minorEastAsia"/>
                <w:b/>
                <w:color w:val="000000"/>
                <w:shd w:val="clear" w:color="auto" w:fill="FFFFFF"/>
              </w:rPr>
            </w:pPr>
          </w:p>
        </w:tc>
        <w:tc>
          <w:tcPr>
            <w:tcW w:w="1560" w:type="dxa"/>
          </w:tcPr>
          <w:p>
            <w:pPr>
              <w:spacing w:after="240" w:line="360" w:lineRule="auto"/>
              <w:rPr>
                <w:rFonts w:cs="宋体" w:asciiTheme="minorEastAsia" w:hAnsiTheme="minorEastAsia"/>
                <w:b/>
                <w:color w:val="000000"/>
                <w:shd w:val="clear" w:color="auto" w:fill="FFFFFF"/>
              </w:rPr>
            </w:pPr>
          </w:p>
        </w:tc>
        <w:tc>
          <w:tcPr>
            <w:tcW w:w="1559" w:type="dxa"/>
          </w:tcPr>
          <w:p>
            <w:pPr>
              <w:spacing w:after="240" w:line="360" w:lineRule="auto"/>
              <w:rPr>
                <w:rFonts w:cs="宋体" w:asciiTheme="minorEastAsia" w:hAnsiTheme="minorEastAsia"/>
                <w:b/>
                <w:color w:val="000000"/>
                <w:shd w:val="clear" w:color="auto" w:fill="FFFFFF"/>
              </w:rPr>
            </w:pPr>
          </w:p>
        </w:tc>
        <w:tc>
          <w:tcPr>
            <w:tcW w:w="1276" w:type="dxa"/>
          </w:tcPr>
          <w:p>
            <w:pPr>
              <w:spacing w:after="240" w:line="360" w:lineRule="auto"/>
              <w:rPr>
                <w:rFonts w:cs="宋体" w:asciiTheme="minorEastAsia" w:hAnsiTheme="minorEastAsia"/>
                <w:b/>
                <w:color w:val="000000"/>
                <w:shd w:val="clear" w:color="auto" w:fill="FFFFFF"/>
              </w:rPr>
            </w:pPr>
          </w:p>
        </w:tc>
        <w:tc>
          <w:tcPr>
            <w:tcW w:w="1701" w:type="dxa"/>
          </w:tcPr>
          <w:p>
            <w:pPr>
              <w:spacing w:after="240" w:line="360" w:lineRule="auto"/>
              <w:rPr>
                <w:rFonts w:cs="宋体" w:asciiTheme="minorEastAsia" w:hAnsiTheme="minorEastAsia"/>
                <w:b/>
                <w:color w:val="00000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959" w:type="dxa"/>
          </w:tcPr>
          <w:p>
            <w:pPr>
              <w:spacing w:after="240" w:line="360" w:lineRule="auto"/>
              <w:rPr>
                <w:rFonts w:cs="宋体" w:asciiTheme="minorEastAsia" w:hAnsiTheme="minorEastAsia"/>
                <w:b/>
                <w:color w:val="000000"/>
                <w:shd w:val="clear" w:color="auto" w:fill="FFFFFF"/>
              </w:rPr>
            </w:pPr>
          </w:p>
        </w:tc>
        <w:tc>
          <w:tcPr>
            <w:tcW w:w="1984" w:type="dxa"/>
          </w:tcPr>
          <w:p>
            <w:pPr>
              <w:spacing w:after="240" w:line="360" w:lineRule="auto"/>
              <w:rPr>
                <w:rFonts w:cs="宋体" w:asciiTheme="minorEastAsia" w:hAnsiTheme="minorEastAsia"/>
                <w:b/>
                <w:color w:val="000000"/>
                <w:shd w:val="clear" w:color="auto" w:fill="FFFFFF"/>
              </w:rPr>
            </w:pPr>
          </w:p>
        </w:tc>
        <w:tc>
          <w:tcPr>
            <w:tcW w:w="1560" w:type="dxa"/>
          </w:tcPr>
          <w:p>
            <w:pPr>
              <w:spacing w:after="240" w:line="360" w:lineRule="auto"/>
              <w:rPr>
                <w:rFonts w:cs="宋体" w:asciiTheme="minorEastAsia" w:hAnsiTheme="minorEastAsia"/>
                <w:b/>
                <w:color w:val="000000"/>
                <w:shd w:val="clear" w:color="auto" w:fill="FFFFFF"/>
              </w:rPr>
            </w:pPr>
          </w:p>
        </w:tc>
        <w:tc>
          <w:tcPr>
            <w:tcW w:w="1559" w:type="dxa"/>
          </w:tcPr>
          <w:p>
            <w:pPr>
              <w:spacing w:after="240" w:line="360" w:lineRule="auto"/>
              <w:rPr>
                <w:rFonts w:cs="宋体" w:asciiTheme="minorEastAsia" w:hAnsiTheme="minorEastAsia"/>
                <w:b/>
                <w:color w:val="000000"/>
                <w:shd w:val="clear" w:color="auto" w:fill="FFFFFF"/>
              </w:rPr>
            </w:pPr>
          </w:p>
        </w:tc>
        <w:tc>
          <w:tcPr>
            <w:tcW w:w="1276" w:type="dxa"/>
          </w:tcPr>
          <w:p>
            <w:pPr>
              <w:spacing w:after="240" w:line="360" w:lineRule="auto"/>
              <w:rPr>
                <w:rFonts w:cs="宋体" w:asciiTheme="minorEastAsia" w:hAnsiTheme="minorEastAsia"/>
                <w:b/>
                <w:color w:val="000000"/>
                <w:shd w:val="clear" w:color="auto" w:fill="FFFFFF"/>
              </w:rPr>
            </w:pPr>
          </w:p>
        </w:tc>
        <w:tc>
          <w:tcPr>
            <w:tcW w:w="1701" w:type="dxa"/>
          </w:tcPr>
          <w:p>
            <w:pPr>
              <w:spacing w:after="240" w:line="360" w:lineRule="auto"/>
              <w:rPr>
                <w:rFonts w:cs="宋体" w:asciiTheme="minorEastAsia" w:hAnsiTheme="minorEastAsia"/>
                <w:b/>
                <w:color w:val="00000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959" w:type="dxa"/>
          </w:tcPr>
          <w:p>
            <w:pPr>
              <w:spacing w:after="240" w:line="360" w:lineRule="auto"/>
              <w:rPr>
                <w:rFonts w:cs="宋体" w:asciiTheme="minorEastAsia" w:hAnsiTheme="minorEastAsia"/>
                <w:b/>
                <w:color w:val="000000"/>
                <w:shd w:val="clear" w:color="auto" w:fill="FFFFFF"/>
              </w:rPr>
            </w:pPr>
          </w:p>
        </w:tc>
        <w:tc>
          <w:tcPr>
            <w:tcW w:w="1984" w:type="dxa"/>
          </w:tcPr>
          <w:p>
            <w:pPr>
              <w:spacing w:after="240" w:line="360" w:lineRule="auto"/>
              <w:rPr>
                <w:rFonts w:cs="宋体" w:asciiTheme="minorEastAsia" w:hAnsiTheme="minorEastAsia"/>
                <w:b/>
                <w:color w:val="000000"/>
                <w:shd w:val="clear" w:color="auto" w:fill="FFFFFF"/>
              </w:rPr>
            </w:pPr>
          </w:p>
        </w:tc>
        <w:tc>
          <w:tcPr>
            <w:tcW w:w="1560" w:type="dxa"/>
          </w:tcPr>
          <w:p>
            <w:pPr>
              <w:spacing w:after="240" w:line="360" w:lineRule="auto"/>
              <w:rPr>
                <w:rFonts w:cs="宋体" w:asciiTheme="minorEastAsia" w:hAnsiTheme="minorEastAsia"/>
                <w:b/>
                <w:color w:val="000000"/>
                <w:shd w:val="clear" w:color="auto" w:fill="FFFFFF"/>
              </w:rPr>
            </w:pPr>
          </w:p>
        </w:tc>
        <w:tc>
          <w:tcPr>
            <w:tcW w:w="1559" w:type="dxa"/>
          </w:tcPr>
          <w:p>
            <w:pPr>
              <w:spacing w:after="240" w:line="360" w:lineRule="auto"/>
              <w:rPr>
                <w:rFonts w:cs="宋体" w:asciiTheme="minorEastAsia" w:hAnsiTheme="minorEastAsia"/>
                <w:b/>
                <w:color w:val="000000"/>
                <w:shd w:val="clear" w:color="auto" w:fill="FFFFFF"/>
              </w:rPr>
            </w:pPr>
          </w:p>
        </w:tc>
        <w:tc>
          <w:tcPr>
            <w:tcW w:w="1276" w:type="dxa"/>
          </w:tcPr>
          <w:p>
            <w:pPr>
              <w:spacing w:after="240" w:line="360" w:lineRule="auto"/>
              <w:rPr>
                <w:rFonts w:cs="宋体" w:asciiTheme="minorEastAsia" w:hAnsiTheme="minorEastAsia"/>
                <w:b/>
                <w:color w:val="000000"/>
                <w:shd w:val="clear" w:color="auto" w:fill="FFFFFF"/>
              </w:rPr>
            </w:pPr>
          </w:p>
        </w:tc>
        <w:tc>
          <w:tcPr>
            <w:tcW w:w="1701" w:type="dxa"/>
          </w:tcPr>
          <w:p>
            <w:pPr>
              <w:spacing w:after="240" w:line="360" w:lineRule="auto"/>
              <w:rPr>
                <w:rFonts w:cs="宋体" w:asciiTheme="minorEastAsia" w:hAnsiTheme="minorEastAsia"/>
                <w:b/>
                <w:color w:val="00000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959" w:type="dxa"/>
          </w:tcPr>
          <w:p>
            <w:pPr>
              <w:spacing w:after="240" w:line="360" w:lineRule="auto"/>
              <w:rPr>
                <w:rFonts w:cs="宋体" w:asciiTheme="minorEastAsia" w:hAnsiTheme="minorEastAsia"/>
                <w:b/>
                <w:color w:val="000000"/>
                <w:shd w:val="clear" w:color="auto" w:fill="FFFFFF"/>
              </w:rPr>
            </w:pPr>
          </w:p>
        </w:tc>
        <w:tc>
          <w:tcPr>
            <w:tcW w:w="1984" w:type="dxa"/>
          </w:tcPr>
          <w:p>
            <w:pPr>
              <w:spacing w:after="240" w:line="360" w:lineRule="auto"/>
              <w:rPr>
                <w:rFonts w:cs="宋体" w:asciiTheme="minorEastAsia" w:hAnsiTheme="minorEastAsia"/>
                <w:b/>
                <w:color w:val="000000"/>
                <w:shd w:val="clear" w:color="auto" w:fill="FFFFFF"/>
              </w:rPr>
            </w:pPr>
          </w:p>
        </w:tc>
        <w:tc>
          <w:tcPr>
            <w:tcW w:w="1560" w:type="dxa"/>
          </w:tcPr>
          <w:p>
            <w:pPr>
              <w:spacing w:after="240" w:line="360" w:lineRule="auto"/>
              <w:rPr>
                <w:rFonts w:cs="宋体" w:asciiTheme="minorEastAsia" w:hAnsiTheme="minorEastAsia"/>
                <w:b/>
                <w:color w:val="000000"/>
                <w:shd w:val="clear" w:color="auto" w:fill="FFFFFF"/>
              </w:rPr>
            </w:pPr>
          </w:p>
        </w:tc>
        <w:tc>
          <w:tcPr>
            <w:tcW w:w="1559" w:type="dxa"/>
          </w:tcPr>
          <w:p>
            <w:pPr>
              <w:spacing w:after="240" w:line="360" w:lineRule="auto"/>
              <w:rPr>
                <w:rFonts w:cs="宋体" w:asciiTheme="minorEastAsia" w:hAnsiTheme="minorEastAsia"/>
                <w:b/>
                <w:color w:val="000000"/>
                <w:shd w:val="clear" w:color="auto" w:fill="FFFFFF"/>
              </w:rPr>
            </w:pPr>
          </w:p>
        </w:tc>
        <w:tc>
          <w:tcPr>
            <w:tcW w:w="1276" w:type="dxa"/>
          </w:tcPr>
          <w:p>
            <w:pPr>
              <w:spacing w:after="240" w:line="360" w:lineRule="auto"/>
              <w:rPr>
                <w:rFonts w:cs="宋体" w:asciiTheme="minorEastAsia" w:hAnsiTheme="minorEastAsia"/>
                <w:b/>
                <w:color w:val="000000"/>
                <w:shd w:val="clear" w:color="auto" w:fill="FFFFFF"/>
              </w:rPr>
            </w:pPr>
          </w:p>
        </w:tc>
        <w:tc>
          <w:tcPr>
            <w:tcW w:w="1701" w:type="dxa"/>
          </w:tcPr>
          <w:p>
            <w:pPr>
              <w:spacing w:after="240" w:line="360" w:lineRule="auto"/>
              <w:rPr>
                <w:rFonts w:cs="宋体" w:asciiTheme="minorEastAsia" w:hAnsiTheme="minorEastAsia"/>
                <w:b/>
                <w:color w:val="00000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959" w:type="dxa"/>
          </w:tcPr>
          <w:p>
            <w:pPr>
              <w:spacing w:after="240" w:line="360" w:lineRule="auto"/>
              <w:rPr>
                <w:rFonts w:cs="宋体" w:asciiTheme="minorEastAsia" w:hAnsiTheme="minorEastAsia"/>
                <w:b/>
                <w:color w:val="000000"/>
                <w:shd w:val="clear" w:color="auto" w:fill="FFFFFF"/>
              </w:rPr>
            </w:pPr>
          </w:p>
        </w:tc>
        <w:tc>
          <w:tcPr>
            <w:tcW w:w="1984" w:type="dxa"/>
          </w:tcPr>
          <w:p>
            <w:pPr>
              <w:spacing w:after="240" w:line="360" w:lineRule="auto"/>
              <w:rPr>
                <w:rFonts w:cs="宋体" w:asciiTheme="minorEastAsia" w:hAnsiTheme="minorEastAsia"/>
                <w:b/>
                <w:color w:val="000000"/>
                <w:shd w:val="clear" w:color="auto" w:fill="FFFFFF"/>
              </w:rPr>
            </w:pPr>
          </w:p>
        </w:tc>
        <w:tc>
          <w:tcPr>
            <w:tcW w:w="1560" w:type="dxa"/>
          </w:tcPr>
          <w:p>
            <w:pPr>
              <w:spacing w:after="240" w:line="360" w:lineRule="auto"/>
              <w:rPr>
                <w:rFonts w:cs="宋体" w:asciiTheme="minorEastAsia" w:hAnsiTheme="minorEastAsia"/>
                <w:b/>
                <w:color w:val="000000"/>
                <w:shd w:val="clear" w:color="auto" w:fill="FFFFFF"/>
              </w:rPr>
            </w:pPr>
          </w:p>
        </w:tc>
        <w:tc>
          <w:tcPr>
            <w:tcW w:w="1559" w:type="dxa"/>
          </w:tcPr>
          <w:p>
            <w:pPr>
              <w:spacing w:after="240" w:line="360" w:lineRule="auto"/>
              <w:rPr>
                <w:rFonts w:cs="宋体" w:asciiTheme="minorEastAsia" w:hAnsiTheme="minorEastAsia"/>
                <w:b/>
                <w:color w:val="000000"/>
                <w:shd w:val="clear" w:color="auto" w:fill="FFFFFF"/>
              </w:rPr>
            </w:pPr>
          </w:p>
        </w:tc>
        <w:tc>
          <w:tcPr>
            <w:tcW w:w="1276" w:type="dxa"/>
          </w:tcPr>
          <w:p>
            <w:pPr>
              <w:spacing w:after="240" w:line="360" w:lineRule="auto"/>
              <w:rPr>
                <w:rFonts w:cs="宋体" w:asciiTheme="minorEastAsia" w:hAnsiTheme="minorEastAsia"/>
                <w:b/>
                <w:color w:val="000000"/>
                <w:shd w:val="clear" w:color="auto" w:fill="FFFFFF"/>
              </w:rPr>
            </w:pPr>
          </w:p>
        </w:tc>
        <w:tc>
          <w:tcPr>
            <w:tcW w:w="1701" w:type="dxa"/>
          </w:tcPr>
          <w:p>
            <w:pPr>
              <w:spacing w:after="240" w:line="360" w:lineRule="auto"/>
              <w:rPr>
                <w:rFonts w:cs="宋体" w:asciiTheme="minorEastAsia" w:hAnsiTheme="minorEastAsia"/>
                <w:b/>
                <w:color w:val="00000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959" w:type="dxa"/>
          </w:tcPr>
          <w:p>
            <w:pPr>
              <w:spacing w:after="240" w:line="360" w:lineRule="auto"/>
              <w:rPr>
                <w:rFonts w:cs="宋体" w:asciiTheme="minorEastAsia" w:hAnsiTheme="minorEastAsia"/>
                <w:b/>
                <w:color w:val="000000"/>
                <w:shd w:val="clear" w:color="auto" w:fill="FFFFFF"/>
              </w:rPr>
            </w:pPr>
          </w:p>
        </w:tc>
        <w:tc>
          <w:tcPr>
            <w:tcW w:w="1984" w:type="dxa"/>
          </w:tcPr>
          <w:p>
            <w:pPr>
              <w:spacing w:after="240" w:line="360" w:lineRule="auto"/>
              <w:rPr>
                <w:rFonts w:cs="宋体" w:asciiTheme="minorEastAsia" w:hAnsiTheme="minorEastAsia"/>
                <w:b/>
                <w:color w:val="000000"/>
                <w:shd w:val="clear" w:color="auto" w:fill="FFFFFF"/>
              </w:rPr>
            </w:pPr>
          </w:p>
        </w:tc>
        <w:tc>
          <w:tcPr>
            <w:tcW w:w="1560" w:type="dxa"/>
          </w:tcPr>
          <w:p>
            <w:pPr>
              <w:spacing w:after="240" w:line="360" w:lineRule="auto"/>
              <w:rPr>
                <w:rFonts w:cs="宋体" w:asciiTheme="minorEastAsia" w:hAnsiTheme="minorEastAsia"/>
                <w:b/>
                <w:color w:val="000000"/>
                <w:shd w:val="clear" w:color="auto" w:fill="FFFFFF"/>
              </w:rPr>
            </w:pPr>
          </w:p>
        </w:tc>
        <w:tc>
          <w:tcPr>
            <w:tcW w:w="1559" w:type="dxa"/>
          </w:tcPr>
          <w:p>
            <w:pPr>
              <w:spacing w:after="240" w:line="360" w:lineRule="auto"/>
              <w:rPr>
                <w:rFonts w:cs="宋体" w:asciiTheme="minorEastAsia" w:hAnsiTheme="minorEastAsia"/>
                <w:b/>
                <w:color w:val="000000"/>
                <w:shd w:val="clear" w:color="auto" w:fill="FFFFFF"/>
              </w:rPr>
            </w:pPr>
          </w:p>
        </w:tc>
        <w:tc>
          <w:tcPr>
            <w:tcW w:w="1276" w:type="dxa"/>
          </w:tcPr>
          <w:p>
            <w:pPr>
              <w:spacing w:after="240" w:line="360" w:lineRule="auto"/>
              <w:rPr>
                <w:rFonts w:cs="宋体" w:asciiTheme="minorEastAsia" w:hAnsiTheme="minorEastAsia"/>
                <w:b/>
                <w:color w:val="000000"/>
                <w:shd w:val="clear" w:color="auto" w:fill="FFFFFF"/>
              </w:rPr>
            </w:pPr>
          </w:p>
        </w:tc>
        <w:tc>
          <w:tcPr>
            <w:tcW w:w="1701" w:type="dxa"/>
          </w:tcPr>
          <w:p>
            <w:pPr>
              <w:spacing w:after="240" w:line="360" w:lineRule="auto"/>
              <w:rPr>
                <w:rFonts w:cs="宋体" w:asciiTheme="minorEastAsia" w:hAnsiTheme="minorEastAsia"/>
                <w:b/>
                <w:color w:val="00000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959" w:type="dxa"/>
          </w:tcPr>
          <w:p>
            <w:pPr>
              <w:spacing w:after="240" w:line="360" w:lineRule="auto"/>
              <w:rPr>
                <w:rFonts w:cs="宋体" w:asciiTheme="minorEastAsia" w:hAnsiTheme="minorEastAsia"/>
                <w:b/>
                <w:color w:val="000000"/>
                <w:shd w:val="clear" w:color="auto" w:fill="FFFFFF"/>
              </w:rPr>
            </w:pPr>
          </w:p>
        </w:tc>
        <w:tc>
          <w:tcPr>
            <w:tcW w:w="1984" w:type="dxa"/>
          </w:tcPr>
          <w:p>
            <w:pPr>
              <w:spacing w:after="240" w:line="360" w:lineRule="auto"/>
              <w:rPr>
                <w:rFonts w:cs="宋体" w:asciiTheme="minorEastAsia" w:hAnsiTheme="minorEastAsia"/>
                <w:b/>
                <w:color w:val="000000"/>
                <w:shd w:val="clear" w:color="auto" w:fill="FFFFFF"/>
              </w:rPr>
            </w:pPr>
          </w:p>
        </w:tc>
        <w:tc>
          <w:tcPr>
            <w:tcW w:w="1560" w:type="dxa"/>
          </w:tcPr>
          <w:p>
            <w:pPr>
              <w:spacing w:after="240" w:line="360" w:lineRule="auto"/>
              <w:rPr>
                <w:rFonts w:cs="宋体" w:asciiTheme="minorEastAsia" w:hAnsiTheme="minorEastAsia"/>
                <w:b/>
                <w:color w:val="000000"/>
                <w:shd w:val="clear" w:color="auto" w:fill="FFFFFF"/>
              </w:rPr>
            </w:pPr>
          </w:p>
        </w:tc>
        <w:tc>
          <w:tcPr>
            <w:tcW w:w="1559" w:type="dxa"/>
          </w:tcPr>
          <w:p>
            <w:pPr>
              <w:spacing w:after="240" w:line="360" w:lineRule="auto"/>
              <w:rPr>
                <w:rFonts w:cs="宋体" w:asciiTheme="minorEastAsia" w:hAnsiTheme="minorEastAsia"/>
                <w:b/>
                <w:color w:val="000000"/>
                <w:shd w:val="clear" w:color="auto" w:fill="FFFFFF"/>
              </w:rPr>
            </w:pPr>
          </w:p>
        </w:tc>
        <w:tc>
          <w:tcPr>
            <w:tcW w:w="1276" w:type="dxa"/>
          </w:tcPr>
          <w:p>
            <w:pPr>
              <w:spacing w:after="240" w:line="360" w:lineRule="auto"/>
              <w:rPr>
                <w:rFonts w:cs="宋体" w:asciiTheme="minorEastAsia" w:hAnsiTheme="minorEastAsia"/>
                <w:b/>
                <w:color w:val="000000"/>
                <w:shd w:val="clear" w:color="auto" w:fill="FFFFFF"/>
              </w:rPr>
            </w:pPr>
          </w:p>
        </w:tc>
        <w:tc>
          <w:tcPr>
            <w:tcW w:w="1701" w:type="dxa"/>
          </w:tcPr>
          <w:p>
            <w:pPr>
              <w:spacing w:after="240" w:line="360" w:lineRule="auto"/>
              <w:rPr>
                <w:rFonts w:cs="宋体" w:asciiTheme="minorEastAsia" w:hAnsiTheme="minorEastAsia"/>
                <w:b/>
                <w:color w:val="00000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959" w:type="dxa"/>
          </w:tcPr>
          <w:p>
            <w:pPr>
              <w:spacing w:after="240" w:line="360" w:lineRule="auto"/>
              <w:rPr>
                <w:rFonts w:cs="宋体" w:asciiTheme="minorEastAsia" w:hAnsiTheme="minorEastAsia"/>
                <w:b/>
                <w:color w:val="000000"/>
                <w:shd w:val="clear" w:color="auto" w:fill="FFFFFF"/>
              </w:rPr>
            </w:pPr>
          </w:p>
        </w:tc>
        <w:tc>
          <w:tcPr>
            <w:tcW w:w="1984" w:type="dxa"/>
          </w:tcPr>
          <w:p>
            <w:pPr>
              <w:spacing w:after="240" w:line="360" w:lineRule="auto"/>
              <w:rPr>
                <w:rFonts w:cs="宋体" w:asciiTheme="minorEastAsia" w:hAnsiTheme="minorEastAsia"/>
                <w:b/>
                <w:color w:val="000000"/>
                <w:shd w:val="clear" w:color="auto" w:fill="FFFFFF"/>
              </w:rPr>
            </w:pPr>
          </w:p>
        </w:tc>
        <w:tc>
          <w:tcPr>
            <w:tcW w:w="1560" w:type="dxa"/>
          </w:tcPr>
          <w:p>
            <w:pPr>
              <w:spacing w:after="240" w:line="360" w:lineRule="auto"/>
              <w:rPr>
                <w:rFonts w:cs="宋体" w:asciiTheme="minorEastAsia" w:hAnsiTheme="minorEastAsia"/>
                <w:b/>
                <w:color w:val="000000"/>
                <w:shd w:val="clear" w:color="auto" w:fill="FFFFFF"/>
              </w:rPr>
            </w:pPr>
          </w:p>
        </w:tc>
        <w:tc>
          <w:tcPr>
            <w:tcW w:w="1559" w:type="dxa"/>
          </w:tcPr>
          <w:p>
            <w:pPr>
              <w:spacing w:after="240" w:line="360" w:lineRule="auto"/>
              <w:rPr>
                <w:rFonts w:cs="宋体" w:asciiTheme="minorEastAsia" w:hAnsiTheme="minorEastAsia"/>
                <w:b/>
                <w:color w:val="000000"/>
                <w:shd w:val="clear" w:color="auto" w:fill="FFFFFF"/>
              </w:rPr>
            </w:pPr>
          </w:p>
        </w:tc>
        <w:tc>
          <w:tcPr>
            <w:tcW w:w="1276" w:type="dxa"/>
          </w:tcPr>
          <w:p>
            <w:pPr>
              <w:spacing w:after="240" w:line="360" w:lineRule="auto"/>
              <w:rPr>
                <w:rFonts w:cs="宋体" w:asciiTheme="minorEastAsia" w:hAnsiTheme="minorEastAsia"/>
                <w:b/>
                <w:color w:val="000000"/>
                <w:shd w:val="clear" w:color="auto" w:fill="FFFFFF"/>
              </w:rPr>
            </w:pPr>
          </w:p>
        </w:tc>
        <w:tc>
          <w:tcPr>
            <w:tcW w:w="1701" w:type="dxa"/>
          </w:tcPr>
          <w:p>
            <w:pPr>
              <w:spacing w:after="240" w:line="360" w:lineRule="auto"/>
              <w:rPr>
                <w:rFonts w:cs="宋体" w:asciiTheme="minorEastAsia" w:hAnsiTheme="minorEastAsia"/>
                <w:b/>
                <w:color w:val="000000"/>
                <w:shd w:val="clear" w:color="auto" w:fill="FFFFFF"/>
              </w:rPr>
            </w:pPr>
          </w:p>
        </w:tc>
      </w:tr>
    </w:tbl>
    <w:p>
      <w:pPr>
        <w:spacing w:after="240" w:line="360" w:lineRule="auto"/>
        <w:ind w:firstLine="420" w:firstLineChars="200"/>
        <w:rPr>
          <w:rFonts w:asciiTheme="minorEastAsia" w:hAnsiTheme="minorEastAsia" w:eastAsiaTheme="minorEastAsia"/>
        </w:rPr>
      </w:pPr>
    </w:p>
    <w:p>
      <w:pPr>
        <w:spacing w:after="240" w:line="360" w:lineRule="auto"/>
        <w:ind w:firstLine="420" w:firstLineChars="200"/>
        <w:rPr>
          <w:rFonts w:cs="宋体" w:asciiTheme="minorEastAsia" w:hAnsiTheme="minorEastAsia" w:eastAsiaTheme="minorEastAsia"/>
          <w:color w:val="000000"/>
          <w:shd w:val="clear" w:color="auto" w:fill="FFFFFF"/>
        </w:rPr>
      </w:pPr>
      <w:r>
        <w:rPr>
          <w:rFonts w:hint="eastAsia" w:asciiTheme="minorEastAsia" w:hAnsiTheme="minorEastAsia" w:eastAsiaTheme="minorEastAsia"/>
        </w:rPr>
        <w:t>项目在执行过程中如有任何重要的变更，请及时告知，共同降低或避免因调整所带来的不利影响。</w:t>
      </w:r>
    </w:p>
    <w:p>
      <w:pPr>
        <w:spacing w:after="240"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附：项目执行活动计划表</w:t>
      </w:r>
    </w:p>
    <w:p>
      <w:pPr>
        <w:spacing w:after="240" w:line="360" w:lineRule="auto"/>
        <w:ind w:firstLine="420" w:firstLineChars="200"/>
        <w:rPr>
          <w:rFonts w:asciiTheme="minorEastAsia" w:hAnsiTheme="minorEastAsia" w:eastAsiaTheme="minorEastAsia"/>
        </w:rPr>
      </w:pPr>
    </w:p>
    <w:p>
      <w:pPr>
        <w:spacing w:line="360" w:lineRule="auto"/>
        <w:rPr>
          <w:rFonts w:asciiTheme="minorEastAsia" w:hAnsiTheme="minorEastAsia" w:eastAsiaTheme="minorEastAsia" w:cstheme="minorBidi"/>
        </w:rPr>
      </w:pPr>
    </w:p>
    <w:p>
      <w:pPr>
        <w:spacing w:line="360" w:lineRule="auto"/>
        <w:jc w:val="right"/>
        <w:rPr>
          <w:rFonts w:asciiTheme="minorEastAsia" w:hAnsiTheme="minorEastAsia" w:eastAsiaTheme="minorEastAsia" w:cstheme="minorBidi"/>
        </w:rPr>
      </w:pPr>
      <w:r>
        <w:rPr>
          <w:rFonts w:hint="eastAsia" w:asciiTheme="minorEastAsia" w:hAnsiTheme="minorEastAsia" w:eastAsiaTheme="minorEastAsia" w:cstheme="minorBidi"/>
        </w:rPr>
        <w:t>年    月    日</w:t>
      </w:r>
    </w:p>
    <w:p>
      <w:pPr>
        <w:spacing w:line="360" w:lineRule="auto"/>
        <w:rPr>
          <w:rFonts w:asciiTheme="minorEastAsia" w:hAnsiTheme="minorEastAsia" w:eastAsiaTheme="minorEastAsia" w:cstheme="minorBidi"/>
          <w:b/>
        </w:rPr>
      </w:pPr>
      <w:r>
        <w:rPr>
          <w:rFonts w:hint="eastAsia" w:asciiTheme="minorEastAsia" w:hAnsiTheme="minorEastAsia" w:eastAsiaTheme="minorEastAsia" w:cstheme="minorBidi"/>
          <w:b/>
        </w:rPr>
        <w:t>附.项目执行活动计划表</w:t>
      </w:r>
    </w:p>
    <w:p>
      <w:pPr>
        <w:spacing w:line="360" w:lineRule="auto"/>
        <w:rPr>
          <w:rFonts w:asciiTheme="minorEastAsia" w:hAnsiTheme="minorEastAsia" w:eastAsiaTheme="minorEastAsia" w:cstheme="minorBidi"/>
        </w:rPr>
      </w:pPr>
    </w:p>
    <w:tbl>
      <w:tblPr>
        <w:tblStyle w:val="70"/>
        <w:tblW w:w="86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4"/>
        <w:gridCol w:w="1359"/>
        <w:gridCol w:w="1443"/>
        <w:gridCol w:w="992"/>
        <w:gridCol w:w="1276"/>
        <w:gridCol w:w="1233"/>
        <w:gridCol w:w="12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70" w:hRule="atLeast"/>
        </w:trPr>
        <w:tc>
          <w:tcPr>
            <w:tcW w:w="1134" w:type="dxa"/>
            <w:shd w:val="clear" w:color="auto" w:fill="auto"/>
            <w:noWrap/>
          </w:tcPr>
          <w:p>
            <w:pPr>
              <w:widowControl/>
              <w:spacing w:line="360" w:lineRule="auto"/>
              <w:jc w:val="left"/>
              <w:rPr>
                <w:rFonts w:cs="宋体" w:asciiTheme="minorEastAsia" w:hAnsiTheme="minorEastAsia"/>
                <w:bCs/>
                <w:color w:val="000000"/>
                <w:kern w:val="0"/>
              </w:rPr>
            </w:pPr>
            <w:r>
              <w:rPr>
                <w:rFonts w:hint="eastAsia" w:cs="宋体" w:asciiTheme="minorEastAsia" w:hAnsiTheme="minorEastAsia"/>
                <w:bCs/>
                <w:color w:val="000000"/>
                <w:kern w:val="0"/>
              </w:rPr>
              <w:t>主要活动</w:t>
            </w:r>
          </w:p>
        </w:tc>
        <w:tc>
          <w:tcPr>
            <w:tcW w:w="1359" w:type="dxa"/>
            <w:shd w:val="clear" w:color="auto" w:fill="auto"/>
            <w:noWrap/>
          </w:tcPr>
          <w:p>
            <w:pPr>
              <w:widowControl/>
              <w:spacing w:line="360" w:lineRule="auto"/>
              <w:jc w:val="left"/>
              <w:rPr>
                <w:rFonts w:cs="宋体" w:asciiTheme="minorEastAsia" w:hAnsiTheme="minorEastAsia"/>
                <w:bCs/>
                <w:color w:val="000000"/>
                <w:kern w:val="0"/>
              </w:rPr>
            </w:pPr>
            <w:r>
              <w:rPr>
                <w:rFonts w:hint="eastAsia" w:cs="宋体" w:asciiTheme="minorEastAsia" w:hAnsiTheme="minorEastAsia"/>
                <w:bCs/>
                <w:color w:val="000000"/>
                <w:kern w:val="0"/>
              </w:rPr>
              <w:t>活动内容</w:t>
            </w:r>
          </w:p>
        </w:tc>
        <w:tc>
          <w:tcPr>
            <w:tcW w:w="1443" w:type="dxa"/>
            <w:shd w:val="clear" w:color="auto" w:fill="auto"/>
            <w:noWrap/>
          </w:tcPr>
          <w:p>
            <w:pPr>
              <w:widowControl/>
              <w:spacing w:line="360" w:lineRule="auto"/>
              <w:jc w:val="left"/>
              <w:rPr>
                <w:rFonts w:cs="宋体" w:asciiTheme="minorEastAsia" w:hAnsiTheme="minorEastAsia"/>
                <w:bCs/>
                <w:color w:val="000000"/>
                <w:kern w:val="0"/>
              </w:rPr>
            </w:pPr>
            <w:r>
              <w:rPr>
                <w:rFonts w:hint="eastAsia" w:cs="宋体" w:asciiTheme="minorEastAsia" w:hAnsiTheme="minorEastAsia"/>
                <w:bCs/>
                <w:color w:val="000000"/>
                <w:kern w:val="0"/>
              </w:rPr>
              <w:t>活动产出</w:t>
            </w:r>
          </w:p>
        </w:tc>
        <w:tc>
          <w:tcPr>
            <w:tcW w:w="992" w:type="dxa"/>
            <w:shd w:val="clear" w:color="auto" w:fill="auto"/>
            <w:noWrap/>
          </w:tcPr>
          <w:p>
            <w:pPr>
              <w:widowControl/>
              <w:spacing w:line="360" w:lineRule="auto"/>
              <w:jc w:val="left"/>
              <w:rPr>
                <w:rFonts w:cs="宋体" w:asciiTheme="minorEastAsia" w:hAnsiTheme="minorEastAsia"/>
                <w:bCs/>
                <w:color w:val="000000"/>
                <w:kern w:val="0"/>
              </w:rPr>
            </w:pPr>
            <w:r>
              <w:rPr>
                <w:rFonts w:hint="eastAsia" w:cs="宋体" w:asciiTheme="minorEastAsia" w:hAnsiTheme="minorEastAsia"/>
                <w:bCs/>
                <w:color w:val="000000"/>
                <w:kern w:val="0"/>
              </w:rPr>
              <w:t>负责人</w:t>
            </w:r>
          </w:p>
        </w:tc>
        <w:tc>
          <w:tcPr>
            <w:tcW w:w="1276" w:type="dxa"/>
            <w:shd w:val="clear" w:color="auto" w:fill="auto"/>
            <w:noWrap/>
          </w:tcPr>
          <w:p>
            <w:pPr>
              <w:widowControl/>
              <w:spacing w:line="360" w:lineRule="auto"/>
              <w:jc w:val="left"/>
              <w:rPr>
                <w:rFonts w:cs="宋体" w:asciiTheme="minorEastAsia" w:hAnsiTheme="minorEastAsia"/>
                <w:bCs/>
                <w:color w:val="000000"/>
                <w:kern w:val="0"/>
              </w:rPr>
            </w:pPr>
            <w:r>
              <w:rPr>
                <w:rFonts w:hint="eastAsia" w:cs="宋体" w:asciiTheme="minorEastAsia" w:hAnsiTheme="minorEastAsia"/>
                <w:bCs/>
                <w:color w:val="000000"/>
                <w:kern w:val="0"/>
              </w:rPr>
              <w:t>开始时间</w:t>
            </w:r>
          </w:p>
        </w:tc>
        <w:tc>
          <w:tcPr>
            <w:tcW w:w="1233" w:type="dxa"/>
            <w:shd w:val="clear" w:color="auto" w:fill="auto"/>
            <w:noWrap/>
          </w:tcPr>
          <w:p>
            <w:pPr>
              <w:widowControl/>
              <w:spacing w:line="360" w:lineRule="auto"/>
              <w:jc w:val="left"/>
              <w:rPr>
                <w:rFonts w:cs="宋体" w:asciiTheme="minorEastAsia" w:hAnsiTheme="minorEastAsia"/>
                <w:bCs/>
                <w:color w:val="000000"/>
                <w:kern w:val="0"/>
              </w:rPr>
            </w:pPr>
            <w:r>
              <w:rPr>
                <w:rFonts w:hint="eastAsia" w:cs="宋体" w:asciiTheme="minorEastAsia" w:hAnsiTheme="minorEastAsia"/>
                <w:bCs/>
                <w:color w:val="000000"/>
                <w:kern w:val="0"/>
              </w:rPr>
              <w:t>结束时间</w:t>
            </w:r>
          </w:p>
        </w:tc>
        <w:tc>
          <w:tcPr>
            <w:tcW w:w="1233" w:type="dxa"/>
            <w:shd w:val="clear" w:color="auto" w:fill="auto"/>
            <w:noWrap/>
          </w:tcPr>
          <w:p>
            <w:pPr>
              <w:widowControl/>
              <w:spacing w:line="360" w:lineRule="auto"/>
              <w:jc w:val="left"/>
              <w:rPr>
                <w:rFonts w:cs="宋体" w:asciiTheme="minorEastAsia" w:hAnsiTheme="minorEastAsia"/>
                <w:bCs/>
                <w:color w:val="000000"/>
                <w:kern w:val="0"/>
              </w:rPr>
            </w:pPr>
            <w:r>
              <w:rPr>
                <w:rFonts w:hint="eastAsia" w:cs="宋体" w:asciiTheme="minorEastAsia" w:hAnsiTheme="minorEastAsia"/>
                <w:bCs/>
                <w:color w:val="000000"/>
                <w:kern w:val="0"/>
              </w:rPr>
              <w:t>需要支持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restart"/>
            <w:noWrap/>
            <w:vAlign w:val="center"/>
          </w:tcPr>
          <w:p>
            <w:pPr>
              <w:widowControl/>
              <w:spacing w:line="360" w:lineRule="auto"/>
              <w:jc w:val="center"/>
              <w:rPr>
                <w:rFonts w:cs="宋体" w:asciiTheme="minorEastAsia" w:hAnsiTheme="minorEastAsia"/>
                <w:color w:val="000000"/>
                <w:kern w:val="0"/>
              </w:rPr>
            </w:pPr>
            <w:r>
              <w:rPr>
                <w:rFonts w:hint="eastAsia" w:cs="宋体" w:asciiTheme="minorEastAsia" w:hAnsiTheme="minorEastAsia"/>
                <w:color w:val="000000"/>
                <w:kern w:val="0"/>
              </w:rPr>
              <w:t>1</w:t>
            </w: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1.1</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continue"/>
            <w:vAlign w:val="center"/>
          </w:tcPr>
          <w:p>
            <w:pPr>
              <w:widowControl/>
              <w:spacing w:line="360" w:lineRule="auto"/>
              <w:jc w:val="center"/>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1.2</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continue"/>
            <w:vAlign w:val="center"/>
          </w:tcPr>
          <w:p>
            <w:pPr>
              <w:widowControl/>
              <w:spacing w:line="360" w:lineRule="auto"/>
              <w:jc w:val="center"/>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1.3</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continue"/>
            <w:vAlign w:val="center"/>
          </w:tcPr>
          <w:p>
            <w:pPr>
              <w:widowControl/>
              <w:spacing w:line="360" w:lineRule="auto"/>
              <w:jc w:val="center"/>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1.4</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restart"/>
            <w:noWrap/>
            <w:vAlign w:val="center"/>
          </w:tcPr>
          <w:p>
            <w:pPr>
              <w:widowControl/>
              <w:spacing w:line="360" w:lineRule="auto"/>
              <w:jc w:val="center"/>
              <w:rPr>
                <w:rFonts w:cs="宋体" w:asciiTheme="minorEastAsia" w:hAnsiTheme="minorEastAsia"/>
                <w:color w:val="000000"/>
                <w:kern w:val="0"/>
              </w:rPr>
            </w:pPr>
            <w:r>
              <w:rPr>
                <w:rFonts w:hint="eastAsia" w:cs="宋体" w:asciiTheme="minorEastAsia" w:hAnsiTheme="minorEastAsia"/>
                <w:color w:val="000000"/>
                <w:kern w:val="0"/>
              </w:rPr>
              <w:t>2</w:t>
            </w: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2.1</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continue"/>
            <w:vAlign w:val="center"/>
          </w:tcPr>
          <w:p>
            <w:pPr>
              <w:widowControl/>
              <w:spacing w:line="360" w:lineRule="auto"/>
              <w:jc w:val="center"/>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2.2</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continue"/>
            <w:vAlign w:val="center"/>
          </w:tcPr>
          <w:p>
            <w:pPr>
              <w:widowControl/>
              <w:spacing w:line="360" w:lineRule="auto"/>
              <w:jc w:val="center"/>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2.3</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continue"/>
            <w:vAlign w:val="center"/>
          </w:tcPr>
          <w:p>
            <w:pPr>
              <w:widowControl/>
              <w:spacing w:line="360" w:lineRule="auto"/>
              <w:jc w:val="center"/>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2.4</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restart"/>
            <w:noWrap/>
            <w:vAlign w:val="center"/>
          </w:tcPr>
          <w:p>
            <w:pPr>
              <w:widowControl/>
              <w:spacing w:line="360" w:lineRule="auto"/>
              <w:jc w:val="center"/>
              <w:rPr>
                <w:rFonts w:cs="宋体" w:asciiTheme="minorEastAsia" w:hAnsiTheme="minorEastAsia"/>
                <w:color w:val="000000"/>
                <w:kern w:val="0"/>
              </w:rPr>
            </w:pPr>
            <w:r>
              <w:rPr>
                <w:rFonts w:hint="eastAsia" w:cs="宋体" w:asciiTheme="minorEastAsia" w:hAnsiTheme="minorEastAsia"/>
                <w:color w:val="000000"/>
                <w:kern w:val="0"/>
              </w:rPr>
              <w:t>3</w:t>
            </w: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3.1</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continue"/>
            <w:vAlign w:val="center"/>
          </w:tcPr>
          <w:p>
            <w:pPr>
              <w:widowControl/>
              <w:spacing w:line="360" w:lineRule="auto"/>
              <w:jc w:val="center"/>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3.2</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continue"/>
            <w:vAlign w:val="center"/>
          </w:tcPr>
          <w:p>
            <w:pPr>
              <w:widowControl/>
              <w:spacing w:line="360" w:lineRule="auto"/>
              <w:jc w:val="center"/>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3.3</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70" w:hRule="atLeast"/>
        </w:trPr>
        <w:tc>
          <w:tcPr>
            <w:tcW w:w="1134" w:type="dxa"/>
            <w:vMerge w:val="continue"/>
            <w:vAlign w:val="center"/>
          </w:tcPr>
          <w:p>
            <w:pPr>
              <w:widowControl/>
              <w:spacing w:line="360" w:lineRule="auto"/>
              <w:jc w:val="center"/>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3.4</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restart"/>
            <w:noWrap/>
            <w:vAlign w:val="center"/>
          </w:tcPr>
          <w:p>
            <w:pPr>
              <w:widowControl/>
              <w:spacing w:line="360" w:lineRule="auto"/>
              <w:jc w:val="center"/>
              <w:rPr>
                <w:rFonts w:cs="宋体" w:asciiTheme="minorEastAsia" w:hAnsiTheme="minorEastAsia"/>
                <w:color w:val="000000"/>
                <w:kern w:val="0"/>
              </w:rPr>
            </w:pPr>
            <w:r>
              <w:rPr>
                <w:rFonts w:hint="eastAsia" w:cs="宋体" w:asciiTheme="minorEastAsia" w:hAnsiTheme="minorEastAsia"/>
                <w:color w:val="000000"/>
                <w:kern w:val="0"/>
              </w:rPr>
              <w:t>4</w:t>
            </w: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4.1</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continue"/>
          </w:tcPr>
          <w:p>
            <w:pPr>
              <w:widowControl/>
              <w:spacing w:line="360" w:lineRule="auto"/>
              <w:jc w:val="left"/>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4.2</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continue"/>
          </w:tcPr>
          <w:p>
            <w:pPr>
              <w:widowControl/>
              <w:spacing w:line="360" w:lineRule="auto"/>
              <w:jc w:val="left"/>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4.3</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134" w:type="dxa"/>
            <w:vMerge w:val="continue"/>
          </w:tcPr>
          <w:p>
            <w:pPr>
              <w:spacing w:line="360" w:lineRule="auto"/>
              <w:jc w:val="left"/>
              <w:rPr>
                <w:rFonts w:cs="宋体" w:asciiTheme="minorEastAsia" w:hAnsiTheme="minorEastAsia"/>
                <w:color w:val="000000"/>
                <w:kern w:val="0"/>
              </w:rPr>
            </w:pPr>
          </w:p>
        </w:tc>
        <w:tc>
          <w:tcPr>
            <w:tcW w:w="1359"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4.4</w:t>
            </w:r>
          </w:p>
        </w:tc>
        <w:tc>
          <w:tcPr>
            <w:tcW w:w="144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992"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76"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c>
          <w:tcPr>
            <w:tcW w:w="1233" w:type="dxa"/>
            <w:noWrap/>
          </w:tcPr>
          <w:p>
            <w:pPr>
              <w:widowControl/>
              <w:spacing w:line="360" w:lineRule="auto"/>
              <w:jc w:val="left"/>
              <w:rPr>
                <w:rFonts w:cs="宋体" w:asciiTheme="minorEastAsia" w:hAnsiTheme="minorEastAsia"/>
                <w:color w:val="000000"/>
                <w:kern w:val="0"/>
              </w:rPr>
            </w:pPr>
            <w:r>
              <w:rPr>
                <w:rFonts w:hint="eastAsia" w:cs="宋体" w:asciiTheme="minorEastAsia" w:hAnsiTheme="minorEastAsia"/>
                <w:color w:val="000000"/>
                <w:kern w:val="0"/>
              </w:rPr>
              <w:t>　</w:t>
            </w:r>
          </w:p>
        </w:tc>
      </w:tr>
    </w:tbl>
    <w:p>
      <w:pPr>
        <w:sectPr>
          <w:pgSz w:w="11906" w:h="16838"/>
          <w:pgMar w:top="1843" w:right="1559" w:bottom="1701" w:left="1559" w:header="567" w:footer="454" w:gutter="0"/>
          <w:cols w:space="720" w:num="1"/>
          <w:docGrid w:type="lines" w:linePitch="312" w:charSpace="0"/>
        </w:sectPr>
      </w:pPr>
    </w:p>
    <w:p>
      <w:pPr>
        <w:pStyle w:val="3"/>
        <w:rPr>
          <w:rFonts w:hint="eastAsia" w:ascii="Arial" w:hAnsi="Arial"/>
          <w:b/>
          <w:bCs/>
        </w:rPr>
      </w:pPr>
      <w:bookmarkStart w:id="85" w:name="_Toc7363"/>
      <w:r>
        <w:rPr>
          <w:rFonts w:hint="eastAsia" w:ascii="Arial" w:hAnsi="Arial"/>
          <w:b/>
          <w:bCs/>
        </w:rPr>
        <w:t>10．慈海基金会项目周期管理表</w:t>
      </w:r>
      <w:bookmarkEnd w:id="85"/>
    </w:p>
    <w:tbl>
      <w:tblPr>
        <w:tblStyle w:val="30"/>
        <w:tblW w:w="4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794"/>
        <w:gridCol w:w="247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7" w:type="pct"/>
            <w:vMerge w:val="restart"/>
            <w:shd w:val="clear" w:color="auto" w:fill="auto"/>
            <w:noWrap/>
            <w:vAlign w:val="center"/>
          </w:tcPr>
          <w:p>
            <w:pPr>
              <w:spacing w:line="360" w:lineRule="auto"/>
              <w:rPr>
                <w:rFonts w:asciiTheme="minorEastAsia" w:hAnsiTheme="minorEastAsia" w:eastAsiaTheme="minorEastAsia"/>
                <w:b/>
              </w:rPr>
            </w:pPr>
            <w:r>
              <w:rPr>
                <w:rFonts w:hint="eastAsia" w:asciiTheme="minorEastAsia" w:hAnsiTheme="minorEastAsia" w:eastAsiaTheme="minorEastAsia"/>
                <w:b/>
              </w:rPr>
              <w:t>项目周期</w:t>
            </w:r>
          </w:p>
        </w:tc>
        <w:tc>
          <w:tcPr>
            <w:tcW w:w="3282" w:type="pct"/>
            <w:gridSpan w:val="2"/>
            <w:vMerge w:val="restart"/>
            <w:shd w:val="clear" w:color="auto" w:fill="auto"/>
            <w:noWrap/>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活动流程/内容</w:t>
            </w:r>
          </w:p>
        </w:tc>
        <w:tc>
          <w:tcPr>
            <w:tcW w:w="1181" w:type="pct"/>
            <w:vMerge w:val="restart"/>
            <w:shd w:val="clear" w:color="auto" w:fill="auto"/>
            <w:noWrap/>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3282" w:type="pct"/>
            <w:gridSpan w:val="2"/>
            <w:vMerge w:val="continue"/>
            <w:shd w:val="clear" w:color="auto" w:fill="auto"/>
            <w:vAlign w:val="center"/>
          </w:tcPr>
          <w:p>
            <w:pPr>
              <w:spacing w:line="360" w:lineRule="auto"/>
              <w:rPr>
                <w:rFonts w:asciiTheme="minorEastAsia" w:hAnsiTheme="minorEastAsia" w:eastAsiaTheme="minorEastAsia"/>
              </w:rPr>
            </w:pPr>
          </w:p>
        </w:tc>
        <w:tc>
          <w:tcPr>
            <w:tcW w:w="1181" w:type="pct"/>
            <w:vMerge w:val="continue"/>
            <w:shd w:val="clear" w:color="auto" w:fill="auto"/>
            <w:vAlign w:val="center"/>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1635" w:type="pct"/>
            <w:shd w:val="clear" w:color="auto" w:fill="auto"/>
            <w:noWrap/>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项目管理流程</w:t>
            </w:r>
          </w:p>
        </w:tc>
        <w:tc>
          <w:tcPr>
            <w:tcW w:w="1647" w:type="pct"/>
            <w:shd w:val="clear" w:color="auto" w:fill="auto"/>
            <w:noWrap/>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合作伙伴管理流程</w:t>
            </w:r>
          </w:p>
        </w:tc>
        <w:tc>
          <w:tcPr>
            <w:tcW w:w="1181" w:type="pct"/>
            <w:shd w:val="clear" w:color="auto" w:fill="auto"/>
            <w:noWrap/>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文档内容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7" w:type="pct"/>
            <w:vMerge w:val="restart"/>
            <w:shd w:val="clear" w:color="auto" w:fill="auto"/>
            <w:noWrap/>
            <w:vAlign w:val="center"/>
          </w:tcPr>
          <w:p>
            <w:pPr>
              <w:spacing w:line="360" w:lineRule="auto"/>
              <w:rPr>
                <w:rFonts w:asciiTheme="minorEastAsia" w:hAnsiTheme="minorEastAsia" w:eastAsiaTheme="minorEastAsia"/>
                <w:b/>
              </w:rPr>
            </w:pPr>
            <w:r>
              <w:rPr>
                <w:rFonts w:hint="eastAsia" w:asciiTheme="minorEastAsia" w:hAnsiTheme="minorEastAsia" w:eastAsiaTheme="minorEastAsia"/>
                <w:b/>
              </w:rPr>
              <w:t>意向洽谈</w:t>
            </w: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项目申请书</w:t>
            </w:r>
          </w:p>
        </w:tc>
        <w:tc>
          <w:tcPr>
            <w:tcW w:w="1647"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1.合作机构信息采集</w:t>
            </w:r>
          </w:p>
        </w:tc>
        <w:tc>
          <w:tcPr>
            <w:tcW w:w="1181" w:type="pct"/>
            <w:shd w:val="clear" w:color="auto" w:fill="auto"/>
            <w:noWrap/>
            <w:vAlign w:val="center"/>
          </w:tcPr>
          <w:p>
            <w:pPr>
              <w:spacing w:line="360" w:lineRule="auto"/>
            </w:pPr>
            <w:r>
              <w:rPr>
                <w:rFonts w:hint="eastAsia"/>
              </w:rPr>
              <w:t>项目申请书/</w:t>
            </w:r>
            <w:r>
              <w:fldChar w:fldCharType="begin"/>
            </w:r>
            <w:r>
              <w:instrText xml:space="preserve"> HYPERLINK "file:///C:\\Users\\ThinkPad\\Desktop\\3.0版项目管理手册\\3.0版项目管理手册\\Appendix\\1.合作伙伴信息登记表-REAP.docx" </w:instrText>
            </w:r>
            <w:r>
              <w:fldChar w:fldCharType="separate"/>
            </w:r>
            <w:r>
              <w:rPr>
                <w:rFonts w:hint="eastAsia"/>
              </w:rPr>
              <w:t>机构信息表</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3.项目意向开发</w:t>
            </w:r>
          </w:p>
        </w:tc>
        <w:tc>
          <w:tcPr>
            <w:tcW w:w="1647"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2.对合作机构的初评分析</w:t>
            </w:r>
          </w:p>
        </w:tc>
        <w:tc>
          <w:tcPr>
            <w:tcW w:w="1181" w:type="pct"/>
            <w:shd w:val="clear" w:color="auto" w:fill="auto"/>
            <w:noWrap/>
            <w:vAlign w:val="center"/>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1635" w:type="pct"/>
            <w:tcBorders>
              <w:right w:val="single" w:color="000000" w:sz="4" w:space="0"/>
            </w:tcBorders>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4.合作意向洽谈</w:t>
            </w:r>
          </w:p>
        </w:tc>
        <w:tc>
          <w:tcPr>
            <w:tcW w:w="1647" w:type="pct"/>
            <w:tcBorders>
              <w:left w:val="single" w:color="000000" w:sz="4" w:space="0"/>
            </w:tcBorders>
            <w:shd w:val="clear" w:color="auto" w:fill="auto"/>
            <w:vAlign w:val="center"/>
          </w:tcPr>
          <w:p>
            <w:pPr>
              <w:spacing w:line="360" w:lineRule="auto"/>
              <w:rPr>
                <w:rFonts w:asciiTheme="minorEastAsia" w:hAnsiTheme="minorEastAsia" w:eastAsiaTheme="minorEastAsia"/>
              </w:rPr>
            </w:pPr>
          </w:p>
        </w:tc>
        <w:tc>
          <w:tcPr>
            <w:tcW w:w="1181" w:type="pct"/>
            <w:shd w:val="clear" w:color="auto" w:fill="auto"/>
            <w:noWrap/>
            <w:vAlign w:val="center"/>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5.可行性分析</w:t>
            </w:r>
          </w:p>
        </w:tc>
        <w:tc>
          <w:tcPr>
            <w:tcW w:w="1647" w:type="pct"/>
            <w:shd w:val="clear" w:color="auto" w:fill="auto"/>
            <w:noWrap/>
            <w:vAlign w:val="center"/>
          </w:tcPr>
          <w:p>
            <w:pPr>
              <w:spacing w:line="360" w:lineRule="auto"/>
              <w:rPr>
                <w:rFonts w:asciiTheme="minorEastAsia" w:hAnsiTheme="minorEastAsia" w:eastAsiaTheme="minorEastAsia"/>
              </w:rPr>
            </w:pPr>
          </w:p>
        </w:tc>
        <w:tc>
          <w:tcPr>
            <w:tcW w:w="1181"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需求评估表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7" w:type="pct"/>
            <w:vMerge w:val="restart"/>
            <w:shd w:val="clear" w:color="auto" w:fill="auto"/>
            <w:noWrap/>
            <w:vAlign w:val="center"/>
          </w:tcPr>
          <w:p>
            <w:pPr>
              <w:spacing w:line="360" w:lineRule="auto"/>
              <w:rPr>
                <w:rFonts w:asciiTheme="minorEastAsia" w:hAnsiTheme="minorEastAsia" w:eastAsiaTheme="minorEastAsia"/>
                <w:b/>
              </w:rPr>
            </w:pPr>
            <w:r>
              <w:rPr>
                <w:rFonts w:hint="eastAsia" w:asciiTheme="minorEastAsia" w:hAnsiTheme="minorEastAsia" w:eastAsiaTheme="minorEastAsia"/>
                <w:b/>
              </w:rPr>
              <w:t>审批立项</w:t>
            </w: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6.项目评审</w:t>
            </w:r>
          </w:p>
        </w:tc>
        <w:tc>
          <w:tcPr>
            <w:tcW w:w="1647" w:type="pct"/>
            <w:shd w:val="clear" w:color="auto" w:fill="auto"/>
            <w:noWrap/>
            <w:vAlign w:val="center"/>
          </w:tcPr>
          <w:p>
            <w:pPr>
              <w:spacing w:line="360" w:lineRule="auto"/>
              <w:rPr>
                <w:rFonts w:asciiTheme="minorEastAsia" w:hAnsiTheme="minorEastAsia" w:eastAsiaTheme="minorEastAsia"/>
              </w:rPr>
            </w:pPr>
          </w:p>
        </w:tc>
        <w:tc>
          <w:tcPr>
            <w:tcW w:w="1181" w:type="pct"/>
            <w:shd w:val="clear" w:color="auto" w:fill="auto"/>
            <w:noWrap/>
            <w:vAlign w:val="center"/>
          </w:tcPr>
          <w:p>
            <w:pPr>
              <w:spacing w:line="360" w:lineRule="auto"/>
              <w:rPr>
                <w:rFonts w:asciiTheme="minorEastAsia" w:hAnsiTheme="minorEastAsia" w:eastAsiaTheme="minorEastAsia"/>
                <w:color w:val="000000" w:themeColor="text1"/>
                <w14:textFill>
                  <w14:solidFill>
                    <w14:schemeClr w14:val="tx1"/>
                  </w14:solidFill>
                </w14:textFill>
              </w:rPr>
            </w:pPr>
            <w:r>
              <w:fldChar w:fldCharType="begin"/>
            </w:r>
            <w:r>
              <w:instrText xml:space="preserve"> HYPERLINK "file:///C:\\Users\\ThinkPad\\Desktop\\3.0版项目管理手册\\3.0版项目管理手册\\Appendix\\2.培训未来项目立项书-REAP.docx" </w:instrText>
            </w:r>
            <w:r>
              <w:fldChar w:fldCharType="separate"/>
            </w:r>
            <w:r>
              <w:rPr>
                <w:rStyle w:val="37"/>
                <w:rFonts w:hint="eastAsia" w:asciiTheme="minorEastAsia" w:hAnsiTheme="minorEastAsia" w:eastAsiaTheme="minorEastAsia"/>
                <w:color w:val="000000" w:themeColor="text1"/>
                <w:u w:val="none"/>
                <w14:textFill>
                  <w14:solidFill>
                    <w14:schemeClr w14:val="tx1"/>
                  </w14:solidFill>
                </w14:textFill>
              </w:rPr>
              <w:t>立项申请书</w:t>
            </w:r>
            <w:r>
              <w:rPr>
                <w:rStyle w:val="37"/>
                <w:rFonts w:hint="eastAsia" w:asciiTheme="minorEastAsia" w:hAnsiTheme="minorEastAsia" w:eastAsiaTheme="minorEastAsia"/>
                <w:color w:val="000000" w:themeColor="text1"/>
                <w:u w:val="none"/>
                <w14:textFill>
                  <w14:solidFill>
                    <w14:schemeClr w14:val="tx1"/>
                  </w14:solidFill>
                </w14:textFill>
              </w:rPr>
              <w:fldChar w:fldCharType="end"/>
            </w:r>
            <w:r>
              <w:rPr>
                <w:rStyle w:val="37"/>
                <w:rFonts w:hint="eastAsia" w:asciiTheme="minorEastAsia" w:hAnsiTheme="minorEastAsia" w:eastAsiaTheme="minorEastAsia"/>
                <w:color w:val="000000" w:themeColor="text1"/>
                <w:u w:val="none"/>
                <w14:textFill>
                  <w14:solidFill>
                    <w14:schemeClr w14:val="tx1"/>
                  </w14:solidFill>
                </w14:textFill>
              </w:rPr>
              <w:t>/3家报价表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7.项目立项报告</w:t>
            </w:r>
          </w:p>
        </w:tc>
        <w:tc>
          <w:tcPr>
            <w:tcW w:w="1647" w:type="pct"/>
            <w:shd w:val="clear" w:color="auto" w:fill="auto"/>
            <w:noWrap/>
            <w:vAlign w:val="center"/>
          </w:tcPr>
          <w:p>
            <w:pPr>
              <w:spacing w:line="360" w:lineRule="auto"/>
              <w:rPr>
                <w:rFonts w:asciiTheme="minorEastAsia" w:hAnsiTheme="minorEastAsia" w:eastAsiaTheme="minorEastAsia"/>
              </w:rPr>
            </w:pPr>
          </w:p>
        </w:tc>
        <w:tc>
          <w:tcPr>
            <w:tcW w:w="1181" w:type="pct"/>
            <w:shd w:val="clear" w:color="auto" w:fill="auto"/>
            <w:noWrap/>
            <w:vAlign w:val="center"/>
          </w:tcPr>
          <w:p>
            <w:pPr>
              <w:spacing w:line="360" w:lineRule="auto"/>
              <w:rPr>
                <w:rFonts w:asciiTheme="minorEastAsia" w:hAnsiTheme="minorEastAsia" w:eastAsiaTheme="minorEastAsia"/>
                <w:color w:val="000000" w:themeColor="text1"/>
                <w14:textFill>
                  <w14:solidFill>
                    <w14:schemeClr w14:val="tx1"/>
                  </w14:solidFill>
                </w14:textFill>
              </w:rPr>
            </w:pPr>
            <w:r>
              <w:fldChar w:fldCharType="begin"/>
            </w:r>
            <w:r>
              <w:instrText xml:space="preserve"> HYPERLINK "file:///C:\\Users\\ThinkPad\\Desktop\\3.0版项目管理手册\\3.0版项目管理手册\\Appendix\\3.立项报告评审打分.xlsx" </w:instrText>
            </w:r>
            <w:r>
              <w:fldChar w:fldCharType="separate"/>
            </w:r>
            <w:r>
              <w:rPr>
                <w:rStyle w:val="37"/>
                <w:rFonts w:hint="eastAsia" w:asciiTheme="minorEastAsia" w:hAnsiTheme="minorEastAsia" w:eastAsiaTheme="minorEastAsia"/>
                <w:color w:val="000000" w:themeColor="text1"/>
                <w:u w:val="none"/>
                <w14:textFill>
                  <w14:solidFill>
                    <w14:schemeClr w14:val="tx1"/>
                  </w14:solidFill>
                </w14:textFill>
              </w:rPr>
              <w:t>评审意见</w:t>
            </w:r>
            <w:r>
              <w:rPr>
                <w:rStyle w:val="37"/>
                <w:rFonts w:hint="eastAsia" w:asciiTheme="minorEastAsia" w:hAnsiTheme="minorEastAsia" w:eastAsiaTheme="minorEastAsia"/>
                <w:color w:val="000000" w:themeColor="text1"/>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8.立项审批</w:t>
            </w:r>
          </w:p>
        </w:tc>
        <w:tc>
          <w:tcPr>
            <w:tcW w:w="1647" w:type="pct"/>
            <w:shd w:val="clear" w:color="auto" w:fill="auto"/>
            <w:noWrap/>
            <w:vAlign w:val="center"/>
          </w:tcPr>
          <w:p>
            <w:pPr>
              <w:spacing w:line="360" w:lineRule="auto"/>
              <w:rPr>
                <w:rFonts w:asciiTheme="minorEastAsia" w:hAnsiTheme="minorEastAsia" w:eastAsiaTheme="minorEastAsia"/>
              </w:rPr>
            </w:pPr>
          </w:p>
        </w:tc>
        <w:tc>
          <w:tcPr>
            <w:tcW w:w="1181" w:type="pct"/>
            <w:shd w:val="clear" w:color="auto" w:fill="auto"/>
            <w:noWrap/>
            <w:vAlign w:val="center"/>
          </w:tcPr>
          <w:p>
            <w:pPr>
              <w:spacing w:line="360" w:lineRule="auto"/>
              <w:rPr>
                <w:rFonts w:asciiTheme="minorEastAsia" w:hAnsiTheme="minorEastAsia" w:eastAsiaTheme="minorEastAsia"/>
                <w:color w:val="000000" w:themeColor="text1"/>
                <w14:textFill>
                  <w14:solidFill>
                    <w14:schemeClr w14:val="tx1"/>
                  </w14:solidFill>
                </w14:textFill>
              </w:rPr>
            </w:pPr>
            <w:r>
              <w:fldChar w:fldCharType="begin"/>
            </w:r>
            <w:r>
              <w:instrText xml:space="preserve"> HYPERLINK "file:///C:\\Users\\ThinkPad\\Desktop\\3.0版项目管理手册\\3.0版项目管理手册\\Appendix\\4.项目立项审批表(教师培训有效性研究）.docx" </w:instrText>
            </w:r>
            <w:r>
              <w:fldChar w:fldCharType="separate"/>
            </w:r>
            <w:r>
              <w:rPr>
                <w:rStyle w:val="37"/>
                <w:rFonts w:hint="eastAsia" w:asciiTheme="minorEastAsia" w:hAnsiTheme="minorEastAsia" w:eastAsiaTheme="minorEastAsia"/>
                <w:color w:val="000000" w:themeColor="text1"/>
                <w:u w:val="none"/>
                <w14:textFill>
                  <w14:solidFill>
                    <w14:schemeClr w14:val="tx1"/>
                  </w14:solidFill>
                </w14:textFill>
              </w:rPr>
              <w:t>立项审批表</w:t>
            </w:r>
            <w:r>
              <w:rPr>
                <w:rStyle w:val="37"/>
                <w:rFonts w:hint="eastAsia" w:asciiTheme="minorEastAsia" w:hAnsiTheme="minorEastAsia" w:eastAsiaTheme="minorEastAsia"/>
                <w:color w:val="000000" w:themeColor="text1"/>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7" w:type="pct"/>
            <w:vMerge w:val="restart"/>
            <w:shd w:val="clear" w:color="auto" w:fill="auto"/>
            <w:noWrap/>
            <w:vAlign w:val="center"/>
          </w:tcPr>
          <w:p>
            <w:pPr>
              <w:spacing w:line="360" w:lineRule="auto"/>
              <w:rPr>
                <w:rFonts w:asciiTheme="minorEastAsia" w:hAnsiTheme="minorEastAsia" w:eastAsiaTheme="minorEastAsia"/>
                <w:b/>
              </w:rPr>
            </w:pPr>
            <w:r>
              <w:rPr>
                <w:rFonts w:hint="eastAsia" w:asciiTheme="minorEastAsia" w:hAnsiTheme="minorEastAsia" w:eastAsiaTheme="minorEastAsia"/>
                <w:b/>
              </w:rPr>
              <w:t>项目启动</w:t>
            </w:r>
          </w:p>
        </w:tc>
        <w:tc>
          <w:tcPr>
            <w:tcW w:w="3282" w:type="pct"/>
            <w:gridSpan w:val="2"/>
            <w:vMerge w:val="restar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9.资助协议签署</w:t>
            </w:r>
          </w:p>
        </w:tc>
        <w:tc>
          <w:tcPr>
            <w:tcW w:w="1181" w:type="pct"/>
            <w:shd w:val="clear" w:color="auto" w:fill="auto"/>
            <w:noWrap/>
            <w:vAlign w:val="center"/>
          </w:tcPr>
          <w:p>
            <w:pPr>
              <w:spacing w:line="360" w:lineRule="auto"/>
              <w:rPr>
                <w:rFonts w:asciiTheme="minorEastAsia" w:hAnsiTheme="minorEastAsia" w:eastAsiaTheme="minorEastAsia"/>
                <w:color w:val="000000" w:themeColor="text1"/>
                <w14:textFill>
                  <w14:solidFill>
                    <w14:schemeClr w14:val="tx1"/>
                  </w14:solidFill>
                </w14:textFill>
              </w:rPr>
            </w:pPr>
            <w:r>
              <w:fldChar w:fldCharType="begin"/>
            </w:r>
            <w:r>
              <w:instrText xml:space="preserve"> HYPERLINK "file:///C:\\Users\\ThinkPad\\Desktop\\3.0版项目管理手册\\3.0版项目管理手册\\Appendix\\5.资助协议--REAP--教师培训有效性研究项目.docx" </w:instrText>
            </w:r>
            <w:r>
              <w:fldChar w:fldCharType="separate"/>
            </w:r>
            <w:r>
              <w:rPr>
                <w:rStyle w:val="37"/>
                <w:rFonts w:hint="eastAsia" w:asciiTheme="minorEastAsia" w:hAnsiTheme="minorEastAsia" w:eastAsiaTheme="minorEastAsia"/>
                <w:color w:val="000000" w:themeColor="text1"/>
                <w:u w:val="none"/>
                <w14:textFill>
                  <w14:solidFill>
                    <w14:schemeClr w14:val="tx1"/>
                  </w14:solidFill>
                </w14:textFill>
              </w:rPr>
              <w:t>协议文本</w:t>
            </w:r>
            <w:r>
              <w:rPr>
                <w:rStyle w:val="37"/>
                <w:rFonts w:hint="eastAsia" w:asciiTheme="minorEastAsia" w:hAnsiTheme="minorEastAsia" w:eastAsiaTheme="minorEastAsia"/>
                <w:color w:val="000000" w:themeColor="text1"/>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3282" w:type="pct"/>
            <w:gridSpan w:val="2"/>
            <w:vMerge w:val="continue"/>
            <w:shd w:val="clear" w:color="auto" w:fill="auto"/>
            <w:vAlign w:val="center"/>
          </w:tcPr>
          <w:p>
            <w:pPr>
              <w:spacing w:line="360" w:lineRule="auto"/>
              <w:rPr>
                <w:rFonts w:asciiTheme="minorEastAsia" w:hAnsiTheme="minorEastAsia" w:eastAsiaTheme="minorEastAsia"/>
              </w:rPr>
            </w:pPr>
          </w:p>
        </w:tc>
        <w:tc>
          <w:tcPr>
            <w:tcW w:w="1181" w:type="pct"/>
            <w:shd w:val="clear" w:color="auto" w:fill="auto"/>
            <w:noWrap/>
            <w:vAlign w:val="center"/>
          </w:tcPr>
          <w:p>
            <w:pPr>
              <w:spacing w:line="360" w:lineRule="auto"/>
              <w:rPr>
                <w:rFonts w:asciiTheme="minorEastAsia" w:hAnsiTheme="minorEastAsia" w:eastAsiaTheme="minorEastAsia"/>
                <w:color w:val="000000" w:themeColor="text1"/>
                <w14:textFill>
                  <w14:solidFill>
                    <w14:schemeClr w14:val="tx1"/>
                  </w14:solidFill>
                </w14:textFill>
              </w:rPr>
            </w:pPr>
            <w:r>
              <w:fldChar w:fldCharType="begin"/>
            </w:r>
            <w:r>
              <w:instrText xml:space="preserve"> HYPERLINK "file:///C:\\Users\\ThinkPad\\Desktop\\3.0版项目管理手册\\3.0版项目管理手册\\Appendix\\6.REAP--教师培训评估项目--后续合作备忘录.docx" </w:instrText>
            </w:r>
            <w:r>
              <w:fldChar w:fldCharType="separate"/>
            </w:r>
            <w:r>
              <w:rPr>
                <w:rStyle w:val="37"/>
                <w:rFonts w:hint="eastAsia" w:asciiTheme="minorEastAsia" w:hAnsiTheme="minorEastAsia" w:eastAsiaTheme="minorEastAsia"/>
                <w:color w:val="000000" w:themeColor="text1"/>
                <w:u w:val="none"/>
                <w14:textFill>
                  <w14:solidFill>
                    <w14:schemeClr w14:val="tx1"/>
                  </w14:solidFill>
                </w14:textFill>
              </w:rPr>
              <w:t>备忘录</w:t>
            </w:r>
            <w:r>
              <w:rPr>
                <w:rStyle w:val="37"/>
                <w:rFonts w:hint="eastAsia" w:asciiTheme="minorEastAsia" w:hAnsiTheme="minorEastAsia" w:eastAsiaTheme="minorEastAsia"/>
                <w:color w:val="000000" w:themeColor="text1"/>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3282" w:type="pct"/>
            <w:gridSpan w:val="2"/>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10.项目沟通机制备忘录</w:t>
            </w:r>
          </w:p>
        </w:tc>
        <w:tc>
          <w:tcPr>
            <w:tcW w:w="1181" w:type="pct"/>
            <w:shd w:val="clear" w:color="auto" w:fill="auto"/>
            <w:noWrap/>
            <w:vAlign w:val="center"/>
          </w:tcPr>
          <w:p>
            <w:pPr>
              <w:spacing w:line="360" w:lineRule="auto"/>
              <w:rPr>
                <w:rFonts w:asciiTheme="minorEastAsia" w:hAnsiTheme="minorEastAsia" w:eastAsiaTheme="minorEastAsia"/>
                <w:color w:val="000000" w:themeColor="text1"/>
                <w14:textFill>
                  <w14:solidFill>
                    <w14:schemeClr w14:val="tx1"/>
                  </w14:solidFill>
                </w14:textFill>
              </w:rPr>
            </w:pPr>
            <w:r>
              <w:fldChar w:fldCharType="begin"/>
            </w:r>
            <w:r>
              <w:instrText xml:space="preserve"> HYPERLINK "file:///C:\\Users\\ThinkPad\\Desktop\\3.0版项目管理手册\\3.0版项目管理手册\\Appendix\\7.项目执行过程沟通机制备忘录--农村教育行动计划团队--教师培训有效性研究项目.docx" </w:instrText>
            </w:r>
            <w:r>
              <w:fldChar w:fldCharType="separate"/>
            </w:r>
            <w:r>
              <w:rPr>
                <w:rStyle w:val="37"/>
                <w:rFonts w:hint="eastAsia" w:asciiTheme="minorEastAsia" w:hAnsiTheme="minorEastAsia" w:eastAsiaTheme="minorEastAsia"/>
                <w:color w:val="000000" w:themeColor="text1"/>
                <w:u w:val="none"/>
                <w14:textFill>
                  <w14:solidFill>
                    <w14:schemeClr w14:val="tx1"/>
                  </w14:solidFill>
                </w14:textFill>
              </w:rPr>
              <w:t>项目沟通机制备忘录</w:t>
            </w:r>
            <w:r>
              <w:rPr>
                <w:rStyle w:val="37"/>
                <w:rFonts w:hint="eastAsia" w:asciiTheme="minorEastAsia" w:hAnsiTheme="minorEastAsia" w:eastAsiaTheme="minorEastAsia"/>
                <w:color w:val="000000" w:themeColor="text1"/>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3282" w:type="pct"/>
            <w:gridSpan w:val="2"/>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11.开展进度表/拨款</w:t>
            </w:r>
          </w:p>
        </w:tc>
        <w:tc>
          <w:tcPr>
            <w:tcW w:w="1181"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开发进度表/汇款证明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7" w:type="pct"/>
            <w:vMerge w:val="restart"/>
            <w:shd w:val="clear" w:color="auto" w:fill="auto"/>
            <w:noWrap/>
            <w:vAlign w:val="center"/>
          </w:tcPr>
          <w:p>
            <w:pPr>
              <w:spacing w:line="360" w:lineRule="auto"/>
              <w:rPr>
                <w:rFonts w:asciiTheme="minorEastAsia" w:hAnsiTheme="minorEastAsia" w:eastAsiaTheme="minorEastAsia"/>
                <w:b/>
              </w:rPr>
            </w:pPr>
            <w:r>
              <w:rPr>
                <w:rFonts w:hint="eastAsia" w:asciiTheme="minorEastAsia" w:hAnsiTheme="minorEastAsia" w:eastAsiaTheme="minorEastAsia"/>
                <w:b/>
              </w:rPr>
              <w:t>项目跟进</w:t>
            </w: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12.项目阶段成果及进度分享</w:t>
            </w:r>
          </w:p>
        </w:tc>
        <w:tc>
          <w:tcPr>
            <w:tcW w:w="1647" w:type="pct"/>
            <w:vMerge w:val="restar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持续沟通与关系维护（沟通纪要）</w:t>
            </w:r>
          </w:p>
        </w:tc>
        <w:tc>
          <w:tcPr>
            <w:tcW w:w="1181" w:type="pct"/>
            <w:shd w:val="clear" w:color="auto" w:fill="auto"/>
            <w:noWrap/>
            <w:vAlign w:val="center"/>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13.项目进展报告及请款</w:t>
            </w:r>
          </w:p>
        </w:tc>
        <w:tc>
          <w:tcPr>
            <w:tcW w:w="1647" w:type="pct"/>
            <w:vMerge w:val="continue"/>
            <w:shd w:val="clear" w:color="auto" w:fill="auto"/>
            <w:vAlign w:val="center"/>
          </w:tcPr>
          <w:p>
            <w:pPr>
              <w:spacing w:line="360" w:lineRule="auto"/>
              <w:rPr>
                <w:rFonts w:asciiTheme="minorEastAsia" w:hAnsiTheme="minorEastAsia" w:eastAsiaTheme="minorEastAsia"/>
              </w:rPr>
            </w:pPr>
          </w:p>
        </w:tc>
        <w:tc>
          <w:tcPr>
            <w:tcW w:w="1181" w:type="pct"/>
            <w:shd w:val="clear" w:color="auto" w:fill="auto"/>
            <w:noWrap/>
            <w:vAlign w:val="center"/>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14.项目中期报告/中期拨款</w:t>
            </w:r>
          </w:p>
        </w:tc>
        <w:tc>
          <w:tcPr>
            <w:tcW w:w="1647" w:type="pct"/>
            <w:vMerge w:val="continue"/>
            <w:shd w:val="clear" w:color="auto" w:fill="auto"/>
            <w:vAlign w:val="center"/>
          </w:tcPr>
          <w:p>
            <w:pPr>
              <w:spacing w:line="360" w:lineRule="auto"/>
              <w:rPr>
                <w:rFonts w:asciiTheme="minorEastAsia" w:hAnsiTheme="minorEastAsia" w:eastAsiaTheme="minorEastAsia"/>
              </w:rPr>
            </w:pPr>
          </w:p>
        </w:tc>
        <w:tc>
          <w:tcPr>
            <w:tcW w:w="1181" w:type="pct"/>
            <w:shd w:val="clear" w:color="auto" w:fill="auto"/>
            <w:noWrap/>
            <w:vAlign w:val="center"/>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7" w:type="pct"/>
            <w:vMerge w:val="continue"/>
            <w:shd w:val="clear" w:color="auto" w:fill="auto"/>
            <w:vAlign w:val="center"/>
          </w:tcPr>
          <w:p>
            <w:pPr>
              <w:spacing w:line="360" w:lineRule="auto"/>
              <w:rPr>
                <w:rFonts w:asciiTheme="minorEastAsia" w:hAnsiTheme="minorEastAsia" w:eastAsiaTheme="minorEastAsia"/>
                <w:b/>
              </w:rPr>
            </w:pP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15.项目结项申请</w:t>
            </w:r>
          </w:p>
        </w:tc>
        <w:tc>
          <w:tcPr>
            <w:tcW w:w="1647" w:type="pct"/>
            <w:vMerge w:val="continue"/>
            <w:shd w:val="clear" w:color="auto" w:fill="auto"/>
            <w:vAlign w:val="center"/>
          </w:tcPr>
          <w:p>
            <w:pPr>
              <w:spacing w:line="360" w:lineRule="auto"/>
              <w:rPr>
                <w:rFonts w:asciiTheme="minorEastAsia" w:hAnsiTheme="minorEastAsia" w:eastAsiaTheme="minorEastAsia"/>
              </w:rPr>
            </w:pPr>
          </w:p>
        </w:tc>
        <w:tc>
          <w:tcPr>
            <w:tcW w:w="1181" w:type="pct"/>
            <w:shd w:val="clear" w:color="auto" w:fill="auto"/>
            <w:noWrap/>
            <w:vAlign w:val="center"/>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7" w:type="pct"/>
            <w:vMerge w:val="restart"/>
            <w:shd w:val="clear" w:color="auto" w:fill="auto"/>
            <w:noWrap/>
            <w:vAlign w:val="center"/>
          </w:tcPr>
          <w:p>
            <w:pPr>
              <w:spacing w:line="360" w:lineRule="auto"/>
              <w:rPr>
                <w:rFonts w:asciiTheme="minorEastAsia" w:hAnsiTheme="minorEastAsia" w:eastAsiaTheme="minorEastAsia"/>
                <w:b/>
              </w:rPr>
            </w:pPr>
            <w:r>
              <w:rPr>
                <w:rFonts w:hint="eastAsia" w:asciiTheme="minorEastAsia" w:hAnsiTheme="minorEastAsia" w:eastAsiaTheme="minorEastAsia"/>
                <w:b/>
              </w:rPr>
              <w:t>结项总结</w:t>
            </w: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16.项目资产评估</w:t>
            </w:r>
          </w:p>
        </w:tc>
        <w:tc>
          <w:tcPr>
            <w:tcW w:w="1647" w:type="pct"/>
            <w:shd w:val="clear" w:color="auto" w:fill="auto"/>
            <w:noWrap/>
            <w:vAlign w:val="center"/>
          </w:tcPr>
          <w:p>
            <w:pPr>
              <w:spacing w:line="360" w:lineRule="auto"/>
              <w:rPr>
                <w:rFonts w:asciiTheme="minorEastAsia" w:hAnsiTheme="minorEastAsia" w:eastAsiaTheme="minorEastAsia"/>
              </w:rPr>
            </w:pPr>
          </w:p>
        </w:tc>
        <w:tc>
          <w:tcPr>
            <w:tcW w:w="1181"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资产评估报告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7" w:type="pct"/>
            <w:vMerge w:val="continue"/>
            <w:shd w:val="clear" w:color="auto" w:fill="auto"/>
            <w:vAlign w:val="center"/>
          </w:tcPr>
          <w:p>
            <w:pPr>
              <w:spacing w:line="360" w:lineRule="auto"/>
              <w:rPr>
                <w:rFonts w:asciiTheme="minorEastAsia" w:hAnsiTheme="minorEastAsia" w:eastAsiaTheme="minorEastAsia"/>
              </w:rPr>
            </w:pP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17.项目终期评估</w:t>
            </w:r>
          </w:p>
        </w:tc>
        <w:tc>
          <w:tcPr>
            <w:tcW w:w="1647" w:type="pct"/>
            <w:shd w:val="clear" w:color="auto" w:fill="auto"/>
            <w:noWrap/>
            <w:vAlign w:val="center"/>
          </w:tcPr>
          <w:p>
            <w:pPr>
              <w:spacing w:line="360" w:lineRule="auto"/>
              <w:rPr>
                <w:rFonts w:asciiTheme="minorEastAsia" w:hAnsiTheme="minorEastAsia" w:eastAsiaTheme="minorEastAsia"/>
              </w:rPr>
            </w:pPr>
            <w:r>
              <w:rPr>
                <w:rFonts w:asciiTheme="minorEastAsia" w:hAnsiTheme="minorEastAsia" w:eastAsiaTheme="minorEastAsia"/>
              </w:rPr>
              <w:t xml:space="preserve"> </w:t>
            </w:r>
          </w:p>
        </w:tc>
        <w:tc>
          <w:tcPr>
            <w:tcW w:w="1181"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项目终期评估报告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7" w:type="pct"/>
            <w:vMerge w:val="continue"/>
            <w:shd w:val="clear" w:color="auto" w:fill="auto"/>
            <w:vAlign w:val="center"/>
          </w:tcPr>
          <w:p>
            <w:pPr>
              <w:spacing w:line="360" w:lineRule="auto"/>
              <w:rPr>
                <w:rFonts w:asciiTheme="minorEastAsia" w:hAnsiTheme="minorEastAsia" w:eastAsiaTheme="minorEastAsia"/>
              </w:rPr>
            </w:pPr>
          </w:p>
        </w:tc>
        <w:tc>
          <w:tcPr>
            <w:tcW w:w="1635"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18.项目总结报告/尾款拨付</w:t>
            </w:r>
          </w:p>
        </w:tc>
        <w:tc>
          <w:tcPr>
            <w:tcW w:w="1647" w:type="pct"/>
            <w:shd w:val="clear" w:color="auto" w:fill="auto"/>
            <w:noWrap/>
            <w:vAlign w:val="center"/>
          </w:tcPr>
          <w:p>
            <w:pPr>
              <w:spacing w:line="360" w:lineRule="auto"/>
              <w:rPr>
                <w:rFonts w:asciiTheme="minorEastAsia" w:hAnsiTheme="minorEastAsia" w:eastAsiaTheme="minorEastAsia"/>
              </w:rPr>
            </w:pPr>
          </w:p>
        </w:tc>
        <w:tc>
          <w:tcPr>
            <w:tcW w:w="1181" w:type="pct"/>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项目总结报告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7" w:type="pct"/>
            <w:shd w:val="clear" w:color="auto" w:fill="auto"/>
            <w:noWrap/>
            <w:vAlign w:val="center"/>
          </w:tcPr>
          <w:p>
            <w:pPr>
              <w:spacing w:line="360" w:lineRule="auto"/>
              <w:rPr>
                <w:rFonts w:asciiTheme="minorEastAsia" w:hAnsiTheme="minorEastAsia" w:eastAsiaTheme="minorEastAsia"/>
                <w:b/>
              </w:rPr>
            </w:pPr>
            <w:r>
              <w:rPr>
                <w:rFonts w:hint="eastAsia" w:asciiTheme="minorEastAsia" w:hAnsiTheme="minorEastAsia" w:eastAsiaTheme="minorEastAsia"/>
                <w:b/>
              </w:rPr>
              <w:t>后续工作</w:t>
            </w:r>
          </w:p>
        </w:tc>
        <w:tc>
          <w:tcPr>
            <w:tcW w:w="3282" w:type="pct"/>
            <w:gridSpan w:val="2"/>
            <w:shd w:val="clear" w:color="auto" w:fill="auto"/>
            <w:noWrap/>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19.维护/推广</w:t>
            </w:r>
          </w:p>
        </w:tc>
        <w:tc>
          <w:tcPr>
            <w:tcW w:w="1181" w:type="pct"/>
            <w:shd w:val="clear" w:color="auto" w:fill="auto"/>
            <w:noWrap/>
            <w:vAlign w:val="center"/>
          </w:tcPr>
          <w:p>
            <w:pPr>
              <w:spacing w:line="360" w:lineRule="auto"/>
              <w:rPr>
                <w:rFonts w:asciiTheme="minorEastAsia" w:hAnsiTheme="minorEastAsia" w:eastAsiaTheme="minorEastAsia"/>
              </w:rPr>
            </w:pPr>
          </w:p>
        </w:tc>
      </w:tr>
    </w:tbl>
    <w:p>
      <w:pPr>
        <w:spacing w:line="360" w:lineRule="auto"/>
        <w:ind w:firstLine="420" w:firstLineChars="200"/>
        <w:rPr>
          <w:rFonts w:asciiTheme="minorEastAsia" w:hAnsiTheme="minorEastAsia" w:eastAsiaTheme="minorEastAsia"/>
        </w:rPr>
      </w:pPr>
    </w:p>
    <w:p>
      <w:pPr>
        <w:tabs>
          <w:tab w:val="left" w:pos="480"/>
        </w:tabs>
        <w:rPr>
          <w:rFonts w:asciiTheme="minorEastAsia" w:hAnsiTheme="minorEastAsia" w:eastAsiaTheme="minorEastAsia"/>
        </w:rPr>
        <w:sectPr>
          <w:pgSz w:w="11906" w:h="16838"/>
          <w:pgMar w:top="1843" w:right="1559" w:bottom="1701" w:left="1559" w:header="567" w:footer="454" w:gutter="0"/>
          <w:cols w:space="720" w:num="1"/>
          <w:docGrid w:type="lines" w:linePitch="312" w:charSpace="0"/>
        </w:sectPr>
      </w:pPr>
      <w:r>
        <w:rPr>
          <w:rFonts w:asciiTheme="minorEastAsia" w:hAnsiTheme="minorEastAsia" w:eastAsiaTheme="minorEastAsia"/>
        </w:rPr>
        <w:tab/>
      </w:r>
    </w:p>
    <w:p>
      <w:pPr>
        <w:pStyle w:val="3"/>
        <w:rPr>
          <w:rFonts w:hint="eastAsia" w:ascii="Arial" w:hAnsi="Arial"/>
          <w:b/>
          <w:bCs/>
        </w:rPr>
      </w:pPr>
      <w:bookmarkStart w:id="86" w:name="_Toc15688"/>
      <w:r>
        <w:rPr>
          <w:rFonts w:hint="eastAsia" w:ascii="Arial" w:hAnsi="Arial"/>
          <w:b/>
          <w:bCs/>
        </w:rPr>
        <w:t>11．慈海基金会项目中期报告</w:t>
      </w:r>
      <w:bookmarkEnd w:id="86"/>
    </w:p>
    <w:p>
      <w:pPr>
        <w:jc w:val="center"/>
        <w:rPr>
          <w:rFonts w:asciiTheme="minorEastAsia" w:hAnsiTheme="minorEastAsia" w:eastAsiaTheme="minorEastAsia"/>
          <w:b/>
          <w:sz w:val="32"/>
          <w:szCs w:val="32"/>
        </w:rPr>
      </w:pPr>
      <w:r>
        <w:rPr>
          <w:rFonts w:asciiTheme="minorEastAsia" w:hAnsiTheme="minorEastAsia" w:eastAsiaTheme="minorEastAsia"/>
          <w:b/>
          <w:bCs/>
          <w:sz w:val="32"/>
          <w:szCs w:val="32"/>
        </w:rPr>
        <w:tab/>
      </w:r>
      <w:r>
        <w:rPr>
          <w:rFonts w:asciiTheme="majorHAnsi" w:hAnsiTheme="majorHAnsi" w:eastAsiaTheme="minorEastAsia"/>
          <w:b/>
          <w:sz w:val="32"/>
          <w:szCs w:val="32"/>
        </w:rPr>
        <w:t>___________</w:t>
      </w:r>
      <w:r>
        <w:rPr>
          <w:rFonts w:hint="eastAsia" w:asciiTheme="minorEastAsia" w:hAnsiTheme="minorEastAsia" w:eastAsiaTheme="minorEastAsia"/>
          <w:b/>
          <w:sz w:val="32"/>
          <w:szCs w:val="32"/>
        </w:rPr>
        <w:t>项目中期报告</w:t>
      </w:r>
    </w:p>
    <w:p>
      <w:pPr>
        <w:numPr>
          <w:ilvl w:val="0"/>
          <w:numId w:val="26"/>
        </w:numPr>
        <w:rPr>
          <w:rFonts w:asciiTheme="minorHAnsi" w:hAnsiTheme="minorHAnsi" w:eastAsiaTheme="minorEastAsia" w:cstheme="minorBidi"/>
          <w:b/>
          <w:bCs/>
          <w:szCs w:val="22"/>
        </w:rPr>
      </w:pPr>
      <w:r>
        <w:rPr>
          <w:rFonts w:asciiTheme="minorHAnsi" w:hAnsiTheme="minorHAnsi" w:eastAsiaTheme="minorEastAsia" w:cstheme="minorBidi"/>
          <w:b/>
          <w:bCs/>
          <w:szCs w:val="22"/>
        </w:rPr>
        <w:t>项目执行情况概要</w:t>
      </w: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numPr>
          <w:ilvl w:val="0"/>
          <w:numId w:val="26"/>
        </w:numPr>
        <w:rPr>
          <w:rFonts w:asciiTheme="minorHAnsi" w:hAnsiTheme="minorHAnsi" w:eastAsiaTheme="minorEastAsia" w:cstheme="minorBidi"/>
          <w:b/>
          <w:bCs/>
          <w:szCs w:val="22"/>
        </w:rPr>
      </w:pPr>
      <w:r>
        <w:rPr>
          <w:rFonts w:hint="eastAsia" w:asciiTheme="minorHAnsi" w:hAnsiTheme="minorHAnsi" w:eastAsiaTheme="minorEastAsia" w:cstheme="minorBidi"/>
          <w:b/>
          <w:bCs/>
          <w:szCs w:val="22"/>
        </w:rPr>
        <w:t>项目阶段成果与计划对比</w:t>
      </w:r>
    </w:p>
    <w:p>
      <w:pPr>
        <w:rPr>
          <w:rFonts w:asciiTheme="minorHAnsi" w:hAnsiTheme="minorHAnsi" w:eastAsiaTheme="minorEastAsia" w:cstheme="minorBidi"/>
          <w:b/>
          <w:bCs/>
          <w:szCs w:val="22"/>
        </w:rPr>
      </w:pP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22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tcBorders>
              <w:top w:val="single" w:color="auto" w:sz="4" w:space="0"/>
              <w:left w:val="single" w:color="auto" w:sz="4" w:space="0"/>
              <w:bottom w:val="single" w:color="auto" w:sz="4" w:space="0"/>
              <w:right w:val="nil"/>
              <w:insideV w:val="nil"/>
            </w:tcBorders>
            <w:shd w:val="clear" w:color="auto" w:fill="C8C8C8" w:themeFill="accent3" w:themeFillTint="99"/>
            <w:vAlign w:val="center"/>
          </w:tcPr>
          <w:p>
            <w:pPr>
              <w:spacing w:before="0" w:after="0" w:line="240" w:lineRule="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项目活动</w:t>
            </w:r>
          </w:p>
        </w:tc>
        <w:tc>
          <w:tcPr>
            <w:tcW w:w="1704" w:type="dxa"/>
            <w:tcBorders>
              <w:top w:val="single" w:color="auto" w:sz="4" w:space="0"/>
              <w:left w:val="single" w:color="auto" w:sz="4" w:space="0"/>
              <w:bottom w:val="single" w:color="auto" w:sz="4" w:space="0"/>
              <w:right w:val="nil"/>
              <w:insideV w:val="nil"/>
            </w:tcBorders>
            <w:shd w:val="clear" w:color="auto" w:fill="C8C8C8" w:themeFill="accent3" w:themeFillTint="99"/>
            <w:vAlign w:val="center"/>
          </w:tcPr>
          <w:p>
            <w:pPr>
              <w:spacing w:before="0" w:after="0" w:line="240" w:lineRule="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原计划时间</w:t>
            </w:r>
          </w:p>
        </w:tc>
        <w:tc>
          <w:tcPr>
            <w:tcW w:w="1704" w:type="dxa"/>
            <w:tcBorders>
              <w:top w:val="single" w:color="auto" w:sz="4" w:space="0"/>
              <w:left w:val="single" w:color="auto" w:sz="4" w:space="0"/>
              <w:bottom w:val="single" w:color="auto" w:sz="4" w:space="0"/>
              <w:right w:val="nil"/>
              <w:insideV w:val="nil"/>
            </w:tcBorders>
            <w:shd w:val="clear" w:color="auto" w:fill="C8C8C8" w:themeFill="accent3" w:themeFillTint="99"/>
            <w:vAlign w:val="center"/>
          </w:tcPr>
          <w:p>
            <w:pPr>
              <w:spacing w:before="0" w:after="0" w:line="240" w:lineRule="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是否完成</w:t>
            </w:r>
          </w:p>
        </w:tc>
        <w:tc>
          <w:tcPr>
            <w:tcW w:w="2226" w:type="dxa"/>
            <w:tcBorders>
              <w:top w:val="single" w:color="auto" w:sz="4" w:space="0"/>
              <w:left w:val="single" w:color="auto" w:sz="4" w:space="0"/>
              <w:bottom w:val="single" w:color="auto" w:sz="4" w:space="0"/>
              <w:right w:val="nil"/>
              <w:insideV w:val="nil"/>
            </w:tcBorders>
            <w:shd w:val="clear" w:color="auto" w:fill="C8C8C8" w:themeFill="accent3" w:themeFillTint="99"/>
            <w:vAlign w:val="center"/>
          </w:tcPr>
          <w:p>
            <w:pPr>
              <w:spacing w:before="0" w:after="0" w:line="240" w:lineRule="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未完成原因</w:t>
            </w:r>
          </w:p>
        </w:tc>
        <w:tc>
          <w:tcPr>
            <w:tcW w:w="1701" w:type="dxa"/>
            <w:tcBorders>
              <w:top w:val="single" w:color="auto" w:sz="4" w:space="0"/>
              <w:left w:val="single" w:color="auto" w:sz="4" w:space="0"/>
              <w:bottom w:val="single" w:color="auto" w:sz="4" w:space="0"/>
              <w:right w:val="single" w:color="auto" w:sz="4" w:space="0"/>
              <w:insideV w:val="nil"/>
            </w:tcBorders>
            <w:shd w:val="clear" w:color="auto" w:fill="C8C8C8" w:themeFill="accent3" w:themeFillTint="99"/>
            <w:vAlign w:val="center"/>
          </w:tcPr>
          <w:p>
            <w:pPr>
              <w:spacing w:before="0" w:after="0" w:line="240" w:lineRule="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right w:val="nil"/>
              <w:insideV w:val="nil"/>
            </w:tcBorders>
            <w:shd w:val="clear" w:color="auto" w:fill="auto"/>
          </w:tcPr>
          <w:p>
            <w:pPr>
              <w:rPr>
                <w:b/>
                <w:bCs/>
              </w:rPr>
            </w:pPr>
          </w:p>
        </w:tc>
        <w:tc>
          <w:tcPr>
            <w:tcW w:w="1704" w:type="dxa"/>
            <w:tcBorders>
              <w:left w:val="single" w:color="auto" w:sz="4" w:space="0"/>
              <w:right w:val="nil"/>
              <w:insideV w:val="nil"/>
            </w:tcBorders>
            <w:shd w:val="clear" w:color="auto" w:fill="auto"/>
          </w:tcPr>
          <w:p/>
        </w:tc>
        <w:tc>
          <w:tcPr>
            <w:tcW w:w="1704" w:type="dxa"/>
            <w:tcBorders>
              <w:left w:val="single" w:color="auto" w:sz="4" w:space="0"/>
              <w:right w:val="nil"/>
              <w:insideV w:val="nil"/>
            </w:tcBorders>
            <w:shd w:val="clear" w:color="auto" w:fill="auto"/>
          </w:tcPr>
          <w:p/>
        </w:tc>
        <w:tc>
          <w:tcPr>
            <w:tcW w:w="2226" w:type="dxa"/>
            <w:tcBorders>
              <w:left w:val="single" w:color="auto" w:sz="4" w:space="0"/>
              <w:right w:val="nil"/>
              <w:insideV w:val="nil"/>
            </w:tcBorders>
            <w:shd w:val="clear" w:color="auto" w:fill="auto"/>
          </w:tcPr>
          <w:p/>
        </w:tc>
        <w:tc>
          <w:tcPr>
            <w:tcW w:w="1701" w:type="dxa"/>
            <w:tcBorders>
              <w:left w:val="single" w:color="auto" w:sz="4" w:space="0"/>
              <w:insideV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right w:val="nil"/>
              <w:insideV w:val="nil"/>
            </w:tcBorders>
            <w:shd w:val="clear" w:color="auto" w:fill="auto"/>
          </w:tcPr>
          <w:p>
            <w:pPr>
              <w:rPr>
                <w:b/>
                <w:bCs/>
              </w:rPr>
            </w:pPr>
          </w:p>
        </w:tc>
        <w:tc>
          <w:tcPr>
            <w:tcW w:w="1704" w:type="dxa"/>
            <w:tcBorders>
              <w:left w:val="nil"/>
              <w:right w:val="nil"/>
              <w:insideV w:val="nil"/>
            </w:tcBorders>
            <w:shd w:val="clear" w:color="auto" w:fill="auto"/>
          </w:tcPr>
          <w:p/>
        </w:tc>
        <w:tc>
          <w:tcPr>
            <w:tcW w:w="1704" w:type="dxa"/>
            <w:tcBorders>
              <w:left w:val="nil"/>
              <w:right w:val="nil"/>
              <w:insideV w:val="nil"/>
            </w:tcBorders>
            <w:shd w:val="clear" w:color="auto" w:fill="auto"/>
          </w:tcPr>
          <w:p/>
        </w:tc>
        <w:tc>
          <w:tcPr>
            <w:tcW w:w="2226" w:type="dxa"/>
            <w:tcBorders>
              <w:left w:val="nil"/>
              <w:right w:val="nil"/>
              <w:insideV w:val="nil"/>
            </w:tcBorders>
            <w:shd w:val="clear" w:color="auto" w:fill="auto"/>
          </w:tcPr>
          <w:p/>
        </w:tc>
        <w:tc>
          <w:tcPr>
            <w:tcW w:w="1701" w:type="dxa"/>
            <w:tcBorders>
              <w:left w:val="nil"/>
              <w:insideV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right w:val="nil"/>
              <w:insideV w:val="nil"/>
            </w:tcBorders>
            <w:shd w:val="clear" w:color="auto" w:fill="auto"/>
          </w:tcPr>
          <w:p>
            <w:pPr>
              <w:rPr>
                <w:b/>
                <w:bCs/>
              </w:rPr>
            </w:pPr>
          </w:p>
        </w:tc>
        <w:tc>
          <w:tcPr>
            <w:tcW w:w="1704" w:type="dxa"/>
            <w:tcBorders>
              <w:left w:val="single" w:color="auto" w:sz="4" w:space="0"/>
              <w:right w:val="nil"/>
              <w:insideV w:val="nil"/>
            </w:tcBorders>
            <w:shd w:val="clear" w:color="auto" w:fill="auto"/>
          </w:tcPr>
          <w:p/>
        </w:tc>
        <w:tc>
          <w:tcPr>
            <w:tcW w:w="1704" w:type="dxa"/>
            <w:tcBorders>
              <w:left w:val="single" w:color="auto" w:sz="4" w:space="0"/>
              <w:right w:val="nil"/>
              <w:insideV w:val="nil"/>
            </w:tcBorders>
            <w:shd w:val="clear" w:color="auto" w:fill="auto"/>
          </w:tcPr>
          <w:p/>
        </w:tc>
        <w:tc>
          <w:tcPr>
            <w:tcW w:w="2226" w:type="dxa"/>
            <w:tcBorders>
              <w:left w:val="single" w:color="auto" w:sz="4" w:space="0"/>
              <w:right w:val="nil"/>
              <w:insideV w:val="nil"/>
            </w:tcBorders>
            <w:shd w:val="clear" w:color="auto" w:fill="auto"/>
          </w:tcPr>
          <w:p/>
        </w:tc>
        <w:tc>
          <w:tcPr>
            <w:tcW w:w="1701" w:type="dxa"/>
            <w:tcBorders>
              <w:left w:val="single" w:color="auto" w:sz="4" w:space="0"/>
              <w:insideV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right w:val="nil"/>
              <w:insideV w:val="nil"/>
            </w:tcBorders>
            <w:shd w:val="clear" w:color="auto" w:fill="auto"/>
          </w:tcPr>
          <w:p>
            <w:pPr>
              <w:rPr>
                <w:b/>
                <w:bCs/>
              </w:rPr>
            </w:pPr>
          </w:p>
        </w:tc>
        <w:tc>
          <w:tcPr>
            <w:tcW w:w="1704" w:type="dxa"/>
            <w:tcBorders>
              <w:left w:val="nil"/>
              <w:right w:val="nil"/>
              <w:insideV w:val="nil"/>
            </w:tcBorders>
            <w:shd w:val="clear" w:color="auto" w:fill="auto"/>
          </w:tcPr>
          <w:p/>
        </w:tc>
        <w:tc>
          <w:tcPr>
            <w:tcW w:w="1704" w:type="dxa"/>
            <w:tcBorders>
              <w:left w:val="nil"/>
              <w:right w:val="nil"/>
              <w:insideV w:val="nil"/>
            </w:tcBorders>
            <w:shd w:val="clear" w:color="auto" w:fill="auto"/>
          </w:tcPr>
          <w:p/>
        </w:tc>
        <w:tc>
          <w:tcPr>
            <w:tcW w:w="2226" w:type="dxa"/>
            <w:tcBorders>
              <w:left w:val="nil"/>
              <w:right w:val="nil"/>
              <w:insideV w:val="nil"/>
            </w:tcBorders>
            <w:shd w:val="clear" w:color="auto" w:fill="auto"/>
          </w:tcPr>
          <w:p/>
        </w:tc>
        <w:tc>
          <w:tcPr>
            <w:tcW w:w="1701" w:type="dxa"/>
            <w:tcBorders>
              <w:left w:val="nil"/>
              <w:insideV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right w:val="nil"/>
              <w:insideV w:val="nil"/>
            </w:tcBorders>
            <w:shd w:val="clear" w:color="auto" w:fill="auto"/>
          </w:tcPr>
          <w:p>
            <w:pPr>
              <w:rPr>
                <w:b/>
                <w:bCs/>
              </w:rPr>
            </w:pPr>
          </w:p>
        </w:tc>
        <w:tc>
          <w:tcPr>
            <w:tcW w:w="1704" w:type="dxa"/>
            <w:tcBorders>
              <w:left w:val="single" w:color="auto" w:sz="4" w:space="0"/>
              <w:right w:val="nil"/>
              <w:insideV w:val="nil"/>
            </w:tcBorders>
            <w:shd w:val="clear" w:color="auto" w:fill="auto"/>
          </w:tcPr>
          <w:p/>
        </w:tc>
        <w:tc>
          <w:tcPr>
            <w:tcW w:w="1704" w:type="dxa"/>
            <w:tcBorders>
              <w:left w:val="single" w:color="auto" w:sz="4" w:space="0"/>
              <w:right w:val="nil"/>
              <w:insideV w:val="nil"/>
            </w:tcBorders>
            <w:shd w:val="clear" w:color="auto" w:fill="auto"/>
          </w:tcPr>
          <w:p/>
        </w:tc>
        <w:tc>
          <w:tcPr>
            <w:tcW w:w="2226" w:type="dxa"/>
            <w:tcBorders>
              <w:left w:val="single" w:color="auto" w:sz="4" w:space="0"/>
              <w:right w:val="nil"/>
              <w:insideV w:val="nil"/>
            </w:tcBorders>
            <w:shd w:val="clear" w:color="auto" w:fill="auto"/>
          </w:tcPr>
          <w:p/>
        </w:tc>
        <w:tc>
          <w:tcPr>
            <w:tcW w:w="1701" w:type="dxa"/>
            <w:tcBorders>
              <w:left w:val="single" w:color="auto" w:sz="4" w:space="0"/>
              <w:insideV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right w:val="nil"/>
              <w:insideV w:val="nil"/>
            </w:tcBorders>
            <w:shd w:val="clear" w:color="auto" w:fill="auto"/>
          </w:tcPr>
          <w:p>
            <w:pPr>
              <w:rPr>
                <w:b/>
                <w:bCs/>
              </w:rPr>
            </w:pPr>
          </w:p>
        </w:tc>
        <w:tc>
          <w:tcPr>
            <w:tcW w:w="1704" w:type="dxa"/>
            <w:tcBorders>
              <w:left w:val="nil"/>
              <w:right w:val="nil"/>
              <w:insideV w:val="nil"/>
            </w:tcBorders>
            <w:shd w:val="clear" w:color="auto" w:fill="auto"/>
          </w:tcPr>
          <w:p/>
        </w:tc>
        <w:tc>
          <w:tcPr>
            <w:tcW w:w="1704" w:type="dxa"/>
            <w:tcBorders>
              <w:left w:val="nil"/>
              <w:right w:val="nil"/>
              <w:insideV w:val="nil"/>
            </w:tcBorders>
            <w:shd w:val="clear" w:color="auto" w:fill="auto"/>
          </w:tcPr>
          <w:p/>
        </w:tc>
        <w:tc>
          <w:tcPr>
            <w:tcW w:w="2226" w:type="dxa"/>
            <w:tcBorders>
              <w:left w:val="nil"/>
              <w:right w:val="nil"/>
              <w:insideV w:val="nil"/>
            </w:tcBorders>
            <w:shd w:val="clear" w:color="auto" w:fill="auto"/>
          </w:tcPr>
          <w:p/>
        </w:tc>
        <w:tc>
          <w:tcPr>
            <w:tcW w:w="1701" w:type="dxa"/>
            <w:tcBorders>
              <w:left w:val="nil"/>
              <w:insideV w:val="nil"/>
            </w:tcBorders>
            <w:shd w:val="clear" w:color="auto" w:fill="auto"/>
          </w:tcPr>
          <w:p/>
        </w:tc>
      </w:tr>
    </w:tbl>
    <w:p/>
    <w:p>
      <w:pPr>
        <w:rPr>
          <w:b/>
          <w:bCs/>
        </w:rPr>
      </w:pPr>
      <w:r>
        <w:rPr>
          <w:rFonts w:hint="eastAsia"/>
          <w:b/>
          <w:bCs/>
        </w:rPr>
        <w:t>三、项目活动与产出</w:t>
      </w:r>
    </w:p>
    <w:p>
      <w:pPr>
        <w:rPr>
          <w:b/>
          <w:bCs/>
        </w:rPr>
      </w:pPr>
    </w:p>
    <w:tbl>
      <w:tblPr>
        <w:tblStyle w:val="3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2906"/>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shd w:val="clear" w:color="auto" w:fill="C8C8C8" w:themeFill="accent3" w:themeFillTint="99"/>
          </w:tcPr>
          <w:p>
            <w:pPr>
              <w:rPr>
                <w:b/>
                <w:kern w:val="0"/>
                <w:sz w:val="20"/>
              </w:rPr>
            </w:pPr>
            <w:r>
              <w:rPr>
                <w:rFonts w:hint="eastAsia"/>
                <w:b/>
                <w:kern w:val="0"/>
                <w:sz w:val="20"/>
              </w:rPr>
              <w:t>项目活动</w:t>
            </w:r>
          </w:p>
        </w:tc>
        <w:tc>
          <w:tcPr>
            <w:tcW w:w="2906" w:type="dxa"/>
            <w:shd w:val="clear" w:color="auto" w:fill="C8C8C8" w:themeFill="accent3" w:themeFillTint="99"/>
          </w:tcPr>
          <w:p>
            <w:pPr>
              <w:rPr>
                <w:b/>
                <w:kern w:val="0"/>
                <w:sz w:val="20"/>
              </w:rPr>
            </w:pPr>
            <w:r>
              <w:rPr>
                <w:rFonts w:hint="eastAsia"/>
                <w:b/>
                <w:kern w:val="0"/>
                <w:sz w:val="20"/>
              </w:rPr>
              <w:t>时间</w:t>
            </w:r>
          </w:p>
        </w:tc>
        <w:tc>
          <w:tcPr>
            <w:tcW w:w="3226" w:type="dxa"/>
            <w:shd w:val="clear" w:color="auto" w:fill="C8C8C8" w:themeFill="accent3" w:themeFillTint="99"/>
          </w:tcPr>
          <w:p>
            <w:pPr>
              <w:rPr>
                <w:b/>
                <w:kern w:val="0"/>
                <w:sz w:val="20"/>
              </w:rPr>
            </w:pPr>
            <w:r>
              <w:rPr>
                <w:rFonts w:hint="eastAsia"/>
                <w:b/>
                <w:kern w:val="0"/>
                <w:sz w:val="20"/>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tcPr>
          <w:p>
            <w:pPr>
              <w:rPr>
                <w:kern w:val="0"/>
                <w:sz w:val="20"/>
              </w:rPr>
            </w:pPr>
          </w:p>
        </w:tc>
        <w:tc>
          <w:tcPr>
            <w:tcW w:w="2906" w:type="dxa"/>
          </w:tcPr>
          <w:p>
            <w:pPr>
              <w:rPr>
                <w:kern w:val="0"/>
                <w:sz w:val="20"/>
              </w:rPr>
            </w:pPr>
          </w:p>
        </w:tc>
        <w:tc>
          <w:tcPr>
            <w:tcW w:w="3226"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tcPr>
          <w:p>
            <w:pPr>
              <w:rPr>
                <w:kern w:val="0"/>
                <w:sz w:val="20"/>
              </w:rPr>
            </w:pPr>
          </w:p>
        </w:tc>
        <w:tc>
          <w:tcPr>
            <w:tcW w:w="2906" w:type="dxa"/>
          </w:tcPr>
          <w:p>
            <w:pPr>
              <w:rPr>
                <w:kern w:val="0"/>
                <w:sz w:val="20"/>
              </w:rPr>
            </w:pPr>
          </w:p>
        </w:tc>
        <w:tc>
          <w:tcPr>
            <w:tcW w:w="3226"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tcPr>
          <w:p>
            <w:pPr>
              <w:rPr>
                <w:kern w:val="0"/>
                <w:sz w:val="20"/>
              </w:rPr>
            </w:pPr>
          </w:p>
        </w:tc>
        <w:tc>
          <w:tcPr>
            <w:tcW w:w="2906" w:type="dxa"/>
          </w:tcPr>
          <w:p>
            <w:pPr>
              <w:rPr>
                <w:kern w:val="0"/>
                <w:sz w:val="20"/>
              </w:rPr>
            </w:pPr>
          </w:p>
        </w:tc>
        <w:tc>
          <w:tcPr>
            <w:tcW w:w="3226"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tcPr>
          <w:p>
            <w:pPr>
              <w:rPr>
                <w:kern w:val="0"/>
                <w:sz w:val="20"/>
              </w:rPr>
            </w:pPr>
          </w:p>
        </w:tc>
        <w:tc>
          <w:tcPr>
            <w:tcW w:w="2906" w:type="dxa"/>
          </w:tcPr>
          <w:p>
            <w:pPr>
              <w:rPr>
                <w:kern w:val="0"/>
                <w:sz w:val="20"/>
              </w:rPr>
            </w:pPr>
          </w:p>
        </w:tc>
        <w:tc>
          <w:tcPr>
            <w:tcW w:w="3226" w:type="dxa"/>
          </w:tcPr>
          <w:p>
            <w:pPr>
              <w:rPr>
                <w:kern w:val="0"/>
                <w:sz w:val="20"/>
              </w:rPr>
            </w:pPr>
          </w:p>
        </w:tc>
      </w:tr>
    </w:tbl>
    <w:p/>
    <w:p>
      <w:pPr>
        <w:rPr>
          <w:b/>
          <w:bCs/>
        </w:rPr>
      </w:pPr>
      <w:r>
        <w:rPr>
          <w:rFonts w:hint="eastAsia"/>
          <w:b/>
          <w:bCs/>
        </w:rPr>
        <w:t>四、具体活动描述</w:t>
      </w:r>
    </w:p>
    <w:p/>
    <w:p>
      <w:pPr>
        <w:rPr>
          <w:lang w:eastAsia="en-US"/>
        </w:rPr>
      </w:pPr>
    </w:p>
    <w:p>
      <w:pPr>
        <w:rPr>
          <w:b/>
          <w:bCs/>
          <w:lang w:eastAsia="en-US"/>
        </w:rPr>
      </w:pPr>
      <w:r>
        <w:rPr>
          <w:rFonts w:hint="eastAsia"/>
          <w:b/>
          <w:bCs/>
        </w:rPr>
        <w:t>五、亮点</w:t>
      </w:r>
    </w:p>
    <w:p>
      <w:pPr>
        <w:rPr>
          <w:lang w:eastAsia="en-US"/>
        </w:rPr>
      </w:pPr>
    </w:p>
    <w:p/>
    <w:p>
      <w:pPr>
        <w:rPr>
          <w:b/>
          <w:bCs/>
          <w:lang w:eastAsia="en-US"/>
        </w:rPr>
      </w:pPr>
      <w:r>
        <w:rPr>
          <w:rFonts w:hint="eastAsia"/>
          <w:b/>
          <w:bCs/>
        </w:rPr>
        <w:t>六、经验教训及挑战</w:t>
      </w:r>
    </w:p>
    <w:p>
      <w:pPr>
        <w:rPr>
          <w:lang w:eastAsia="en-US"/>
        </w:rPr>
      </w:pPr>
    </w:p>
    <w:p>
      <w:pPr>
        <w:rPr>
          <w:b/>
          <w:bCs/>
          <w:lang w:eastAsia="en-US"/>
        </w:rPr>
      </w:pPr>
      <w:r>
        <w:rPr>
          <w:rFonts w:hint="eastAsia"/>
          <w:b/>
          <w:bCs/>
        </w:rPr>
        <w:t>七、解决方法</w:t>
      </w:r>
    </w:p>
    <w:p>
      <w:pPr>
        <w:rPr>
          <w:lang w:eastAsia="en-US"/>
        </w:rPr>
      </w:pPr>
    </w:p>
    <w:p>
      <w:pPr>
        <w:rPr>
          <w:lang w:eastAsia="en-US"/>
        </w:rPr>
      </w:pPr>
    </w:p>
    <w:p>
      <w:pPr>
        <w:rPr>
          <w:b/>
          <w:bCs/>
        </w:rPr>
      </w:pPr>
      <w:r>
        <w:rPr>
          <w:rFonts w:hint="eastAsia"/>
          <w:b/>
          <w:bCs/>
        </w:rPr>
        <w:t>八、项目调整</w:t>
      </w:r>
    </w:p>
    <w:p>
      <w:pPr>
        <w:rPr>
          <w:b/>
          <w:bCs/>
        </w:rPr>
      </w:pPr>
    </w:p>
    <w:p>
      <w:pPr>
        <w:rPr>
          <w:b/>
          <w:bCs/>
        </w:rPr>
      </w:pPr>
    </w:p>
    <w:p>
      <w:pPr>
        <w:rPr>
          <w:b/>
          <w:bCs/>
        </w:rPr>
      </w:pPr>
    </w:p>
    <w:p>
      <w:pPr>
        <w:rPr>
          <w:b/>
          <w:bCs/>
        </w:rPr>
      </w:pPr>
      <w:r>
        <w:rPr>
          <w:rFonts w:hint="eastAsia"/>
          <w:b/>
          <w:bCs/>
        </w:rPr>
        <w:t>九、下阶段计划</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tcBorders>
              <w:top w:val="single" w:color="auto" w:sz="4" w:space="0"/>
              <w:left w:val="single" w:color="auto" w:sz="4" w:space="0"/>
              <w:bottom w:val="single" w:color="auto" w:sz="4" w:space="0"/>
              <w:right w:val="nil"/>
              <w:insideV w:val="nil"/>
            </w:tcBorders>
            <w:shd w:val="clear" w:color="auto" w:fill="C8C8C8" w:themeFill="accent3" w:themeFillTint="99"/>
            <w:vAlign w:val="center"/>
          </w:tcPr>
          <w:p>
            <w:pPr>
              <w:spacing w:before="0" w:after="0" w:line="240" w:lineRule="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内容</w:t>
            </w:r>
          </w:p>
        </w:tc>
        <w:tc>
          <w:tcPr>
            <w:tcW w:w="1704" w:type="dxa"/>
            <w:tcBorders>
              <w:top w:val="single" w:color="auto" w:sz="4" w:space="0"/>
              <w:left w:val="single" w:color="auto" w:sz="4" w:space="0"/>
              <w:bottom w:val="single" w:color="auto" w:sz="4" w:space="0"/>
              <w:right w:val="nil"/>
              <w:insideV w:val="nil"/>
            </w:tcBorders>
            <w:shd w:val="clear" w:color="auto" w:fill="C8C8C8" w:themeFill="accent3" w:themeFillTint="99"/>
            <w:vAlign w:val="center"/>
          </w:tcPr>
          <w:p>
            <w:pPr>
              <w:spacing w:before="0" w:after="0" w:line="240" w:lineRule="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时间</w:t>
            </w:r>
          </w:p>
        </w:tc>
        <w:tc>
          <w:tcPr>
            <w:tcW w:w="1704" w:type="dxa"/>
            <w:tcBorders>
              <w:top w:val="single" w:color="auto" w:sz="4" w:space="0"/>
              <w:left w:val="single" w:color="auto" w:sz="4" w:space="0"/>
              <w:bottom w:val="single" w:color="auto" w:sz="4" w:space="0"/>
              <w:right w:val="nil"/>
              <w:insideV w:val="nil"/>
            </w:tcBorders>
            <w:shd w:val="clear" w:color="auto" w:fill="C8C8C8" w:themeFill="accent3" w:themeFillTint="99"/>
            <w:vAlign w:val="center"/>
          </w:tcPr>
          <w:p>
            <w:pPr>
              <w:spacing w:before="0" w:after="0" w:line="240" w:lineRule="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负责人</w:t>
            </w:r>
          </w:p>
        </w:tc>
        <w:tc>
          <w:tcPr>
            <w:tcW w:w="1705" w:type="dxa"/>
            <w:tcBorders>
              <w:top w:val="single" w:color="auto" w:sz="4" w:space="0"/>
              <w:left w:val="single" w:color="auto" w:sz="4" w:space="0"/>
              <w:bottom w:val="single" w:color="auto" w:sz="4" w:space="0"/>
              <w:right w:val="nil"/>
              <w:insideV w:val="nil"/>
            </w:tcBorders>
            <w:shd w:val="clear" w:color="auto" w:fill="C8C8C8" w:themeFill="accent3" w:themeFillTint="99"/>
            <w:vAlign w:val="center"/>
          </w:tcPr>
          <w:p>
            <w:pPr>
              <w:spacing w:before="0" w:after="0" w:line="240" w:lineRule="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产出</w:t>
            </w:r>
          </w:p>
        </w:tc>
        <w:tc>
          <w:tcPr>
            <w:tcW w:w="1705" w:type="dxa"/>
            <w:tcBorders>
              <w:top w:val="single" w:color="auto" w:sz="4" w:space="0"/>
              <w:left w:val="single" w:color="auto" w:sz="4" w:space="0"/>
              <w:bottom w:val="single" w:color="auto" w:sz="4" w:space="0"/>
              <w:right w:val="single" w:color="auto" w:sz="4" w:space="0"/>
              <w:insideV w:val="nil"/>
            </w:tcBorders>
            <w:shd w:val="clear" w:color="auto" w:fill="C8C8C8" w:themeFill="accent3" w:themeFillTint="99"/>
            <w:vAlign w:val="center"/>
          </w:tcPr>
          <w:p>
            <w:pPr>
              <w:spacing w:before="0" w:after="0" w:line="240" w:lineRule="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所需支持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nil"/>
              <w:insideV w:val="nil"/>
            </w:tcBorders>
            <w:shd w:val="clear" w:color="auto" w:fill="auto"/>
          </w:tcPr>
          <w:p>
            <w:pPr>
              <w:rPr>
                <w:b/>
                <w:bCs/>
              </w:rPr>
            </w:pPr>
          </w:p>
        </w:tc>
        <w:tc>
          <w:tcPr>
            <w:tcW w:w="1704" w:type="dxa"/>
            <w:tcBorders>
              <w:top w:val="single" w:color="auto" w:sz="4" w:space="0"/>
              <w:left w:val="single" w:color="auto" w:sz="4" w:space="0"/>
              <w:bottom w:val="single" w:color="auto" w:sz="4" w:space="0"/>
              <w:right w:val="nil"/>
              <w:insideV w:val="nil"/>
            </w:tcBorders>
            <w:shd w:val="clear" w:color="auto" w:fill="auto"/>
          </w:tcPr>
          <w:p/>
        </w:tc>
        <w:tc>
          <w:tcPr>
            <w:tcW w:w="1704" w:type="dxa"/>
            <w:tcBorders>
              <w:top w:val="single" w:color="auto" w:sz="4" w:space="0"/>
              <w:left w:val="single" w:color="auto" w:sz="4" w:space="0"/>
              <w:bottom w:val="single" w:color="auto" w:sz="4" w:space="0"/>
              <w:right w:val="nil"/>
              <w:insideV w:val="nil"/>
            </w:tcBorders>
            <w:shd w:val="clear" w:color="auto" w:fill="auto"/>
          </w:tcPr>
          <w:p/>
        </w:tc>
        <w:tc>
          <w:tcPr>
            <w:tcW w:w="1705" w:type="dxa"/>
            <w:tcBorders>
              <w:top w:val="single" w:color="auto" w:sz="4" w:space="0"/>
              <w:left w:val="single" w:color="auto" w:sz="4" w:space="0"/>
              <w:bottom w:val="single" w:color="auto" w:sz="4" w:space="0"/>
              <w:right w:val="nil"/>
              <w:insideV w:val="nil"/>
            </w:tcBorders>
            <w:shd w:val="clear" w:color="auto" w:fill="auto"/>
          </w:tcPr>
          <w:p/>
        </w:tc>
        <w:tc>
          <w:tcPr>
            <w:tcW w:w="1705" w:type="dxa"/>
            <w:tcBorders>
              <w:top w:val="single" w:color="auto" w:sz="4" w:space="0"/>
              <w:left w:val="single" w:color="auto" w:sz="4" w:space="0"/>
              <w:bottom w:val="single" w:color="auto" w:sz="4" w:space="0"/>
              <w:right w:val="single" w:color="auto" w:sz="4" w:space="0"/>
              <w:insideV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nil"/>
              <w:insideV w:val="nil"/>
            </w:tcBorders>
            <w:shd w:val="clear" w:color="auto" w:fill="auto"/>
          </w:tcPr>
          <w:p>
            <w:pPr>
              <w:rPr>
                <w:b/>
                <w:bCs/>
              </w:rPr>
            </w:pPr>
          </w:p>
        </w:tc>
        <w:tc>
          <w:tcPr>
            <w:tcW w:w="1704" w:type="dxa"/>
            <w:tcBorders>
              <w:top w:val="single" w:color="auto" w:sz="4" w:space="0"/>
              <w:left w:val="single" w:color="auto" w:sz="4" w:space="0"/>
              <w:bottom w:val="single" w:color="auto" w:sz="4" w:space="0"/>
              <w:right w:val="nil"/>
              <w:insideV w:val="nil"/>
            </w:tcBorders>
            <w:shd w:val="clear" w:color="auto" w:fill="auto"/>
          </w:tcPr>
          <w:p/>
        </w:tc>
        <w:tc>
          <w:tcPr>
            <w:tcW w:w="1704" w:type="dxa"/>
            <w:tcBorders>
              <w:top w:val="single" w:color="auto" w:sz="4" w:space="0"/>
              <w:left w:val="single" w:color="auto" w:sz="4" w:space="0"/>
              <w:bottom w:val="single" w:color="auto" w:sz="4" w:space="0"/>
              <w:right w:val="nil"/>
              <w:insideV w:val="nil"/>
            </w:tcBorders>
            <w:shd w:val="clear" w:color="auto" w:fill="auto"/>
          </w:tcPr>
          <w:p/>
        </w:tc>
        <w:tc>
          <w:tcPr>
            <w:tcW w:w="1705" w:type="dxa"/>
            <w:tcBorders>
              <w:top w:val="single" w:color="auto" w:sz="4" w:space="0"/>
              <w:left w:val="single" w:color="auto" w:sz="4" w:space="0"/>
              <w:bottom w:val="single" w:color="auto" w:sz="4" w:space="0"/>
              <w:right w:val="nil"/>
              <w:insideV w:val="nil"/>
            </w:tcBorders>
            <w:shd w:val="clear" w:color="auto" w:fill="auto"/>
          </w:tcPr>
          <w:p/>
        </w:tc>
        <w:tc>
          <w:tcPr>
            <w:tcW w:w="1705" w:type="dxa"/>
            <w:tcBorders>
              <w:top w:val="single" w:color="auto" w:sz="4" w:space="0"/>
              <w:left w:val="single" w:color="auto" w:sz="4" w:space="0"/>
              <w:bottom w:val="single" w:color="auto" w:sz="4" w:space="0"/>
              <w:right w:val="single" w:color="auto" w:sz="4" w:space="0"/>
              <w:insideV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nil"/>
              <w:insideV w:val="nil"/>
            </w:tcBorders>
            <w:shd w:val="clear" w:color="auto" w:fill="auto"/>
          </w:tcPr>
          <w:p>
            <w:pPr>
              <w:rPr>
                <w:b/>
                <w:bCs/>
              </w:rPr>
            </w:pPr>
          </w:p>
        </w:tc>
        <w:tc>
          <w:tcPr>
            <w:tcW w:w="1704" w:type="dxa"/>
            <w:tcBorders>
              <w:top w:val="single" w:color="auto" w:sz="4" w:space="0"/>
              <w:left w:val="single" w:color="auto" w:sz="4" w:space="0"/>
              <w:bottom w:val="single" w:color="auto" w:sz="4" w:space="0"/>
              <w:right w:val="nil"/>
              <w:insideV w:val="nil"/>
            </w:tcBorders>
            <w:shd w:val="clear" w:color="auto" w:fill="auto"/>
          </w:tcPr>
          <w:p/>
        </w:tc>
        <w:tc>
          <w:tcPr>
            <w:tcW w:w="1704" w:type="dxa"/>
            <w:tcBorders>
              <w:top w:val="single" w:color="auto" w:sz="4" w:space="0"/>
              <w:left w:val="single" w:color="auto" w:sz="4" w:space="0"/>
              <w:bottom w:val="single" w:color="auto" w:sz="4" w:space="0"/>
              <w:right w:val="nil"/>
              <w:insideV w:val="nil"/>
            </w:tcBorders>
            <w:shd w:val="clear" w:color="auto" w:fill="auto"/>
          </w:tcPr>
          <w:p/>
        </w:tc>
        <w:tc>
          <w:tcPr>
            <w:tcW w:w="1705" w:type="dxa"/>
            <w:tcBorders>
              <w:top w:val="single" w:color="auto" w:sz="4" w:space="0"/>
              <w:left w:val="single" w:color="auto" w:sz="4" w:space="0"/>
              <w:bottom w:val="single" w:color="auto" w:sz="4" w:space="0"/>
              <w:right w:val="nil"/>
              <w:insideV w:val="nil"/>
            </w:tcBorders>
            <w:shd w:val="clear" w:color="auto" w:fill="auto"/>
          </w:tcPr>
          <w:p/>
        </w:tc>
        <w:tc>
          <w:tcPr>
            <w:tcW w:w="1705" w:type="dxa"/>
            <w:tcBorders>
              <w:top w:val="single" w:color="auto" w:sz="4" w:space="0"/>
              <w:left w:val="single" w:color="auto" w:sz="4" w:space="0"/>
              <w:bottom w:val="single" w:color="auto" w:sz="4" w:space="0"/>
              <w:right w:val="single" w:color="auto" w:sz="4" w:space="0"/>
              <w:insideV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nil"/>
              <w:insideV w:val="nil"/>
            </w:tcBorders>
            <w:shd w:val="clear" w:color="auto" w:fill="auto"/>
          </w:tcPr>
          <w:p>
            <w:pPr>
              <w:rPr>
                <w:b/>
                <w:bCs/>
              </w:rPr>
            </w:pPr>
          </w:p>
        </w:tc>
        <w:tc>
          <w:tcPr>
            <w:tcW w:w="1704" w:type="dxa"/>
            <w:tcBorders>
              <w:top w:val="single" w:color="auto" w:sz="4" w:space="0"/>
              <w:left w:val="single" w:color="auto" w:sz="4" w:space="0"/>
              <w:bottom w:val="single" w:color="auto" w:sz="4" w:space="0"/>
              <w:right w:val="nil"/>
              <w:insideV w:val="nil"/>
            </w:tcBorders>
            <w:shd w:val="clear" w:color="auto" w:fill="auto"/>
          </w:tcPr>
          <w:p/>
        </w:tc>
        <w:tc>
          <w:tcPr>
            <w:tcW w:w="1704" w:type="dxa"/>
            <w:tcBorders>
              <w:top w:val="single" w:color="auto" w:sz="4" w:space="0"/>
              <w:left w:val="single" w:color="auto" w:sz="4" w:space="0"/>
              <w:bottom w:val="single" w:color="auto" w:sz="4" w:space="0"/>
              <w:right w:val="nil"/>
              <w:insideV w:val="nil"/>
            </w:tcBorders>
            <w:shd w:val="clear" w:color="auto" w:fill="auto"/>
          </w:tcPr>
          <w:p/>
        </w:tc>
        <w:tc>
          <w:tcPr>
            <w:tcW w:w="1705" w:type="dxa"/>
            <w:tcBorders>
              <w:top w:val="single" w:color="auto" w:sz="4" w:space="0"/>
              <w:left w:val="single" w:color="auto" w:sz="4" w:space="0"/>
              <w:bottom w:val="single" w:color="auto" w:sz="4" w:space="0"/>
              <w:right w:val="nil"/>
              <w:insideV w:val="nil"/>
            </w:tcBorders>
            <w:shd w:val="clear" w:color="auto" w:fill="auto"/>
          </w:tcPr>
          <w:p/>
        </w:tc>
        <w:tc>
          <w:tcPr>
            <w:tcW w:w="1705" w:type="dxa"/>
            <w:tcBorders>
              <w:top w:val="single" w:color="auto" w:sz="4" w:space="0"/>
              <w:left w:val="single" w:color="auto" w:sz="4" w:space="0"/>
              <w:bottom w:val="single" w:color="auto" w:sz="4" w:space="0"/>
              <w:right w:val="single" w:color="auto" w:sz="4" w:space="0"/>
              <w:insideV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nil"/>
              <w:insideV w:val="nil"/>
            </w:tcBorders>
            <w:shd w:val="clear" w:color="auto" w:fill="auto"/>
          </w:tcPr>
          <w:p>
            <w:pPr>
              <w:rPr>
                <w:b/>
                <w:bCs/>
              </w:rPr>
            </w:pPr>
          </w:p>
        </w:tc>
        <w:tc>
          <w:tcPr>
            <w:tcW w:w="1704" w:type="dxa"/>
            <w:tcBorders>
              <w:top w:val="single" w:color="auto" w:sz="4" w:space="0"/>
              <w:left w:val="single" w:color="auto" w:sz="4" w:space="0"/>
              <w:bottom w:val="single" w:color="auto" w:sz="4" w:space="0"/>
              <w:right w:val="nil"/>
              <w:insideV w:val="nil"/>
            </w:tcBorders>
            <w:shd w:val="clear" w:color="auto" w:fill="auto"/>
          </w:tcPr>
          <w:p/>
        </w:tc>
        <w:tc>
          <w:tcPr>
            <w:tcW w:w="1704" w:type="dxa"/>
            <w:tcBorders>
              <w:top w:val="single" w:color="auto" w:sz="4" w:space="0"/>
              <w:left w:val="single" w:color="auto" w:sz="4" w:space="0"/>
              <w:bottom w:val="single" w:color="auto" w:sz="4" w:space="0"/>
              <w:right w:val="nil"/>
              <w:insideV w:val="nil"/>
            </w:tcBorders>
            <w:shd w:val="clear" w:color="auto" w:fill="auto"/>
          </w:tcPr>
          <w:p/>
        </w:tc>
        <w:tc>
          <w:tcPr>
            <w:tcW w:w="1705" w:type="dxa"/>
            <w:tcBorders>
              <w:top w:val="single" w:color="auto" w:sz="4" w:space="0"/>
              <w:left w:val="single" w:color="auto" w:sz="4" w:space="0"/>
              <w:bottom w:val="single" w:color="auto" w:sz="4" w:space="0"/>
              <w:right w:val="nil"/>
              <w:insideV w:val="nil"/>
            </w:tcBorders>
            <w:shd w:val="clear" w:color="auto" w:fill="auto"/>
          </w:tcPr>
          <w:p/>
        </w:tc>
        <w:tc>
          <w:tcPr>
            <w:tcW w:w="1705" w:type="dxa"/>
            <w:tcBorders>
              <w:top w:val="single" w:color="auto" w:sz="4" w:space="0"/>
              <w:left w:val="single" w:color="auto" w:sz="4" w:space="0"/>
              <w:bottom w:val="single" w:color="auto" w:sz="4" w:space="0"/>
              <w:right w:val="single" w:color="auto" w:sz="4" w:space="0"/>
              <w:insideV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right w:val="nil"/>
              <w:insideV w:val="nil"/>
            </w:tcBorders>
          </w:tcPr>
          <w:p>
            <w:pPr>
              <w:rPr>
                <w:b/>
                <w:bCs/>
              </w:rPr>
            </w:pPr>
          </w:p>
        </w:tc>
        <w:tc>
          <w:tcPr>
            <w:tcW w:w="1704" w:type="dxa"/>
            <w:tcBorders>
              <w:top w:val="single" w:color="auto" w:sz="4" w:space="0"/>
              <w:left w:val="nil"/>
              <w:right w:val="nil"/>
              <w:insideV w:val="nil"/>
            </w:tcBorders>
          </w:tcPr>
          <w:p/>
        </w:tc>
        <w:tc>
          <w:tcPr>
            <w:tcW w:w="1704" w:type="dxa"/>
            <w:tcBorders>
              <w:top w:val="single" w:color="auto" w:sz="4" w:space="0"/>
              <w:left w:val="nil"/>
              <w:right w:val="nil"/>
              <w:insideV w:val="nil"/>
            </w:tcBorders>
          </w:tcPr>
          <w:p/>
        </w:tc>
        <w:tc>
          <w:tcPr>
            <w:tcW w:w="1705" w:type="dxa"/>
            <w:tcBorders>
              <w:top w:val="single" w:color="auto" w:sz="4" w:space="0"/>
              <w:left w:val="nil"/>
              <w:right w:val="nil"/>
              <w:insideV w:val="nil"/>
            </w:tcBorders>
          </w:tcPr>
          <w:p/>
        </w:tc>
        <w:tc>
          <w:tcPr>
            <w:tcW w:w="1705" w:type="dxa"/>
            <w:tcBorders>
              <w:top w:val="single" w:color="auto" w:sz="4" w:space="0"/>
              <w:left w:val="nil"/>
              <w:insideV w:val="nil"/>
            </w:tcBorders>
          </w:tcPr>
          <w:p/>
        </w:tc>
      </w:tr>
    </w:tbl>
    <w:p>
      <w:pPr>
        <w:rPr>
          <w:b/>
          <w:bCs/>
        </w:rPr>
      </w:pPr>
    </w:p>
    <w:p>
      <w:pPr>
        <w:rPr>
          <w:b/>
          <w:bCs/>
        </w:rPr>
      </w:pPr>
      <w:r>
        <w:rPr>
          <w:rFonts w:hint="eastAsia"/>
          <w:b/>
          <w:bCs/>
        </w:rPr>
        <w:t>十、报告附件</w:t>
      </w:r>
    </w:p>
    <w:p>
      <w:pPr>
        <w:rPr>
          <w:b/>
          <w:bCs/>
          <w:lang w:eastAsia="en-US"/>
        </w:rPr>
      </w:pPr>
    </w:p>
    <w:p>
      <w:pPr>
        <w:pStyle w:val="3"/>
        <w:tabs>
          <w:tab w:val="left" w:pos="5820"/>
        </w:tabs>
        <w:spacing w:line="360" w:lineRule="auto"/>
        <w:rPr>
          <w:szCs w:val="24"/>
        </w:rPr>
      </w:pPr>
      <w:bookmarkStart w:id="87" w:name="_Toc26365"/>
      <w:r>
        <w:rPr>
          <w:rFonts w:hint="eastAsia" w:ascii="Arial" w:hAnsi="Arial"/>
          <w:b/>
          <w:bCs/>
        </w:rPr>
        <w:t>12．慈海基金会项目变更申请表</w:t>
      </w:r>
      <w:bookmarkEnd w:id="87"/>
      <w:r>
        <w:rPr>
          <w:szCs w:val="24"/>
        </w:rPr>
        <w:tab/>
      </w:r>
    </w:p>
    <w:p>
      <w:pPr>
        <w:jc w:val="center"/>
        <w:rPr>
          <w:b/>
          <w:sz w:val="32"/>
          <w:szCs w:val="32"/>
        </w:rPr>
      </w:pPr>
      <w:r>
        <w:rPr>
          <w:rFonts w:hint="eastAsia"/>
          <w:b/>
          <w:sz w:val="28"/>
          <w:szCs w:val="28"/>
        </w:rPr>
        <w:t>XXX项目</w:t>
      </w:r>
      <w:r>
        <w:rPr>
          <w:rFonts w:hint="eastAsia"/>
          <w:b/>
          <w:sz w:val="32"/>
          <w:szCs w:val="32"/>
        </w:rPr>
        <w:t>变更申请表</w:t>
      </w:r>
    </w:p>
    <w:p>
      <w:pPr>
        <w:rPr>
          <w:b/>
        </w:rPr>
      </w:pPr>
    </w:p>
    <w:p>
      <w:pPr>
        <w:ind w:left="141" w:leftChars="67"/>
        <w:rPr>
          <w:b/>
        </w:rPr>
      </w:pPr>
      <w:r>
        <w:rPr>
          <w:rFonts w:hint="eastAsia"/>
          <w:b/>
        </w:rPr>
        <w:t>一：变更事项</w:t>
      </w:r>
    </w:p>
    <w:p>
      <w:pPr>
        <w:ind w:left="141" w:leftChars="67"/>
        <w:rPr>
          <w:b/>
        </w:rPr>
      </w:pPr>
    </w:p>
    <w:p>
      <w:pPr>
        <w:ind w:left="141" w:leftChars="67"/>
        <w:rPr>
          <w:b/>
        </w:rPr>
      </w:pPr>
      <w:r>
        <w:rPr>
          <w:rFonts w:hint="eastAsia"/>
          <w:b/>
        </w:rPr>
        <w:t>二：变更原因</w:t>
      </w:r>
    </w:p>
    <w:p>
      <w:pPr>
        <w:ind w:left="141" w:leftChars="67"/>
        <w:rPr>
          <w:b/>
        </w:rPr>
      </w:pPr>
    </w:p>
    <w:p>
      <w:pPr>
        <w:ind w:left="141" w:leftChars="67"/>
        <w:rPr>
          <w:b/>
        </w:rPr>
      </w:pPr>
      <w:r>
        <w:rPr>
          <w:rFonts w:hint="eastAsia"/>
          <w:b/>
        </w:rPr>
        <w:t>三：变更计划（包括如何变更、具体安排、沟通机制等）</w:t>
      </w:r>
    </w:p>
    <w:p>
      <w:pPr>
        <w:ind w:left="141" w:leftChars="67"/>
        <w:rPr>
          <w:b/>
        </w:rPr>
      </w:pPr>
    </w:p>
    <w:p>
      <w:pPr>
        <w:ind w:left="141" w:leftChars="67"/>
      </w:pPr>
      <w:r>
        <w:rPr>
          <w:rFonts w:hint="eastAsia"/>
          <w:b/>
        </w:rPr>
        <w:t>四：预算调整（如有）：</w:t>
      </w:r>
    </w:p>
    <w:p>
      <w:pPr>
        <w:ind w:left="141" w:leftChars="67"/>
        <w:rPr>
          <w:b/>
        </w:rPr>
      </w:pPr>
    </w:p>
    <w:tbl>
      <w:tblPr>
        <w:tblStyle w:val="30"/>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001"/>
        <w:gridCol w:w="987"/>
        <w:gridCol w:w="1068"/>
        <w:gridCol w:w="960"/>
        <w:gridCol w:w="1208"/>
        <w:gridCol w:w="106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04" w:type="dxa"/>
            <w:gridSpan w:val="8"/>
            <w:shd w:val="clear" w:color="auto" w:fill="C8C8C8" w:themeFill="accent3" w:themeFillTint="99"/>
            <w:vAlign w:val="center"/>
          </w:tcPr>
          <w:p>
            <w:pPr>
              <w:widowControl/>
              <w:jc w:val="center"/>
              <w:rPr>
                <w:rFonts w:ascii="宋体" w:hAnsi="宋体" w:cs="Arial"/>
                <w:color w:val="000000"/>
                <w:kern w:val="0"/>
                <w:sz w:val="32"/>
                <w:szCs w:val="32"/>
              </w:rPr>
            </w:pPr>
            <w:r>
              <w:rPr>
                <w:rFonts w:hint="eastAsia" w:ascii="宋体" w:hAnsi="宋体" w:cs="Arial"/>
                <w:color w:val="000000"/>
                <w:kern w:val="0"/>
                <w:sz w:val="32"/>
                <w:szCs w:val="32"/>
              </w:rPr>
              <w:t>******项目预算变更及说明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6" w:type="dxa"/>
            <w:vMerge w:val="restart"/>
            <w:shd w:val="clear" w:color="000000" w:fill="F3F3F3"/>
            <w:vAlign w:val="center"/>
          </w:tcPr>
          <w:p>
            <w:pPr>
              <w:widowControl/>
              <w:jc w:val="center"/>
              <w:rPr>
                <w:rFonts w:ascii="宋体" w:hAnsi="宋体" w:cs="Arial"/>
                <w:b/>
                <w:bCs/>
                <w:color w:val="000000"/>
                <w:kern w:val="0"/>
              </w:rPr>
            </w:pPr>
            <w:r>
              <w:rPr>
                <w:rFonts w:hint="eastAsia" w:ascii="宋体" w:hAnsi="宋体" w:cs="Arial"/>
                <w:b/>
                <w:bCs/>
                <w:color w:val="000000"/>
                <w:kern w:val="0"/>
              </w:rPr>
              <w:t>活动名称</w:t>
            </w:r>
          </w:p>
        </w:tc>
        <w:tc>
          <w:tcPr>
            <w:tcW w:w="1001" w:type="dxa"/>
            <w:vMerge w:val="restart"/>
            <w:shd w:val="clear" w:color="000000" w:fill="F3F3F3"/>
            <w:vAlign w:val="center"/>
          </w:tcPr>
          <w:p>
            <w:pPr>
              <w:widowControl/>
              <w:jc w:val="center"/>
              <w:rPr>
                <w:rFonts w:ascii="宋体" w:hAnsi="宋体" w:cs="Arial"/>
                <w:color w:val="000000"/>
                <w:kern w:val="0"/>
              </w:rPr>
            </w:pPr>
            <w:r>
              <w:rPr>
                <w:rFonts w:hint="eastAsia" w:ascii="宋体" w:hAnsi="宋体" w:cs="Arial"/>
                <w:color w:val="000000"/>
                <w:kern w:val="0"/>
              </w:rPr>
              <w:t>预算</w:t>
            </w:r>
          </w:p>
          <w:p>
            <w:pPr>
              <w:widowControl/>
              <w:jc w:val="center"/>
              <w:rPr>
                <w:rFonts w:ascii="宋体" w:hAnsi="宋体" w:cs="Arial"/>
                <w:color w:val="000000"/>
                <w:kern w:val="0"/>
              </w:rPr>
            </w:pPr>
            <w:r>
              <w:rPr>
                <w:rFonts w:hint="eastAsia" w:ascii="宋体" w:hAnsi="宋体" w:cs="Arial"/>
                <w:color w:val="000000"/>
                <w:kern w:val="0"/>
              </w:rPr>
              <w:t>标准</w:t>
            </w:r>
          </w:p>
        </w:tc>
        <w:tc>
          <w:tcPr>
            <w:tcW w:w="987" w:type="dxa"/>
            <w:vMerge w:val="restart"/>
            <w:shd w:val="clear" w:color="000000" w:fill="F3F3F3"/>
            <w:vAlign w:val="center"/>
          </w:tcPr>
          <w:p>
            <w:pPr>
              <w:widowControl/>
              <w:jc w:val="center"/>
              <w:rPr>
                <w:rFonts w:ascii="宋体" w:hAnsi="宋体" w:cs="Arial"/>
                <w:color w:val="000000"/>
                <w:kern w:val="0"/>
              </w:rPr>
            </w:pPr>
            <w:r>
              <w:rPr>
                <w:rFonts w:hint="eastAsia" w:ascii="宋体" w:hAnsi="宋体" w:cs="Arial"/>
                <w:color w:val="000000"/>
                <w:kern w:val="0"/>
              </w:rPr>
              <w:t>数量</w:t>
            </w:r>
          </w:p>
        </w:tc>
        <w:tc>
          <w:tcPr>
            <w:tcW w:w="1068" w:type="dxa"/>
            <w:vMerge w:val="restart"/>
            <w:shd w:val="clear" w:color="000000" w:fill="F3F3F3"/>
            <w:vAlign w:val="center"/>
          </w:tcPr>
          <w:p>
            <w:pPr>
              <w:widowControl/>
              <w:jc w:val="center"/>
              <w:rPr>
                <w:rFonts w:ascii="宋体" w:hAnsi="宋体" w:cs="Arial"/>
                <w:color w:val="000000"/>
                <w:kern w:val="0"/>
              </w:rPr>
            </w:pPr>
            <w:r>
              <w:rPr>
                <w:rFonts w:hint="eastAsia" w:ascii="宋体" w:hAnsi="宋体" w:cs="Arial"/>
                <w:color w:val="000000"/>
                <w:kern w:val="0"/>
              </w:rPr>
              <w:t>预算投入</w:t>
            </w:r>
          </w:p>
        </w:tc>
        <w:tc>
          <w:tcPr>
            <w:tcW w:w="2168" w:type="dxa"/>
            <w:gridSpan w:val="2"/>
            <w:shd w:val="clear" w:color="000000" w:fill="F3F3F3"/>
          </w:tcPr>
          <w:p>
            <w:pPr>
              <w:widowControl/>
              <w:jc w:val="center"/>
              <w:rPr>
                <w:rFonts w:ascii="宋体" w:hAnsi="宋体" w:cs="Arial"/>
                <w:color w:val="000000"/>
                <w:kern w:val="0"/>
              </w:rPr>
            </w:pPr>
            <w:r>
              <w:rPr>
                <w:rFonts w:hint="eastAsia" w:ascii="宋体" w:hAnsi="宋体" w:cs="Arial"/>
                <w:color w:val="000000"/>
                <w:kern w:val="0"/>
              </w:rPr>
              <w:t>投入者</w:t>
            </w:r>
          </w:p>
        </w:tc>
        <w:tc>
          <w:tcPr>
            <w:tcW w:w="1068" w:type="dxa"/>
            <w:vMerge w:val="restart"/>
            <w:shd w:val="clear" w:color="000000" w:fill="F3F3F3"/>
            <w:vAlign w:val="center"/>
          </w:tcPr>
          <w:p>
            <w:pPr>
              <w:widowControl/>
              <w:jc w:val="center"/>
              <w:rPr>
                <w:rFonts w:ascii="宋体" w:hAnsi="宋体" w:cs="Arial"/>
                <w:color w:val="000000"/>
                <w:kern w:val="0"/>
              </w:rPr>
            </w:pPr>
            <w:r>
              <w:rPr>
                <w:rFonts w:hint="eastAsia" w:ascii="宋体" w:hAnsi="宋体" w:cs="Arial"/>
                <w:color w:val="000000"/>
                <w:kern w:val="0"/>
              </w:rPr>
              <w:t>项目</w:t>
            </w:r>
          </w:p>
          <w:p>
            <w:pPr>
              <w:widowControl/>
              <w:jc w:val="center"/>
              <w:rPr>
                <w:rFonts w:ascii="宋体" w:hAnsi="宋体" w:cs="Arial"/>
                <w:color w:val="000000"/>
                <w:kern w:val="0"/>
              </w:rPr>
            </w:pPr>
            <w:r>
              <w:rPr>
                <w:rFonts w:hint="eastAsia" w:ascii="宋体" w:hAnsi="宋体" w:cs="Arial"/>
                <w:color w:val="000000"/>
                <w:kern w:val="0"/>
              </w:rPr>
              <w:t>原预算</w:t>
            </w:r>
          </w:p>
        </w:tc>
        <w:tc>
          <w:tcPr>
            <w:tcW w:w="996" w:type="dxa"/>
            <w:vMerge w:val="restart"/>
            <w:shd w:val="clear" w:color="000000" w:fill="F3F3F3"/>
            <w:vAlign w:val="center"/>
          </w:tcPr>
          <w:p>
            <w:pPr>
              <w:widowControl/>
              <w:jc w:val="center"/>
              <w:rPr>
                <w:rFonts w:ascii="宋体" w:hAnsi="宋体" w:cs="Arial"/>
                <w:color w:val="000000"/>
                <w:kern w:val="0"/>
              </w:rPr>
            </w:pPr>
            <w:r>
              <w:rPr>
                <w:rFonts w:hint="eastAsia" w:ascii="宋体" w:hAnsi="宋体" w:cs="Arial"/>
                <w:color w:val="000000"/>
                <w:kern w:val="0"/>
              </w:rPr>
              <w:t>调整原因备注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vMerge w:val="continue"/>
            <w:shd w:val="clear" w:color="auto" w:fill="auto"/>
            <w:vAlign w:val="center"/>
          </w:tcPr>
          <w:p>
            <w:pPr>
              <w:widowControl/>
              <w:jc w:val="left"/>
              <w:rPr>
                <w:rFonts w:ascii="宋体" w:hAnsi="宋体" w:cs="Arial"/>
                <w:b/>
                <w:bCs/>
                <w:color w:val="000000"/>
                <w:kern w:val="0"/>
              </w:rPr>
            </w:pPr>
          </w:p>
        </w:tc>
        <w:tc>
          <w:tcPr>
            <w:tcW w:w="1001" w:type="dxa"/>
            <w:vMerge w:val="continue"/>
            <w:shd w:val="clear" w:color="auto" w:fill="auto"/>
            <w:vAlign w:val="center"/>
          </w:tcPr>
          <w:p>
            <w:pPr>
              <w:widowControl/>
              <w:jc w:val="left"/>
              <w:rPr>
                <w:rFonts w:ascii="宋体" w:hAnsi="宋体" w:cs="Arial"/>
                <w:color w:val="000000"/>
                <w:kern w:val="0"/>
              </w:rPr>
            </w:pPr>
          </w:p>
        </w:tc>
        <w:tc>
          <w:tcPr>
            <w:tcW w:w="987" w:type="dxa"/>
            <w:vMerge w:val="continue"/>
            <w:shd w:val="clear" w:color="auto" w:fill="auto"/>
            <w:vAlign w:val="center"/>
          </w:tcPr>
          <w:p>
            <w:pPr>
              <w:widowControl/>
              <w:jc w:val="left"/>
              <w:rPr>
                <w:rFonts w:ascii="宋体" w:hAnsi="宋体" w:cs="Arial"/>
                <w:color w:val="000000"/>
                <w:kern w:val="0"/>
              </w:rPr>
            </w:pPr>
          </w:p>
        </w:tc>
        <w:tc>
          <w:tcPr>
            <w:tcW w:w="1068" w:type="dxa"/>
            <w:vMerge w:val="continue"/>
            <w:shd w:val="clear" w:color="auto" w:fill="auto"/>
            <w:vAlign w:val="center"/>
          </w:tcPr>
          <w:p>
            <w:pPr>
              <w:widowControl/>
              <w:jc w:val="left"/>
              <w:rPr>
                <w:rFonts w:ascii="宋体" w:hAnsi="宋体" w:cs="Arial"/>
                <w:color w:val="000000"/>
                <w:kern w:val="0"/>
              </w:rPr>
            </w:pPr>
          </w:p>
        </w:tc>
        <w:tc>
          <w:tcPr>
            <w:tcW w:w="960" w:type="dxa"/>
            <w:shd w:val="clear" w:color="000000" w:fill="F3F3F3"/>
          </w:tcPr>
          <w:p>
            <w:pPr>
              <w:widowControl/>
              <w:jc w:val="center"/>
              <w:rPr>
                <w:rFonts w:ascii="宋体" w:hAnsi="宋体" w:cs="Arial"/>
                <w:color w:val="000000"/>
                <w:kern w:val="0"/>
              </w:rPr>
            </w:pPr>
            <w:r>
              <w:rPr>
                <w:rFonts w:hint="eastAsia" w:ascii="宋体" w:hAnsi="宋体" w:cs="Arial"/>
                <w:color w:val="000000"/>
                <w:kern w:val="0"/>
              </w:rPr>
              <w:t>基金会</w:t>
            </w:r>
          </w:p>
        </w:tc>
        <w:tc>
          <w:tcPr>
            <w:tcW w:w="1208" w:type="dxa"/>
            <w:shd w:val="clear" w:color="000000" w:fill="F3F3F3"/>
          </w:tcPr>
          <w:p>
            <w:pPr>
              <w:widowControl/>
              <w:jc w:val="center"/>
              <w:rPr>
                <w:rFonts w:ascii="宋体" w:hAnsi="宋体" w:cs="Arial"/>
                <w:color w:val="000000"/>
                <w:kern w:val="0"/>
              </w:rPr>
            </w:pPr>
            <w:r>
              <w:rPr>
                <w:rFonts w:hint="eastAsia" w:ascii="宋体" w:hAnsi="宋体" w:cs="Arial"/>
                <w:color w:val="000000"/>
                <w:kern w:val="0"/>
              </w:rPr>
              <w:t>（名称）</w:t>
            </w:r>
          </w:p>
        </w:tc>
        <w:tc>
          <w:tcPr>
            <w:tcW w:w="1068" w:type="dxa"/>
            <w:vMerge w:val="continue"/>
            <w:vAlign w:val="center"/>
          </w:tcPr>
          <w:p>
            <w:pPr>
              <w:widowControl/>
              <w:jc w:val="left"/>
              <w:rPr>
                <w:rFonts w:ascii="宋体" w:hAnsi="宋体" w:cs="Arial"/>
                <w:color w:val="000000"/>
                <w:kern w:val="0"/>
              </w:rPr>
            </w:pPr>
          </w:p>
        </w:tc>
        <w:tc>
          <w:tcPr>
            <w:tcW w:w="996" w:type="dxa"/>
            <w:vMerge w:val="continue"/>
            <w:vAlign w:val="center"/>
          </w:tcPr>
          <w:p>
            <w:pPr>
              <w:widowControl/>
              <w:jc w:val="left"/>
              <w:rPr>
                <w:rFonts w:ascii="宋体" w:hAnsi="宋体" w:cs="Arial"/>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04" w:type="dxa"/>
            <w:gridSpan w:val="8"/>
          </w:tcPr>
          <w:p>
            <w:pPr>
              <w:widowControl/>
              <w:rPr>
                <w:rFonts w:ascii="宋体" w:hAnsi="宋体" w:cs="Arial"/>
                <w:color w:val="000000"/>
                <w:kern w:val="0"/>
              </w:rPr>
            </w:pPr>
            <w:r>
              <w:rPr>
                <w:rFonts w:hint="eastAsia" w:ascii="宋体" w:hAnsi="宋体" w:cs="Arial"/>
                <w:color w:val="000000"/>
                <w:kern w:val="0"/>
              </w:rPr>
              <w:t>活动</w:t>
            </w:r>
            <w:r>
              <w:rPr>
                <w:color w:val="000000"/>
                <w:kern w:val="0"/>
              </w:rPr>
              <w:t>1</w:t>
            </w:r>
            <w:r>
              <w:rPr>
                <w:rFonts w:hint="eastAsia" w:ascii="宋体" w:hAnsi="宋体" w:cs="Arial"/>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rPr>
                <w:color w:val="000000"/>
                <w:kern w:val="0"/>
              </w:rPr>
            </w:pPr>
            <w:r>
              <w:rPr>
                <w:color w:val="000000"/>
                <w:kern w:val="0"/>
              </w:rPr>
              <w:t>1.1</w:t>
            </w:r>
            <w:r>
              <w:rPr>
                <w:rFonts w:hint="eastAsia" w:ascii="宋体" w:hAnsi="宋体"/>
                <w:color w:val="000000"/>
                <w:kern w:val="0"/>
              </w:rPr>
              <w:t>预算科目</w:t>
            </w:r>
          </w:p>
        </w:tc>
        <w:tc>
          <w:tcPr>
            <w:tcW w:w="1001" w:type="dxa"/>
          </w:tcPr>
          <w:p>
            <w:pPr>
              <w:widowControl/>
              <w:rPr>
                <w:color w:val="000000"/>
                <w:kern w:val="0"/>
              </w:rPr>
            </w:pPr>
            <w:r>
              <w:rPr>
                <w:color w:val="000000"/>
                <w:kern w:val="0"/>
              </w:rPr>
              <w:t>　</w:t>
            </w:r>
          </w:p>
        </w:tc>
        <w:tc>
          <w:tcPr>
            <w:tcW w:w="987"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60" w:type="dxa"/>
          </w:tcPr>
          <w:p>
            <w:pPr>
              <w:widowControl/>
              <w:rPr>
                <w:color w:val="000000"/>
                <w:kern w:val="0"/>
              </w:rPr>
            </w:pPr>
            <w:r>
              <w:rPr>
                <w:color w:val="000000"/>
                <w:kern w:val="0"/>
              </w:rPr>
              <w:t>　</w:t>
            </w:r>
          </w:p>
        </w:tc>
        <w:tc>
          <w:tcPr>
            <w:tcW w:w="1208"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96" w:type="dxa"/>
          </w:tcPr>
          <w:p>
            <w:pPr>
              <w:widowControl/>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rPr>
                <w:color w:val="000000"/>
                <w:kern w:val="0"/>
              </w:rPr>
            </w:pPr>
            <w:r>
              <w:rPr>
                <w:color w:val="000000"/>
                <w:kern w:val="0"/>
              </w:rPr>
              <w:t>1.2</w:t>
            </w:r>
            <w:r>
              <w:rPr>
                <w:rFonts w:hint="eastAsia" w:ascii="宋体" w:hAnsi="宋体"/>
                <w:color w:val="000000"/>
                <w:kern w:val="0"/>
              </w:rPr>
              <w:t>预算科目</w:t>
            </w:r>
          </w:p>
        </w:tc>
        <w:tc>
          <w:tcPr>
            <w:tcW w:w="1001" w:type="dxa"/>
          </w:tcPr>
          <w:p>
            <w:pPr>
              <w:widowControl/>
              <w:rPr>
                <w:color w:val="000000"/>
                <w:kern w:val="0"/>
              </w:rPr>
            </w:pPr>
            <w:r>
              <w:rPr>
                <w:color w:val="000000"/>
                <w:kern w:val="0"/>
              </w:rPr>
              <w:t>　</w:t>
            </w:r>
          </w:p>
        </w:tc>
        <w:tc>
          <w:tcPr>
            <w:tcW w:w="987"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60" w:type="dxa"/>
          </w:tcPr>
          <w:p>
            <w:pPr>
              <w:widowControl/>
              <w:rPr>
                <w:color w:val="000000"/>
                <w:kern w:val="0"/>
              </w:rPr>
            </w:pPr>
            <w:r>
              <w:rPr>
                <w:color w:val="000000"/>
                <w:kern w:val="0"/>
              </w:rPr>
              <w:t>　</w:t>
            </w:r>
          </w:p>
        </w:tc>
        <w:tc>
          <w:tcPr>
            <w:tcW w:w="1208"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96" w:type="dxa"/>
          </w:tcPr>
          <w:p>
            <w:pPr>
              <w:widowControl/>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rPr>
                <w:color w:val="000000"/>
                <w:kern w:val="0"/>
              </w:rPr>
            </w:pPr>
            <w:r>
              <w:rPr>
                <w:color w:val="000000"/>
                <w:kern w:val="0"/>
              </w:rPr>
              <w:t>1.3</w:t>
            </w:r>
            <w:r>
              <w:rPr>
                <w:rFonts w:hint="eastAsia" w:ascii="宋体" w:hAnsi="宋体"/>
                <w:color w:val="000000"/>
                <w:kern w:val="0"/>
              </w:rPr>
              <w:t>预算科目</w:t>
            </w:r>
          </w:p>
        </w:tc>
        <w:tc>
          <w:tcPr>
            <w:tcW w:w="1001" w:type="dxa"/>
          </w:tcPr>
          <w:p>
            <w:pPr>
              <w:widowControl/>
              <w:rPr>
                <w:color w:val="000000"/>
                <w:kern w:val="0"/>
              </w:rPr>
            </w:pPr>
            <w:r>
              <w:rPr>
                <w:color w:val="000000"/>
                <w:kern w:val="0"/>
              </w:rPr>
              <w:t>　</w:t>
            </w:r>
          </w:p>
        </w:tc>
        <w:tc>
          <w:tcPr>
            <w:tcW w:w="987"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60" w:type="dxa"/>
          </w:tcPr>
          <w:p>
            <w:pPr>
              <w:widowControl/>
              <w:rPr>
                <w:color w:val="000000"/>
                <w:kern w:val="0"/>
              </w:rPr>
            </w:pPr>
            <w:r>
              <w:rPr>
                <w:color w:val="000000"/>
                <w:kern w:val="0"/>
              </w:rPr>
              <w:t>　</w:t>
            </w:r>
          </w:p>
        </w:tc>
        <w:tc>
          <w:tcPr>
            <w:tcW w:w="1208"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96" w:type="dxa"/>
          </w:tcPr>
          <w:p>
            <w:pPr>
              <w:widowControl/>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jc w:val="right"/>
              <w:rPr>
                <w:rFonts w:ascii="宋体" w:hAnsi="宋体" w:cs="Arial"/>
                <w:color w:val="000000"/>
                <w:kern w:val="0"/>
              </w:rPr>
            </w:pPr>
            <w:r>
              <w:rPr>
                <w:rFonts w:hint="eastAsia" w:ascii="宋体" w:hAnsi="宋体" w:cs="Arial"/>
                <w:color w:val="000000"/>
                <w:kern w:val="0"/>
              </w:rPr>
              <w:t>小计</w:t>
            </w:r>
          </w:p>
        </w:tc>
        <w:tc>
          <w:tcPr>
            <w:tcW w:w="1001" w:type="dxa"/>
          </w:tcPr>
          <w:p>
            <w:pPr>
              <w:widowControl/>
              <w:rPr>
                <w:color w:val="000000"/>
                <w:kern w:val="0"/>
              </w:rPr>
            </w:pPr>
            <w:r>
              <w:rPr>
                <w:color w:val="000000"/>
                <w:kern w:val="0"/>
              </w:rPr>
              <w:t>　</w:t>
            </w:r>
          </w:p>
        </w:tc>
        <w:tc>
          <w:tcPr>
            <w:tcW w:w="987"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0</w:t>
            </w:r>
          </w:p>
        </w:tc>
        <w:tc>
          <w:tcPr>
            <w:tcW w:w="960" w:type="dxa"/>
          </w:tcPr>
          <w:p>
            <w:pPr>
              <w:widowControl/>
              <w:rPr>
                <w:color w:val="000000"/>
                <w:kern w:val="0"/>
              </w:rPr>
            </w:pPr>
            <w:r>
              <w:rPr>
                <w:color w:val="000000"/>
                <w:kern w:val="0"/>
              </w:rPr>
              <w:t>0</w:t>
            </w:r>
          </w:p>
        </w:tc>
        <w:tc>
          <w:tcPr>
            <w:tcW w:w="1208" w:type="dxa"/>
          </w:tcPr>
          <w:p>
            <w:pPr>
              <w:widowControl/>
              <w:rPr>
                <w:color w:val="000000"/>
                <w:kern w:val="0"/>
              </w:rPr>
            </w:pPr>
            <w:r>
              <w:rPr>
                <w:color w:val="000000"/>
                <w:kern w:val="0"/>
              </w:rPr>
              <w:t>0</w:t>
            </w:r>
          </w:p>
        </w:tc>
        <w:tc>
          <w:tcPr>
            <w:tcW w:w="1068" w:type="dxa"/>
          </w:tcPr>
          <w:p>
            <w:pPr>
              <w:widowControl/>
              <w:rPr>
                <w:color w:val="000000"/>
                <w:kern w:val="0"/>
              </w:rPr>
            </w:pPr>
            <w:r>
              <w:rPr>
                <w:color w:val="000000"/>
                <w:kern w:val="0"/>
              </w:rPr>
              <w:t>　</w:t>
            </w:r>
          </w:p>
        </w:tc>
        <w:tc>
          <w:tcPr>
            <w:tcW w:w="996" w:type="dxa"/>
          </w:tcPr>
          <w:p>
            <w:pPr>
              <w:widowControl/>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04" w:type="dxa"/>
            <w:gridSpan w:val="8"/>
          </w:tcPr>
          <w:p>
            <w:pPr>
              <w:widowControl/>
              <w:rPr>
                <w:rFonts w:ascii="宋体" w:hAnsi="宋体" w:cs="Arial"/>
                <w:color w:val="000000"/>
                <w:kern w:val="0"/>
              </w:rPr>
            </w:pPr>
            <w:r>
              <w:rPr>
                <w:rFonts w:hint="eastAsia" w:ascii="宋体" w:hAnsi="宋体" w:cs="Arial"/>
                <w:color w:val="000000"/>
                <w:kern w:val="0"/>
              </w:rPr>
              <w:t>活动</w:t>
            </w:r>
            <w:r>
              <w:rPr>
                <w:color w:val="000000"/>
                <w:kern w:val="0"/>
              </w:rPr>
              <w:t xml:space="preserve"> 2</w:t>
            </w:r>
            <w:r>
              <w:rPr>
                <w:rFonts w:hint="eastAsia" w:ascii="宋体" w:hAnsi="宋体" w:cs="Arial"/>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rPr>
                <w:color w:val="000000"/>
                <w:kern w:val="0"/>
              </w:rPr>
            </w:pPr>
            <w:r>
              <w:rPr>
                <w:color w:val="000000"/>
                <w:kern w:val="0"/>
              </w:rPr>
              <w:t>2.1</w:t>
            </w:r>
            <w:r>
              <w:rPr>
                <w:rFonts w:hint="eastAsia" w:ascii="宋体" w:hAnsi="宋体"/>
                <w:color w:val="000000"/>
                <w:kern w:val="0"/>
              </w:rPr>
              <w:t>预算科目</w:t>
            </w:r>
          </w:p>
        </w:tc>
        <w:tc>
          <w:tcPr>
            <w:tcW w:w="1001" w:type="dxa"/>
          </w:tcPr>
          <w:p>
            <w:pPr>
              <w:widowControl/>
              <w:rPr>
                <w:color w:val="000000"/>
                <w:kern w:val="0"/>
              </w:rPr>
            </w:pPr>
            <w:r>
              <w:rPr>
                <w:color w:val="000000"/>
                <w:kern w:val="0"/>
              </w:rPr>
              <w:t>　</w:t>
            </w:r>
          </w:p>
        </w:tc>
        <w:tc>
          <w:tcPr>
            <w:tcW w:w="987"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60" w:type="dxa"/>
          </w:tcPr>
          <w:p>
            <w:pPr>
              <w:widowControl/>
              <w:rPr>
                <w:color w:val="000000"/>
                <w:kern w:val="0"/>
              </w:rPr>
            </w:pPr>
            <w:r>
              <w:rPr>
                <w:color w:val="000000"/>
                <w:kern w:val="0"/>
              </w:rPr>
              <w:t>　</w:t>
            </w:r>
          </w:p>
        </w:tc>
        <w:tc>
          <w:tcPr>
            <w:tcW w:w="1208"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96" w:type="dxa"/>
          </w:tcPr>
          <w:p>
            <w:pPr>
              <w:widowControl/>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rPr>
                <w:color w:val="000000"/>
                <w:kern w:val="0"/>
              </w:rPr>
            </w:pPr>
            <w:r>
              <w:rPr>
                <w:color w:val="000000"/>
                <w:kern w:val="0"/>
              </w:rPr>
              <w:t>2.2</w:t>
            </w:r>
            <w:r>
              <w:rPr>
                <w:rFonts w:hint="eastAsia" w:ascii="宋体" w:hAnsi="宋体"/>
                <w:color w:val="000000"/>
                <w:kern w:val="0"/>
              </w:rPr>
              <w:t>预算科目</w:t>
            </w:r>
          </w:p>
        </w:tc>
        <w:tc>
          <w:tcPr>
            <w:tcW w:w="1001" w:type="dxa"/>
          </w:tcPr>
          <w:p>
            <w:pPr>
              <w:widowControl/>
              <w:rPr>
                <w:color w:val="000000"/>
                <w:kern w:val="0"/>
              </w:rPr>
            </w:pPr>
            <w:r>
              <w:rPr>
                <w:color w:val="000000"/>
                <w:kern w:val="0"/>
              </w:rPr>
              <w:t>　</w:t>
            </w:r>
          </w:p>
        </w:tc>
        <w:tc>
          <w:tcPr>
            <w:tcW w:w="987"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60" w:type="dxa"/>
          </w:tcPr>
          <w:p>
            <w:pPr>
              <w:widowControl/>
              <w:rPr>
                <w:color w:val="000000"/>
                <w:kern w:val="0"/>
              </w:rPr>
            </w:pPr>
            <w:r>
              <w:rPr>
                <w:color w:val="000000"/>
                <w:kern w:val="0"/>
              </w:rPr>
              <w:t>　</w:t>
            </w:r>
          </w:p>
        </w:tc>
        <w:tc>
          <w:tcPr>
            <w:tcW w:w="1208"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96" w:type="dxa"/>
          </w:tcPr>
          <w:p>
            <w:pPr>
              <w:widowControl/>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rPr>
                <w:color w:val="000000"/>
                <w:kern w:val="0"/>
              </w:rPr>
            </w:pPr>
            <w:r>
              <w:rPr>
                <w:color w:val="000000"/>
                <w:kern w:val="0"/>
              </w:rPr>
              <w:t>2.3</w:t>
            </w:r>
            <w:r>
              <w:rPr>
                <w:rFonts w:hint="eastAsia" w:ascii="宋体" w:hAnsi="宋体"/>
                <w:color w:val="000000"/>
                <w:kern w:val="0"/>
              </w:rPr>
              <w:t>预算科目</w:t>
            </w:r>
          </w:p>
        </w:tc>
        <w:tc>
          <w:tcPr>
            <w:tcW w:w="1001" w:type="dxa"/>
          </w:tcPr>
          <w:p>
            <w:pPr>
              <w:widowControl/>
              <w:rPr>
                <w:color w:val="000000"/>
                <w:kern w:val="0"/>
              </w:rPr>
            </w:pPr>
            <w:r>
              <w:rPr>
                <w:color w:val="000000"/>
                <w:kern w:val="0"/>
              </w:rPr>
              <w:t>　</w:t>
            </w:r>
          </w:p>
        </w:tc>
        <w:tc>
          <w:tcPr>
            <w:tcW w:w="987"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60" w:type="dxa"/>
          </w:tcPr>
          <w:p>
            <w:pPr>
              <w:widowControl/>
              <w:rPr>
                <w:color w:val="000000"/>
                <w:kern w:val="0"/>
              </w:rPr>
            </w:pPr>
            <w:r>
              <w:rPr>
                <w:color w:val="000000"/>
                <w:kern w:val="0"/>
              </w:rPr>
              <w:t>　</w:t>
            </w:r>
          </w:p>
        </w:tc>
        <w:tc>
          <w:tcPr>
            <w:tcW w:w="1208"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96" w:type="dxa"/>
          </w:tcPr>
          <w:p>
            <w:pPr>
              <w:widowControl/>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jc w:val="right"/>
              <w:rPr>
                <w:rFonts w:ascii="宋体" w:hAnsi="宋体" w:cs="Arial"/>
                <w:color w:val="000000"/>
                <w:kern w:val="0"/>
              </w:rPr>
            </w:pPr>
            <w:r>
              <w:rPr>
                <w:rFonts w:hint="eastAsia" w:ascii="宋体" w:hAnsi="宋体" w:cs="Arial"/>
                <w:color w:val="000000"/>
                <w:kern w:val="0"/>
              </w:rPr>
              <w:t>小计</w:t>
            </w:r>
          </w:p>
        </w:tc>
        <w:tc>
          <w:tcPr>
            <w:tcW w:w="1001" w:type="dxa"/>
          </w:tcPr>
          <w:p>
            <w:pPr>
              <w:widowControl/>
              <w:rPr>
                <w:color w:val="000000"/>
                <w:kern w:val="0"/>
              </w:rPr>
            </w:pPr>
            <w:r>
              <w:rPr>
                <w:color w:val="000000"/>
                <w:kern w:val="0"/>
              </w:rPr>
              <w:t>　</w:t>
            </w:r>
          </w:p>
        </w:tc>
        <w:tc>
          <w:tcPr>
            <w:tcW w:w="987"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0</w:t>
            </w:r>
          </w:p>
        </w:tc>
        <w:tc>
          <w:tcPr>
            <w:tcW w:w="960" w:type="dxa"/>
          </w:tcPr>
          <w:p>
            <w:pPr>
              <w:widowControl/>
              <w:rPr>
                <w:color w:val="000000"/>
                <w:kern w:val="0"/>
              </w:rPr>
            </w:pPr>
            <w:r>
              <w:rPr>
                <w:color w:val="000000"/>
                <w:kern w:val="0"/>
              </w:rPr>
              <w:t>0</w:t>
            </w:r>
          </w:p>
        </w:tc>
        <w:tc>
          <w:tcPr>
            <w:tcW w:w="1208" w:type="dxa"/>
          </w:tcPr>
          <w:p>
            <w:pPr>
              <w:widowControl/>
              <w:rPr>
                <w:color w:val="000000"/>
                <w:kern w:val="0"/>
              </w:rPr>
            </w:pPr>
            <w:r>
              <w:rPr>
                <w:color w:val="000000"/>
                <w:kern w:val="0"/>
              </w:rPr>
              <w:t>0</w:t>
            </w:r>
          </w:p>
        </w:tc>
        <w:tc>
          <w:tcPr>
            <w:tcW w:w="1068" w:type="dxa"/>
          </w:tcPr>
          <w:p>
            <w:pPr>
              <w:widowControl/>
              <w:rPr>
                <w:color w:val="000000"/>
                <w:kern w:val="0"/>
              </w:rPr>
            </w:pPr>
            <w:r>
              <w:rPr>
                <w:color w:val="000000"/>
                <w:kern w:val="0"/>
              </w:rPr>
              <w:t>　</w:t>
            </w:r>
          </w:p>
        </w:tc>
        <w:tc>
          <w:tcPr>
            <w:tcW w:w="996" w:type="dxa"/>
          </w:tcPr>
          <w:p>
            <w:pPr>
              <w:widowControl/>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04" w:type="dxa"/>
            <w:gridSpan w:val="8"/>
          </w:tcPr>
          <w:p>
            <w:pPr>
              <w:widowControl/>
              <w:jc w:val="left"/>
              <w:rPr>
                <w:color w:val="000000"/>
                <w:kern w:val="0"/>
              </w:rPr>
            </w:pPr>
            <w:r>
              <w:rPr>
                <w:rFonts w:hint="eastAsia" w:ascii="宋体" w:hAnsi="宋体"/>
                <w:color w:val="000000"/>
                <w:kern w:val="0"/>
              </w:rPr>
              <w:t>活动</w:t>
            </w:r>
            <w:r>
              <w:rPr>
                <w:color w:val="000000"/>
                <w:kern w:val="0"/>
              </w:rPr>
              <w:t>3</w:t>
            </w: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jc w:val="left"/>
              <w:rPr>
                <w:color w:val="000000"/>
                <w:kern w:val="0"/>
              </w:rPr>
            </w:pPr>
            <w:r>
              <w:rPr>
                <w:color w:val="000000"/>
                <w:kern w:val="0"/>
              </w:rPr>
              <w:t>3.1</w:t>
            </w:r>
          </w:p>
        </w:tc>
        <w:tc>
          <w:tcPr>
            <w:tcW w:w="1001" w:type="dxa"/>
          </w:tcPr>
          <w:p>
            <w:pPr>
              <w:widowControl/>
              <w:jc w:val="left"/>
              <w:rPr>
                <w:color w:val="000000"/>
                <w:kern w:val="0"/>
              </w:rPr>
            </w:pPr>
            <w:r>
              <w:rPr>
                <w:color w:val="000000"/>
                <w:kern w:val="0"/>
              </w:rPr>
              <w:t>　</w:t>
            </w:r>
          </w:p>
        </w:tc>
        <w:tc>
          <w:tcPr>
            <w:tcW w:w="987" w:type="dxa"/>
          </w:tcPr>
          <w:p>
            <w:pPr>
              <w:widowControl/>
              <w:jc w:val="left"/>
              <w:rPr>
                <w:color w:val="000000"/>
                <w:kern w:val="0"/>
              </w:rPr>
            </w:pPr>
            <w:r>
              <w:rPr>
                <w:color w:val="000000"/>
                <w:kern w:val="0"/>
              </w:rPr>
              <w:t>　</w:t>
            </w:r>
          </w:p>
        </w:tc>
        <w:tc>
          <w:tcPr>
            <w:tcW w:w="1068" w:type="dxa"/>
          </w:tcPr>
          <w:p>
            <w:pPr>
              <w:widowControl/>
              <w:jc w:val="left"/>
              <w:rPr>
                <w:color w:val="000000"/>
                <w:kern w:val="0"/>
              </w:rPr>
            </w:pPr>
            <w:r>
              <w:rPr>
                <w:color w:val="000000"/>
                <w:kern w:val="0"/>
              </w:rPr>
              <w:t>　</w:t>
            </w:r>
          </w:p>
        </w:tc>
        <w:tc>
          <w:tcPr>
            <w:tcW w:w="960" w:type="dxa"/>
          </w:tcPr>
          <w:p>
            <w:pPr>
              <w:widowControl/>
              <w:jc w:val="left"/>
              <w:rPr>
                <w:color w:val="000000"/>
                <w:kern w:val="0"/>
              </w:rPr>
            </w:pPr>
            <w:r>
              <w:rPr>
                <w:color w:val="000000"/>
                <w:kern w:val="0"/>
              </w:rPr>
              <w:t>　</w:t>
            </w:r>
          </w:p>
        </w:tc>
        <w:tc>
          <w:tcPr>
            <w:tcW w:w="1208" w:type="dxa"/>
          </w:tcPr>
          <w:p>
            <w:pPr>
              <w:widowControl/>
              <w:jc w:val="left"/>
              <w:rPr>
                <w:color w:val="000000"/>
                <w:kern w:val="0"/>
              </w:rPr>
            </w:pPr>
            <w:r>
              <w:rPr>
                <w:color w:val="000000"/>
                <w:kern w:val="0"/>
              </w:rPr>
              <w:t>　</w:t>
            </w:r>
          </w:p>
        </w:tc>
        <w:tc>
          <w:tcPr>
            <w:tcW w:w="1068" w:type="dxa"/>
          </w:tcPr>
          <w:p>
            <w:pPr>
              <w:widowControl/>
              <w:jc w:val="left"/>
              <w:rPr>
                <w:color w:val="000000"/>
                <w:kern w:val="0"/>
              </w:rPr>
            </w:pPr>
            <w:r>
              <w:rPr>
                <w:color w:val="000000"/>
                <w:kern w:val="0"/>
              </w:rPr>
              <w:t>　</w:t>
            </w:r>
          </w:p>
        </w:tc>
        <w:tc>
          <w:tcPr>
            <w:tcW w:w="996" w:type="dxa"/>
          </w:tcPr>
          <w:p>
            <w:pPr>
              <w:widowControl/>
              <w:jc w:val="left"/>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jc w:val="left"/>
              <w:rPr>
                <w:color w:val="000000"/>
                <w:kern w:val="0"/>
              </w:rPr>
            </w:pPr>
            <w:r>
              <w:rPr>
                <w:color w:val="000000"/>
                <w:kern w:val="0"/>
              </w:rPr>
              <w:t>　</w:t>
            </w:r>
          </w:p>
        </w:tc>
        <w:tc>
          <w:tcPr>
            <w:tcW w:w="1001" w:type="dxa"/>
          </w:tcPr>
          <w:p>
            <w:pPr>
              <w:widowControl/>
              <w:jc w:val="left"/>
              <w:rPr>
                <w:color w:val="000000"/>
                <w:kern w:val="0"/>
              </w:rPr>
            </w:pPr>
            <w:r>
              <w:rPr>
                <w:color w:val="000000"/>
                <w:kern w:val="0"/>
              </w:rPr>
              <w:t>　</w:t>
            </w:r>
          </w:p>
        </w:tc>
        <w:tc>
          <w:tcPr>
            <w:tcW w:w="987" w:type="dxa"/>
          </w:tcPr>
          <w:p>
            <w:pPr>
              <w:widowControl/>
              <w:jc w:val="left"/>
              <w:rPr>
                <w:color w:val="000000"/>
                <w:kern w:val="0"/>
              </w:rPr>
            </w:pPr>
            <w:r>
              <w:rPr>
                <w:color w:val="000000"/>
                <w:kern w:val="0"/>
              </w:rPr>
              <w:t>　</w:t>
            </w:r>
          </w:p>
        </w:tc>
        <w:tc>
          <w:tcPr>
            <w:tcW w:w="1068" w:type="dxa"/>
          </w:tcPr>
          <w:p>
            <w:pPr>
              <w:widowControl/>
              <w:jc w:val="left"/>
              <w:rPr>
                <w:color w:val="000000"/>
                <w:kern w:val="0"/>
              </w:rPr>
            </w:pPr>
            <w:r>
              <w:rPr>
                <w:color w:val="000000"/>
                <w:kern w:val="0"/>
              </w:rPr>
              <w:t>　</w:t>
            </w:r>
          </w:p>
        </w:tc>
        <w:tc>
          <w:tcPr>
            <w:tcW w:w="960" w:type="dxa"/>
          </w:tcPr>
          <w:p>
            <w:pPr>
              <w:widowControl/>
              <w:jc w:val="left"/>
              <w:rPr>
                <w:color w:val="000000"/>
                <w:kern w:val="0"/>
              </w:rPr>
            </w:pPr>
            <w:r>
              <w:rPr>
                <w:color w:val="000000"/>
                <w:kern w:val="0"/>
              </w:rPr>
              <w:t>　</w:t>
            </w:r>
          </w:p>
        </w:tc>
        <w:tc>
          <w:tcPr>
            <w:tcW w:w="1208" w:type="dxa"/>
          </w:tcPr>
          <w:p>
            <w:pPr>
              <w:widowControl/>
              <w:jc w:val="left"/>
              <w:rPr>
                <w:color w:val="000000"/>
                <w:kern w:val="0"/>
              </w:rPr>
            </w:pPr>
            <w:r>
              <w:rPr>
                <w:color w:val="000000"/>
                <w:kern w:val="0"/>
              </w:rPr>
              <w:t>　</w:t>
            </w:r>
          </w:p>
        </w:tc>
        <w:tc>
          <w:tcPr>
            <w:tcW w:w="1068" w:type="dxa"/>
          </w:tcPr>
          <w:p>
            <w:pPr>
              <w:widowControl/>
              <w:jc w:val="left"/>
              <w:rPr>
                <w:color w:val="000000"/>
                <w:kern w:val="0"/>
              </w:rPr>
            </w:pPr>
            <w:r>
              <w:rPr>
                <w:color w:val="000000"/>
                <w:kern w:val="0"/>
              </w:rPr>
              <w:t>　</w:t>
            </w:r>
          </w:p>
        </w:tc>
        <w:tc>
          <w:tcPr>
            <w:tcW w:w="996" w:type="dxa"/>
          </w:tcPr>
          <w:p>
            <w:pPr>
              <w:widowControl/>
              <w:jc w:val="left"/>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jc w:val="left"/>
              <w:rPr>
                <w:color w:val="000000"/>
                <w:kern w:val="0"/>
              </w:rPr>
            </w:pPr>
            <w:r>
              <w:rPr>
                <w:color w:val="000000"/>
                <w:kern w:val="0"/>
              </w:rPr>
              <w:t>　</w:t>
            </w:r>
          </w:p>
        </w:tc>
        <w:tc>
          <w:tcPr>
            <w:tcW w:w="1001" w:type="dxa"/>
          </w:tcPr>
          <w:p>
            <w:pPr>
              <w:widowControl/>
              <w:jc w:val="left"/>
              <w:rPr>
                <w:color w:val="000000"/>
                <w:kern w:val="0"/>
              </w:rPr>
            </w:pPr>
            <w:r>
              <w:rPr>
                <w:color w:val="000000"/>
                <w:kern w:val="0"/>
              </w:rPr>
              <w:t>　</w:t>
            </w:r>
          </w:p>
        </w:tc>
        <w:tc>
          <w:tcPr>
            <w:tcW w:w="987" w:type="dxa"/>
          </w:tcPr>
          <w:p>
            <w:pPr>
              <w:widowControl/>
              <w:jc w:val="left"/>
              <w:rPr>
                <w:color w:val="000000"/>
                <w:kern w:val="0"/>
              </w:rPr>
            </w:pPr>
            <w:r>
              <w:rPr>
                <w:color w:val="000000"/>
                <w:kern w:val="0"/>
              </w:rPr>
              <w:t>　</w:t>
            </w:r>
          </w:p>
        </w:tc>
        <w:tc>
          <w:tcPr>
            <w:tcW w:w="1068" w:type="dxa"/>
          </w:tcPr>
          <w:p>
            <w:pPr>
              <w:widowControl/>
              <w:jc w:val="left"/>
              <w:rPr>
                <w:color w:val="000000"/>
                <w:kern w:val="0"/>
              </w:rPr>
            </w:pPr>
            <w:r>
              <w:rPr>
                <w:color w:val="000000"/>
                <w:kern w:val="0"/>
              </w:rPr>
              <w:t>　</w:t>
            </w:r>
          </w:p>
        </w:tc>
        <w:tc>
          <w:tcPr>
            <w:tcW w:w="960" w:type="dxa"/>
          </w:tcPr>
          <w:p>
            <w:pPr>
              <w:widowControl/>
              <w:jc w:val="left"/>
              <w:rPr>
                <w:color w:val="000000"/>
                <w:kern w:val="0"/>
              </w:rPr>
            </w:pPr>
            <w:r>
              <w:rPr>
                <w:color w:val="000000"/>
                <w:kern w:val="0"/>
              </w:rPr>
              <w:t>　</w:t>
            </w:r>
          </w:p>
        </w:tc>
        <w:tc>
          <w:tcPr>
            <w:tcW w:w="1208" w:type="dxa"/>
          </w:tcPr>
          <w:p>
            <w:pPr>
              <w:widowControl/>
              <w:jc w:val="left"/>
              <w:rPr>
                <w:color w:val="000000"/>
                <w:kern w:val="0"/>
              </w:rPr>
            </w:pPr>
            <w:r>
              <w:rPr>
                <w:color w:val="000000"/>
                <w:kern w:val="0"/>
              </w:rPr>
              <w:t>　</w:t>
            </w:r>
          </w:p>
        </w:tc>
        <w:tc>
          <w:tcPr>
            <w:tcW w:w="1068" w:type="dxa"/>
          </w:tcPr>
          <w:p>
            <w:pPr>
              <w:widowControl/>
              <w:jc w:val="left"/>
              <w:rPr>
                <w:color w:val="000000"/>
                <w:kern w:val="0"/>
              </w:rPr>
            </w:pPr>
            <w:r>
              <w:rPr>
                <w:color w:val="000000"/>
                <w:kern w:val="0"/>
              </w:rPr>
              <w:t>　</w:t>
            </w:r>
          </w:p>
        </w:tc>
        <w:tc>
          <w:tcPr>
            <w:tcW w:w="996" w:type="dxa"/>
          </w:tcPr>
          <w:p>
            <w:pPr>
              <w:widowControl/>
              <w:jc w:val="left"/>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Pr>
          <w:p>
            <w:pPr>
              <w:widowControl/>
              <w:jc w:val="right"/>
              <w:rPr>
                <w:rFonts w:ascii="宋体" w:hAnsi="宋体" w:cs="Arial"/>
                <w:color w:val="000000"/>
                <w:kern w:val="0"/>
              </w:rPr>
            </w:pPr>
            <w:r>
              <w:rPr>
                <w:rFonts w:hint="eastAsia" w:ascii="宋体" w:hAnsi="宋体" w:cs="Arial"/>
                <w:color w:val="000000"/>
                <w:kern w:val="0"/>
              </w:rPr>
              <w:t>小计</w:t>
            </w:r>
          </w:p>
        </w:tc>
        <w:tc>
          <w:tcPr>
            <w:tcW w:w="1001" w:type="dxa"/>
          </w:tcPr>
          <w:p>
            <w:pPr>
              <w:widowControl/>
              <w:rPr>
                <w:color w:val="000000"/>
                <w:kern w:val="0"/>
              </w:rPr>
            </w:pPr>
            <w:r>
              <w:rPr>
                <w:color w:val="000000"/>
                <w:kern w:val="0"/>
              </w:rPr>
              <w:t>　</w:t>
            </w:r>
          </w:p>
        </w:tc>
        <w:tc>
          <w:tcPr>
            <w:tcW w:w="987"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0</w:t>
            </w:r>
          </w:p>
        </w:tc>
        <w:tc>
          <w:tcPr>
            <w:tcW w:w="960" w:type="dxa"/>
          </w:tcPr>
          <w:p>
            <w:pPr>
              <w:widowControl/>
              <w:rPr>
                <w:color w:val="000000"/>
                <w:kern w:val="0"/>
              </w:rPr>
            </w:pPr>
            <w:r>
              <w:rPr>
                <w:color w:val="000000"/>
                <w:kern w:val="0"/>
              </w:rPr>
              <w:t>0</w:t>
            </w:r>
          </w:p>
        </w:tc>
        <w:tc>
          <w:tcPr>
            <w:tcW w:w="1208" w:type="dxa"/>
          </w:tcPr>
          <w:p>
            <w:pPr>
              <w:widowControl/>
              <w:rPr>
                <w:color w:val="000000"/>
                <w:kern w:val="0"/>
              </w:rPr>
            </w:pPr>
            <w:r>
              <w:rPr>
                <w:color w:val="000000"/>
                <w:kern w:val="0"/>
              </w:rPr>
              <w:t>0</w:t>
            </w:r>
          </w:p>
        </w:tc>
        <w:tc>
          <w:tcPr>
            <w:tcW w:w="1068" w:type="dxa"/>
          </w:tcPr>
          <w:p>
            <w:pPr>
              <w:widowControl/>
              <w:rPr>
                <w:color w:val="000000"/>
                <w:kern w:val="0"/>
              </w:rPr>
            </w:pPr>
            <w:r>
              <w:rPr>
                <w:color w:val="000000"/>
                <w:kern w:val="0"/>
              </w:rPr>
              <w:t>　</w:t>
            </w:r>
          </w:p>
        </w:tc>
        <w:tc>
          <w:tcPr>
            <w:tcW w:w="996" w:type="dxa"/>
          </w:tcPr>
          <w:p>
            <w:pPr>
              <w:widowControl/>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6" w:type="dxa"/>
          </w:tcPr>
          <w:p>
            <w:pPr>
              <w:widowControl/>
              <w:jc w:val="right"/>
              <w:rPr>
                <w:rFonts w:ascii="宋体" w:hAnsi="宋体" w:cs="Arial"/>
                <w:color w:val="000000"/>
                <w:kern w:val="0"/>
                <w:sz w:val="24"/>
              </w:rPr>
            </w:pPr>
            <w:r>
              <w:rPr>
                <w:rFonts w:hint="eastAsia" w:ascii="宋体" w:hAnsi="宋体" w:cs="Arial"/>
                <w:color w:val="000000"/>
                <w:kern w:val="0"/>
                <w:sz w:val="24"/>
              </w:rPr>
              <w:t>总计</w:t>
            </w:r>
          </w:p>
        </w:tc>
        <w:tc>
          <w:tcPr>
            <w:tcW w:w="1001" w:type="dxa"/>
          </w:tcPr>
          <w:p>
            <w:pPr>
              <w:widowControl/>
              <w:rPr>
                <w:color w:val="000000"/>
                <w:kern w:val="0"/>
              </w:rPr>
            </w:pPr>
            <w:r>
              <w:rPr>
                <w:color w:val="000000"/>
                <w:kern w:val="0"/>
              </w:rPr>
              <w:t>　</w:t>
            </w:r>
          </w:p>
        </w:tc>
        <w:tc>
          <w:tcPr>
            <w:tcW w:w="987"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60" w:type="dxa"/>
          </w:tcPr>
          <w:p>
            <w:pPr>
              <w:widowControl/>
              <w:rPr>
                <w:color w:val="000000"/>
                <w:kern w:val="0"/>
              </w:rPr>
            </w:pPr>
            <w:r>
              <w:rPr>
                <w:color w:val="000000"/>
                <w:kern w:val="0"/>
              </w:rPr>
              <w:t>　</w:t>
            </w:r>
          </w:p>
        </w:tc>
        <w:tc>
          <w:tcPr>
            <w:tcW w:w="1208" w:type="dxa"/>
          </w:tcPr>
          <w:p>
            <w:pPr>
              <w:widowControl/>
              <w:rPr>
                <w:color w:val="000000"/>
                <w:kern w:val="0"/>
              </w:rPr>
            </w:pPr>
            <w:r>
              <w:rPr>
                <w:color w:val="000000"/>
                <w:kern w:val="0"/>
              </w:rPr>
              <w:t>　</w:t>
            </w:r>
          </w:p>
        </w:tc>
        <w:tc>
          <w:tcPr>
            <w:tcW w:w="1068" w:type="dxa"/>
          </w:tcPr>
          <w:p>
            <w:pPr>
              <w:widowControl/>
              <w:rPr>
                <w:color w:val="000000"/>
                <w:kern w:val="0"/>
              </w:rPr>
            </w:pPr>
            <w:r>
              <w:rPr>
                <w:color w:val="000000"/>
                <w:kern w:val="0"/>
              </w:rPr>
              <w:t>　</w:t>
            </w:r>
          </w:p>
        </w:tc>
        <w:tc>
          <w:tcPr>
            <w:tcW w:w="996" w:type="dxa"/>
          </w:tcPr>
          <w:p>
            <w:pPr>
              <w:widowControl/>
              <w:rPr>
                <w:color w:val="000000"/>
                <w:kern w:val="0"/>
              </w:rPr>
            </w:pPr>
            <w:r>
              <w:rPr>
                <w:color w:val="000000"/>
                <w:kern w:val="0"/>
              </w:rPr>
              <w:t>　</w:t>
            </w:r>
          </w:p>
        </w:tc>
      </w:tr>
    </w:tbl>
    <w:p/>
    <w:p>
      <w:r>
        <w:rPr>
          <w:rFonts w:hint="eastAsia"/>
        </w:rPr>
        <w:t>申请机构：</w:t>
      </w:r>
    </w:p>
    <w:p>
      <w:r>
        <w:rPr>
          <w:rFonts w:hint="eastAsia"/>
        </w:rPr>
        <w:t>申请人：</w:t>
      </w:r>
    </w:p>
    <w:p>
      <w:r>
        <w:rPr>
          <w:rFonts w:hint="eastAsia"/>
        </w:rPr>
        <w:t>申请时间：</w:t>
      </w:r>
    </w:p>
    <w:p>
      <w:pPr>
        <w:pStyle w:val="3"/>
        <w:tabs>
          <w:tab w:val="left" w:pos="5820"/>
        </w:tabs>
        <w:spacing w:line="360" w:lineRule="auto"/>
        <w:rPr>
          <w:rFonts w:hint="eastAsia" w:ascii="Arial" w:hAnsi="Arial"/>
          <w:b/>
          <w:bCs/>
        </w:rPr>
      </w:pPr>
      <w:bookmarkStart w:id="88" w:name="_Toc18503"/>
      <w:r>
        <w:rPr>
          <w:rFonts w:hint="eastAsia" w:ascii="Arial" w:hAnsi="Arial"/>
          <w:b/>
          <w:bCs/>
        </w:rPr>
        <w:t>13．慈海基金会信息化平台交接确认书</w:t>
      </w:r>
      <w:bookmarkEnd w:id="88"/>
    </w:p>
    <w:p>
      <w:pPr>
        <w:jc w:val="center"/>
        <w:rPr>
          <w:b/>
          <w:sz w:val="28"/>
          <w:szCs w:val="28"/>
        </w:rPr>
      </w:pPr>
      <w:r>
        <w:rPr>
          <w:b/>
          <w:sz w:val="28"/>
          <w:szCs w:val="28"/>
        </w:rPr>
        <w:t>接收证明</w:t>
      </w:r>
    </w:p>
    <w:p>
      <w:pPr>
        <w:ind w:firstLine="560" w:firstLineChars="200"/>
        <w:rPr>
          <w:sz w:val="28"/>
          <w:szCs w:val="28"/>
        </w:rPr>
      </w:pPr>
      <w:r>
        <w:rPr>
          <w:rFonts w:hint="eastAsia"/>
          <w:sz w:val="28"/>
          <w:szCs w:val="28"/>
          <w:u w:val="single"/>
        </w:rPr>
        <w:t xml:space="preserve"> </w:t>
      </w:r>
      <w:r>
        <w:rPr>
          <w:sz w:val="28"/>
          <w:szCs w:val="28"/>
          <w:u w:val="single"/>
        </w:rPr>
        <w:t xml:space="preserve">                    </w:t>
      </w:r>
      <w:r>
        <w:rPr>
          <w:rFonts w:hint="eastAsia"/>
          <w:sz w:val="28"/>
          <w:szCs w:val="28"/>
        </w:rPr>
        <w:t xml:space="preserve">收到北京慈海生态环保公益基金会捐赠的“ </w:t>
      </w:r>
      <w:r>
        <w:rPr>
          <w:sz w:val="28"/>
          <w:szCs w:val="28"/>
        </w:rPr>
        <w:t xml:space="preserve">        </w:t>
      </w:r>
      <w:r>
        <w:rPr>
          <w:rFonts w:hint="eastAsia"/>
          <w:sz w:val="28"/>
          <w:szCs w:val="28"/>
        </w:rPr>
        <w:t>”</w:t>
      </w:r>
      <w:r>
        <w:rPr>
          <w:sz w:val="28"/>
          <w:szCs w:val="28"/>
        </w:rPr>
        <w:t>平台</w:t>
      </w:r>
      <w:r>
        <w:rPr>
          <w:rFonts w:hint="eastAsia"/>
          <w:sz w:val="28"/>
          <w:szCs w:val="28"/>
        </w:rPr>
        <w:t xml:space="preserve">小程序，该项目基本情况如下：    </w:t>
      </w:r>
    </w:p>
    <w:tbl>
      <w:tblPr>
        <w:tblStyle w:val="3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jc w:val="center"/>
              <w:rPr>
                <w:kern w:val="0"/>
                <w:sz w:val="28"/>
                <w:szCs w:val="28"/>
              </w:rPr>
            </w:pPr>
            <w:r>
              <w:rPr>
                <w:rFonts w:hint="eastAsia"/>
                <w:kern w:val="0"/>
                <w:sz w:val="28"/>
                <w:szCs w:val="28"/>
              </w:rPr>
              <w:t>项目名称</w:t>
            </w:r>
          </w:p>
        </w:tc>
        <w:tc>
          <w:tcPr>
            <w:tcW w:w="7087" w:type="dxa"/>
            <w:vAlign w:val="center"/>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jc w:val="center"/>
              <w:rPr>
                <w:kern w:val="0"/>
                <w:sz w:val="28"/>
                <w:szCs w:val="28"/>
              </w:rPr>
            </w:pPr>
            <w:r>
              <w:rPr>
                <w:rFonts w:hint="eastAsia"/>
                <w:kern w:val="0"/>
                <w:sz w:val="28"/>
                <w:szCs w:val="28"/>
              </w:rPr>
              <w:t>市场公允价值</w:t>
            </w:r>
          </w:p>
        </w:tc>
        <w:tc>
          <w:tcPr>
            <w:tcW w:w="7087" w:type="dxa"/>
            <w:vAlign w:val="center"/>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jc w:val="center"/>
              <w:rPr>
                <w:kern w:val="0"/>
                <w:sz w:val="28"/>
                <w:szCs w:val="28"/>
              </w:rPr>
            </w:pPr>
            <w:r>
              <w:rPr>
                <w:kern w:val="0"/>
                <w:sz w:val="28"/>
                <w:szCs w:val="28"/>
              </w:rPr>
              <w:t>项目周期</w:t>
            </w:r>
          </w:p>
        </w:tc>
        <w:tc>
          <w:tcPr>
            <w:tcW w:w="7087" w:type="dxa"/>
            <w:vAlign w:val="center"/>
          </w:tcPr>
          <w:p>
            <w:pPr>
              <w:rPr>
                <w:kern w:val="0"/>
                <w:sz w:val="28"/>
                <w:szCs w:val="28"/>
              </w:rPr>
            </w:pPr>
            <w:r>
              <w:rPr>
                <w:bCs/>
                <w:kern w:val="0"/>
                <w:sz w:val="28"/>
                <w:szCs w:val="28"/>
              </w:rPr>
              <w:t>开始时间：</w:t>
            </w:r>
            <w:r>
              <w:rPr>
                <w:rFonts w:hint="eastAsia"/>
                <w:bCs/>
                <w:kern w:val="0"/>
                <w:sz w:val="28"/>
                <w:szCs w:val="28"/>
              </w:rPr>
              <w:t xml:space="preserve"> </w:t>
            </w:r>
            <w:r>
              <w:rPr>
                <w:bCs/>
                <w:kern w:val="0"/>
                <w:sz w:val="28"/>
                <w:szCs w:val="28"/>
              </w:rPr>
              <w:t xml:space="preserve"> </w:t>
            </w:r>
            <w:r>
              <w:rPr>
                <w:bCs/>
                <w:kern w:val="0"/>
                <w:sz w:val="28"/>
                <w:szCs w:val="28"/>
                <w:u w:val="single"/>
              </w:rPr>
              <w:t xml:space="preserve">       </w:t>
            </w:r>
            <w:r>
              <w:rPr>
                <w:bCs/>
                <w:kern w:val="0"/>
                <w:sz w:val="28"/>
                <w:szCs w:val="28"/>
              </w:rPr>
              <w:t xml:space="preserve">     结束时间：</w:t>
            </w:r>
            <w:r>
              <w:rPr>
                <w:bCs/>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restart"/>
            <w:vAlign w:val="center"/>
          </w:tcPr>
          <w:p>
            <w:pPr>
              <w:jc w:val="center"/>
              <w:rPr>
                <w:kern w:val="0"/>
                <w:sz w:val="28"/>
                <w:szCs w:val="28"/>
              </w:rPr>
            </w:pPr>
            <w:r>
              <w:rPr>
                <w:kern w:val="0"/>
                <w:sz w:val="28"/>
                <w:szCs w:val="28"/>
              </w:rPr>
              <w:t>项目成果</w:t>
            </w:r>
          </w:p>
        </w:tc>
        <w:tc>
          <w:tcPr>
            <w:tcW w:w="7087" w:type="dxa"/>
            <w:vAlign w:val="center"/>
          </w:tcPr>
          <w:p>
            <w:pPr>
              <w:pStyle w:val="27"/>
              <w:spacing w:beforeAutospacing="0" w:afterAutospacing="0" w:line="34" w:lineRule="atLeast"/>
              <w:rPr>
                <w:sz w:val="28"/>
                <w:szCs w:val="28"/>
              </w:rPr>
            </w:pPr>
            <w:r>
              <w:rPr>
                <w:b/>
                <w:bCs/>
                <w:sz w:val="28"/>
                <w:szCs w:val="28"/>
              </w:rPr>
              <w:t>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vAlign w:val="center"/>
          </w:tcPr>
          <w:p>
            <w:pPr>
              <w:jc w:val="center"/>
              <w:rPr>
                <w:kern w:val="0"/>
                <w:sz w:val="28"/>
                <w:szCs w:val="28"/>
              </w:rPr>
            </w:pPr>
          </w:p>
        </w:tc>
        <w:tc>
          <w:tcPr>
            <w:tcW w:w="7087" w:type="dxa"/>
            <w:vAlign w:val="center"/>
          </w:tcPr>
          <w:p>
            <w:pPr>
              <w:pStyle w:val="58"/>
              <w:spacing w:line="360" w:lineRule="exact"/>
              <w:ind w:firstLine="0" w:firstLineChars="0"/>
              <w:rPr>
                <w:rFonts w:ascii="Times New Roman" w:hAnsi="Times New Roman" w:cs="Times New Roman"/>
                <w:kern w:val="0"/>
                <w:sz w:val="28"/>
                <w:szCs w:val="28"/>
              </w:rPr>
            </w:pPr>
            <w:r>
              <w:rPr>
                <w:rFonts w:ascii="Times New Roman" w:hAnsi="Times New Roman" w:cs="Times New Roman"/>
                <w:b/>
                <w:bCs/>
                <w:kern w:val="0"/>
                <w:sz w:val="28"/>
                <w:szCs w:val="28"/>
              </w:rPr>
              <w:t>具体目标</w:t>
            </w:r>
            <w:r>
              <w:rPr>
                <w:rFonts w:ascii="Times New Roman" w:hAnsi="Times New Roman"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vAlign w:val="center"/>
          </w:tcPr>
          <w:p>
            <w:pPr>
              <w:jc w:val="center"/>
              <w:rPr>
                <w:kern w:val="0"/>
                <w:sz w:val="28"/>
                <w:szCs w:val="28"/>
              </w:rPr>
            </w:pPr>
          </w:p>
        </w:tc>
        <w:tc>
          <w:tcPr>
            <w:tcW w:w="7087" w:type="dxa"/>
            <w:vAlign w:val="center"/>
          </w:tcPr>
          <w:p>
            <w:pPr>
              <w:pStyle w:val="57"/>
              <w:spacing w:line="360" w:lineRule="exact"/>
              <w:ind w:firstLine="0" w:firstLineChars="0"/>
              <w:rPr>
                <w:b/>
                <w:kern w:val="0"/>
                <w:sz w:val="28"/>
                <w:szCs w:val="28"/>
              </w:rPr>
            </w:pPr>
            <w:r>
              <w:rPr>
                <w:b/>
                <w:kern w:val="0"/>
                <w:sz w:val="28"/>
                <w:szCs w:val="28"/>
              </w:rPr>
              <w:t>预期产出</w:t>
            </w:r>
            <w:r>
              <w:rPr>
                <w:rFonts w:hint="eastAsia"/>
                <w:b/>
                <w:kern w:val="0"/>
                <w:sz w:val="28"/>
                <w:szCs w:val="28"/>
              </w:rPr>
              <w:t>：</w:t>
            </w:r>
          </w:p>
          <w:p>
            <w:pPr>
              <w:spacing w:line="360" w:lineRule="exact"/>
              <w:rPr>
                <w:color w:val="49494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jc w:val="center"/>
              <w:rPr>
                <w:kern w:val="0"/>
                <w:sz w:val="28"/>
                <w:szCs w:val="28"/>
              </w:rPr>
            </w:pPr>
            <w:r>
              <w:rPr>
                <w:kern w:val="0"/>
                <w:sz w:val="28"/>
                <w:szCs w:val="28"/>
              </w:rPr>
              <w:t>项目成效</w:t>
            </w:r>
          </w:p>
        </w:tc>
        <w:tc>
          <w:tcPr>
            <w:tcW w:w="7087" w:type="dxa"/>
          </w:tcPr>
          <w:p>
            <w:pPr>
              <w:pStyle w:val="57"/>
              <w:spacing w:line="360" w:lineRule="exact"/>
              <w:ind w:firstLine="281" w:firstLineChars="100"/>
              <w:rPr>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jc w:val="center"/>
              <w:rPr>
                <w:kern w:val="0"/>
                <w:sz w:val="28"/>
                <w:szCs w:val="28"/>
              </w:rPr>
            </w:pPr>
            <w:r>
              <w:rPr>
                <w:rFonts w:hint="eastAsia"/>
                <w:kern w:val="0"/>
                <w:sz w:val="28"/>
                <w:szCs w:val="28"/>
              </w:rPr>
              <w:t>小程序功能概要</w:t>
            </w:r>
          </w:p>
        </w:tc>
        <w:tc>
          <w:tcPr>
            <w:tcW w:w="7087" w:type="dxa"/>
          </w:tcPr>
          <w:p>
            <w:pPr>
              <w:pStyle w:val="57"/>
              <w:spacing w:line="360" w:lineRule="exact"/>
              <w:ind w:firstLine="280" w:firstLineChars="100"/>
              <w:rPr>
                <w:kern w:val="0"/>
                <w:sz w:val="28"/>
                <w:szCs w:val="28"/>
              </w:rPr>
            </w:pPr>
          </w:p>
        </w:tc>
      </w:tr>
    </w:tbl>
    <w:p>
      <w:pPr>
        <w:ind w:firstLine="840" w:firstLineChars="300"/>
        <w:jc w:val="right"/>
        <w:rPr>
          <w:sz w:val="28"/>
          <w:szCs w:val="28"/>
        </w:rPr>
      </w:pPr>
    </w:p>
    <w:p>
      <w:pPr>
        <w:ind w:firstLine="840" w:firstLineChars="300"/>
        <w:rPr>
          <w:sz w:val="28"/>
          <w:szCs w:val="28"/>
        </w:rPr>
      </w:pPr>
      <w:r>
        <w:rPr>
          <w:sz w:val="28"/>
          <w:szCs w:val="28"/>
        </w:rPr>
        <w:t>特此证明</w:t>
      </w:r>
    </w:p>
    <w:p>
      <w:pPr>
        <w:ind w:firstLine="840" w:firstLineChars="300"/>
        <w:rPr>
          <w:sz w:val="28"/>
          <w:szCs w:val="28"/>
        </w:rPr>
      </w:pPr>
      <w:r>
        <w:rPr>
          <w:sz w:val="28"/>
          <w:szCs w:val="28"/>
        </w:rPr>
        <w:t xml:space="preserve">                                        </w:t>
      </w:r>
      <w:r>
        <w:rPr>
          <w:rFonts w:hint="eastAsia"/>
          <w:sz w:val="28"/>
          <w:szCs w:val="28"/>
        </w:rPr>
        <w:t>接收单位：</w:t>
      </w:r>
    </w:p>
    <w:p>
      <w:pPr>
        <w:sectPr>
          <w:pgSz w:w="11906" w:h="16838"/>
          <w:pgMar w:top="1843" w:right="1559" w:bottom="1701" w:left="1559" w:header="567" w:footer="454" w:gutter="0"/>
          <w:cols w:space="720" w:num="1"/>
          <w:docGrid w:type="lines" w:linePitch="312" w:charSpace="0"/>
        </w:sectPr>
      </w:pPr>
      <w:r>
        <w:rPr>
          <w:rFonts w:hint="eastAsia"/>
        </w:rPr>
        <w:t xml:space="preserve"> </w:t>
      </w:r>
      <w:r>
        <w:t xml:space="preserve">                                                             </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p>
    <w:p>
      <w:pPr>
        <w:pStyle w:val="3"/>
        <w:tabs>
          <w:tab w:val="left" w:pos="5820"/>
        </w:tabs>
        <w:spacing w:line="360" w:lineRule="auto"/>
        <w:rPr>
          <w:rFonts w:hint="eastAsia" w:ascii="Arial" w:hAnsi="Arial"/>
          <w:b/>
          <w:bCs/>
        </w:rPr>
      </w:pPr>
      <w:bookmarkStart w:id="89" w:name="_Toc18589"/>
      <w:r>
        <w:rPr>
          <w:rFonts w:hint="eastAsia" w:ascii="Arial" w:hAnsi="Arial"/>
          <w:b/>
          <w:bCs/>
        </w:rPr>
        <w:t>14．慈海基金会项目结项报告</w:t>
      </w:r>
      <w:bookmarkEnd w:id="89"/>
    </w:p>
    <w:p>
      <w:pPr>
        <w:jc w:val="center"/>
        <w:rPr>
          <w:rFonts w:asciiTheme="minorEastAsia" w:hAnsiTheme="minorEastAsia" w:eastAsiaTheme="minorEastAsia"/>
          <w:b/>
          <w:sz w:val="32"/>
          <w:szCs w:val="32"/>
        </w:rPr>
      </w:pPr>
      <w:r>
        <w:rPr>
          <w:rFonts w:asciiTheme="majorHAnsi" w:hAnsiTheme="majorHAnsi" w:eastAsiaTheme="minorEastAsia"/>
          <w:b/>
          <w:sz w:val="32"/>
          <w:szCs w:val="32"/>
        </w:rPr>
        <w:t>___________</w:t>
      </w:r>
      <w:r>
        <w:rPr>
          <w:rFonts w:hint="eastAsia" w:asciiTheme="minorEastAsia" w:hAnsiTheme="minorEastAsia" w:eastAsiaTheme="minorEastAsia"/>
          <w:b/>
          <w:sz w:val="32"/>
          <w:szCs w:val="32"/>
        </w:rPr>
        <w:t>项目结项报告</w:t>
      </w:r>
    </w:p>
    <w:p>
      <w:pPr>
        <w:jc w:val="center"/>
        <w:rPr>
          <w:b/>
          <w:bCs/>
          <w:sz w:val="32"/>
          <w:szCs w:val="32"/>
        </w:rPr>
      </w:pPr>
    </w:p>
    <w:p>
      <w:pPr>
        <w:numPr>
          <w:ilvl w:val="0"/>
          <w:numId w:val="26"/>
        </w:numPr>
        <w:rPr>
          <w:rFonts w:asciiTheme="minorHAnsi" w:hAnsiTheme="minorHAnsi" w:eastAsiaTheme="minorEastAsia" w:cstheme="minorBidi"/>
          <w:b/>
          <w:bCs/>
          <w:szCs w:val="22"/>
        </w:rPr>
      </w:pPr>
      <w:r>
        <w:rPr>
          <w:rFonts w:asciiTheme="minorHAnsi" w:hAnsiTheme="minorHAnsi" w:eastAsiaTheme="minorEastAsia" w:cstheme="minorBidi"/>
          <w:b/>
          <w:bCs/>
          <w:szCs w:val="22"/>
        </w:rPr>
        <w:t>项目执行情况概要</w:t>
      </w:r>
    </w:p>
    <w:p>
      <w:pPr>
        <w:ind w:left="420"/>
        <w:rPr>
          <w:rFonts w:asciiTheme="minorHAnsi" w:hAnsiTheme="minorHAnsi" w:eastAsiaTheme="minorEastAsia" w:cstheme="minorBidi"/>
          <w:b/>
          <w:bCs/>
          <w:szCs w:val="22"/>
        </w:rPr>
      </w:pPr>
    </w:p>
    <w:p>
      <w:pPr>
        <w:ind w:left="420"/>
        <w:rPr>
          <w:rFonts w:asciiTheme="minorHAnsi" w:hAnsiTheme="minorHAnsi" w:eastAsiaTheme="minorEastAsia" w:cstheme="minorBidi"/>
          <w:b/>
          <w:bCs/>
          <w:szCs w:val="22"/>
        </w:rPr>
      </w:pPr>
    </w:p>
    <w:p>
      <w:pPr>
        <w:ind w:left="420"/>
        <w:rPr>
          <w:rFonts w:asciiTheme="minorHAnsi" w:hAnsiTheme="minorHAnsi" w:eastAsiaTheme="minorEastAsia" w:cstheme="minorBidi"/>
          <w:b/>
          <w:bCs/>
          <w:szCs w:val="22"/>
        </w:rPr>
      </w:pPr>
    </w:p>
    <w:p>
      <w:pPr>
        <w:rPr>
          <w:rFonts w:asciiTheme="minorHAnsi" w:hAnsiTheme="minorHAnsi" w:eastAsiaTheme="minorEastAsia" w:cstheme="minorBidi"/>
          <w:szCs w:val="22"/>
        </w:rPr>
      </w:pPr>
    </w:p>
    <w:p>
      <w:pPr>
        <w:numPr>
          <w:ilvl w:val="0"/>
          <w:numId w:val="26"/>
        </w:numPr>
        <w:rPr>
          <w:rFonts w:asciiTheme="minorHAnsi" w:hAnsiTheme="minorHAnsi" w:eastAsiaTheme="minorEastAsia" w:cstheme="minorBidi"/>
          <w:b/>
          <w:bCs/>
          <w:szCs w:val="22"/>
        </w:rPr>
      </w:pPr>
      <w:r>
        <w:rPr>
          <w:rFonts w:hint="eastAsia" w:asciiTheme="minorHAnsi" w:hAnsiTheme="minorHAnsi" w:eastAsiaTheme="minorEastAsia" w:cstheme="minorBidi"/>
          <w:b/>
          <w:bCs/>
          <w:szCs w:val="22"/>
        </w:rPr>
        <w:t>项目活动与产出</w:t>
      </w:r>
    </w:p>
    <w:p>
      <w:pPr>
        <w:rPr>
          <w:rFonts w:asciiTheme="minorHAnsi" w:hAnsiTheme="minorHAnsi" w:eastAsiaTheme="minorEastAsia" w:cstheme="minorBidi"/>
          <w:szCs w:val="22"/>
        </w:rPr>
      </w:pPr>
    </w:p>
    <w:tbl>
      <w:tblPr>
        <w:tblStyle w:val="3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2906"/>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shd w:val="clear" w:color="auto" w:fill="C8C8C8" w:themeFill="accent3" w:themeFillTint="99"/>
          </w:tcPr>
          <w:p>
            <w:pPr>
              <w:ind w:firstLine="402"/>
              <w:rPr>
                <w:b/>
                <w:kern w:val="0"/>
                <w:sz w:val="20"/>
              </w:rPr>
            </w:pPr>
            <w:r>
              <w:rPr>
                <w:rFonts w:hint="eastAsia"/>
                <w:b/>
                <w:kern w:val="0"/>
                <w:sz w:val="20"/>
              </w:rPr>
              <w:t>项目活动</w:t>
            </w:r>
          </w:p>
        </w:tc>
        <w:tc>
          <w:tcPr>
            <w:tcW w:w="2906" w:type="dxa"/>
            <w:shd w:val="clear" w:color="auto" w:fill="C8C8C8" w:themeFill="accent3" w:themeFillTint="99"/>
          </w:tcPr>
          <w:p>
            <w:pPr>
              <w:ind w:firstLine="402"/>
              <w:rPr>
                <w:b/>
                <w:kern w:val="0"/>
                <w:sz w:val="20"/>
              </w:rPr>
            </w:pPr>
            <w:r>
              <w:rPr>
                <w:rFonts w:hint="eastAsia"/>
                <w:b/>
                <w:kern w:val="0"/>
                <w:sz w:val="20"/>
              </w:rPr>
              <w:t>时间</w:t>
            </w:r>
          </w:p>
        </w:tc>
        <w:tc>
          <w:tcPr>
            <w:tcW w:w="3226" w:type="dxa"/>
            <w:shd w:val="clear" w:color="auto" w:fill="C8C8C8" w:themeFill="accent3" w:themeFillTint="99"/>
          </w:tcPr>
          <w:p>
            <w:pPr>
              <w:ind w:firstLine="402"/>
              <w:rPr>
                <w:b/>
                <w:kern w:val="0"/>
                <w:sz w:val="20"/>
              </w:rPr>
            </w:pPr>
            <w:r>
              <w:rPr>
                <w:rFonts w:hint="eastAsia"/>
                <w:b/>
                <w:kern w:val="0"/>
                <w:sz w:val="20"/>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tcPr>
          <w:p>
            <w:pPr>
              <w:ind w:firstLine="400"/>
              <w:rPr>
                <w:kern w:val="0"/>
                <w:sz w:val="20"/>
              </w:rPr>
            </w:pPr>
          </w:p>
        </w:tc>
        <w:tc>
          <w:tcPr>
            <w:tcW w:w="2906" w:type="dxa"/>
          </w:tcPr>
          <w:p>
            <w:pPr>
              <w:ind w:firstLine="400"/>
              <w:rPr>
                <w:kern w:val="0"/>
                <w:sz w:val="20"/>
              </w:rPr>
            </w:pPr>
          </w:p>
        </w:tc>
        <w:tc>
          <w:tcPr>
            <w:tcW w:w="3226" w:type="dxa"/>
          </w:tcPr>
          <w:p>
            <w:pPr>
              <w:ind w:firstLine="400"/>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tcPr>
          <w:p>
            <w:pPr>
              <w:ind w:firstLine="400"/>
              <w:rPr>
                <w:kern w:val="0"/>
                <w:sz w:val="20"/>
              </w:rPr>
            </w:pPr>
          </w:p>
        </w:tc>
        <w:tc>
          <w:tcPr>
            <w:tcW w:w="2906" w:type="dxa"/>
          </w:tcPr>
          <w:p>
            <w:pPr>
              <w:ind w:firstLine="400"/>
              <w:rPr>
                <w:kern w:val="0"/>
                <w:sz w:val="20"/>
              </w:rPr>
            </w:pPr>
          </w:p>
        </w:tc>
        <w:tc>
          <w:tcPr>
            <w:tcW w:w="3226" w:type="dxa"/>
          </w:tcPr>
          <w:p>
            <w:pPr>
              <w:ind w:firstLine="400"/>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tcPr>
          <w:p>
            <w:pPr>
              <w:ind w:firstLine="400"/>
              <w:rPr>
                <w:kern w:val="0"/>
                <w:sz w:val="20"/>
              </w:rPr>
            </w:pPr>
          </w:p>
        </w:tc>
        <w:tc>
          <w:tcPr>
            <w:tcW w:w="2906" w:type="dxa"/>
          </w:tcPr>
          <w:p>
            <w:pPr>
              <w:ind w:firstLine="400"/>
              <w:rPr>
                <w:kern w:val="0"/>
                <w:sz w:val="20"/>
              </w:rPr>
            </w:pPr>
          </w:p>
        </w:tc>
        <w:tc>
          <w:tcPr>
            <w:tcW w:w="3226" w:type="dxa"/>
          </w:tcPr>
          <w:p>
            <w:pPr>
              <w:ind w:firstLine="400"/>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tcPr>
          <w:p>
            <w:pPr>
              <w:ind w:firstLine="400"/>
              <w:rPr>
                <w:kern w:val="0"/>
                <w:sz w:val="20"/>
              </w:rPr>
            </w:pPr>
          </w:p>
        </w:tc>
        <w:tc>
          <w:tcPr>
            <w:tcW w:w="2906" w:type="dxa"/>
          </w:tcPr>
          <w:p>
            <w:pPr>
              <w:ind w:firstLine="400"/>
              <w:rPr>
                <w:kern w:val="0"/>
                <w:sz w:val="20"/>
              </w:rPr>
            </w:pPr>
          </w:p>
        </w:tc>
        <w:tc>
          <w:tcPr>
            <w:tcW w:w="3226" w:type="dxa"/>
          </w:tcPr>
          <w:p>
            <w:pPr>
              <w:ind w:firstLine="400"/>
              <w:rPr>
                <w:kern w:val="0"/>
                <w:sz w:val="20"/>
              </w:rPr>
            </w:pPr>
          </w:p>
        </w:tc>
      </w:tr>
    </w:tbl>
    <w:p>
      <w:pPr>
        <w:ind w:firstLine="420" w:firstLineChars="200"/>
        <w:rPr>
          <w:rFonts w:asciiTheme="minorHAnsi" w:hAnsiTheme="minorHAnsi" w:eastAsiaTheme="minorEastAsia" w:cstheme="minorBidi"/>
          <w:szCs w:val="22"/>
        </w:rPr>
      </w:pPr>
    </w:p>
    <w:p>
      <w:pPr>
        <w:numPr>
          <w:ilvl w:val="0"/>
          <w:numId w:val="26"/>
        </w:numPr>
        <w:rPr>
          <w:rFonts w:asciiTheme="minorHAnsi" w:hAnsiTheme="minorHAnsi" w:eastAsiaTheme="minorEastAsia" w:cstheme="minorBidi"/>
          <w:b/>
          <w:bCs/>
          <w:szCs w:val="22"/>
        </w:rPr>
      </w:pPr>
      <w:r>
        <w:rPr>
          <w:rFonts w:hint="eastAsia" w:asciiTheme="minorHAnsi" w:hAnsiTheme="minorHAnsi" w:eastAsiaTheme="minorEastAsia" w:cstheme="minorBidi"/>
          <w:b/>
          <w:bCs/>
          <w:szCs w:val="22"/>
        </w:rPr>
        <w:t>亮点</w:t>
      </w:r>
    </w:p>
    <w:p>
      <w:pPr>
        <w:ind w:left="420"/>
        <w:rPr>
          <w:rFonts w:asciiTheme="minorHAnsi" w:hAnsiTheme="minorHAnsi" w:eastAsiaTheme="minorEastAsia" w:cstheme="minorBidi"/>
          <w:szCs w:val="22"/>
        </w:rPr>
      </w:pPr>
    </w:p>
    <w:p>
      <w:pPr>
        <w:ind w:left="420"/>
        <w:rPr>
          <w:rFonts w:asciiTheme="minorHAnsi" w:hAnsiTheme="minorHAnsi" w:eastAsiaTheme="minorEastAsia" w:cstheme="minorBidi"/>
          <w:szCs w:val="22"/>
        </w:rPr>
      </w:pPr>
    </w:p>
    <w:p>
      <w:pPr>
        <w:ind w:left="420"/>
        <w:rPr>
          <w:rFonts w:asciiTheme="minorHAnsi" w:hAnsiTheme="minorHAnsi" w:eastAsiaTheme="minorEastAsia" w:cstheme="minorBidi"/>
          <w:szCs w:val="22"/>
        </w:rPr>
      </w:pPr>
    </w:p>
    <w:p>
      <w:pPr>
        <w:numPr>
          <w:ilvl w:val="0"/>
          <w:numId w:val="26"/>
        </w:numPr>
        <w:rPr>
          <w:rFonts w:asciiTheme="minorHAnsi" w:hAnsiTheme="minorHAnsi" w:eastAsiaTheme="minorEastAsia" w:cstheme="minorBidi"/>
          <w:b/>
          <w:bCs/>
          <w:szCs w:val="22"/>
        </w:rPr>
      </w:pPr>
      <w:r>
        <w:rPr>
          <w:rFonts w:hint="eastAsia" w:asciiTheme="minorHAnsi" w:hAnsiTheme="minorHAnsi" w:eastAsiaTheme="minorEastAsia" w:cstheme="minorBidi"/>
          <w:b/>
          <w:bCs/>
          <w:szCs w:val="22"/>
        </w:rPr>
        <w:t>收获、反思与经验总结</w:t>
      </w:r>
    </w:p>
    <w:p>
      <w:pPr>
        <w:ind w:firstLine="420" w:firstLineChars="200"/>
        <w:rPr>
          <w:rFonts w:asciiTheme="minorHAnsi" w:hAnsiTheme="minorHAnsi" w:eastAsiaTheme="minorEastAsia" w:cstheme="minorBidi"/>
          <w:szCs w:val="22"/>
        </w:rPr>
      </w:pPr>
    </w:p>
    <w:p>
      <w:pPr>
        <w:ind w:firstLine="420" w:firstLineChars="200"/>
        <w:rPr>
          <w:rFonts w:asciiTheme="minorHAnsi" w:hAnsiTheme="minorHAnsi" w:eastAsiaTheme="minorEastAsia" w:cstheme="minorBidi"/>
          <w:szCs w:val="22"/>
        </w:rPr>
      </w:pPr>
    </w:p>
    <w:p>
      <w:pPr>
        <w:ind w:firstLine="420" w:firstLineChars="200"/>
        <w:rPr>
          <w:rFonts w:asciiTheme="minorHAnsi" w:hAnsiTheme="minorHAnsi" w:eastAsiaTheme="minorEastAsia" w:cstheme="minorBidi"/>
          <w:szCs w:val="22"/>
        </w:rPr>
      </w:pPr>
    </w:p>
    <w:p>
      <w:pPr>
        <w:numPr>
          <w:ilvl w:val="0"/>
          <w:numId w:val="26"/>
        </w:numPr>
        <w:rPr>
          <w:rFonts w:asciiTheme="minorHAnsi" w:hAnsiTheme="minorHAnsi" w:eastAsiaTheme="minorEastAsia" w:cstheme="minorBidi"/>
          <w:b/>
          <w:bCs/>
          <w:szCs w:val="22"/>
        </w:rPr>
      </w:pPr>
      <w:r>
        <w:rPr>
          <w:rFonts w:asciiTheme="minorHAnsi" w:hAnsiTheme="minorHAnsi" w:eastAsiaTheme="minorEastAsia" w:cstheme="minorBidi"/>
          <w:b/>
          <w:bCs/>
          <w:szCs w:val="22"/>
        </w:rPr>
        <w:t>未来项目计划</w:t>
      </w:r>
    </w:p>
    <w:p>
      <w:pPr>
        <w:ind w:firstLine="420" w:firstLineChars="200"/>
        <w:rPr>
          <w:rFonts w:asciiTheme="minorHAnsi" w:hAnsiTheme="minorHAnsi" w:eastAsiaTheme="minorEastAsia" w:cstheme="minorBidi"/>
          <w:b/>
          <w:bCs/>
          <w:szCs w:val="22"/>
        </w:rPr>
      </w:pPr>
    </w:p>
    <w:p>
      <w:pPr>
        <w:ind w:firstLine="420" w:firstLineChars="200"/>
        <w:rPr>
          <w:rFonts w:asciiTheme="minorHAnsi" w:hAnsiTheme="minorHAnsi" w:eastAsiaTheme="minorEastAsia" w:cstheme="minorBidi"/>
          <w:b/>
          <w:bCs/>
          <w:szCs w:val="22"/>
        </w:rPr>
      </w:pPr>
    </w:p>
    <w:p>
      <w:pPr>
        <w:ind w:firstLine="420" w:firstLineChars="200"/>
        <w:rPr>
          <w:rFonts w:asciiTheme="minorHAnsi" w:hAnsiTheme="minorHAnsi" w:eastAsiaTheme="minorEastAsia" w:cstheme="minorBidi"/>
          <w:b/>
          <w:bCs/>
          <w:szCs w:val="22"/>
        </w:rPr>
      </w:pPr>
    </w:p>
    <w:p>
      <w:pPr>
        <w:numPr>
          <w:ilvl w:val="0"/>
          <w:numId w:val="26"/>
        </w:numPr>
        <w:rPr>
          <w:rFonts w:asciiTheme="minorHAnsi" w:hAnsiTheme="minorHAnsi" w:eastAsiaTheme="minorEastAsia" w:cstheme="minorBidi"/>
          <w:b/>
          <w:bCs/>
          <w:szCs w:val="22"/>
        </w:rPr>
      </w:pPr>
      <w:r>
        <w:rPr>
          <w:rFonts w:hint="eastAsia" w:asciiTheme="minorHAnsi" w:hAnsiTheme="minorHAnsi" w:eastAsiaTheme="minorEastAsia" w:cstheme="minorBidi"/>
          <w:b/>
          <w:bCs/>
          <w:szCs w:val="22"/>
        </w:rPr>
        <w:t>报告</w:t>
      </w:r>
      <w:r>
        <w:rPr>
          <w:rFonts w:asciiTheme="minorHAnsi" w:hAnsiTheme="minorHAnsi" w:eastAsiaTheme="minorEastAsia" w:cstheme="minorBidi"/>
          <w:b/>
          <w:bCs/>
          <w:szCs w:val="22"/>
        </w:rPr>
        <w:t>附件</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p>
    <w:p>
      <w:pPr>
        <w:pStyle w:val="3"/>
        <w:tabs>
          <w:tab w:val="left" w:pos="5820"/>
        </w:tabs>
        <w:spacing w:line="360" w:lineRule="auto"/>
        <w:rPr>
          <w:rFonts w:hint="eastAsia" w:ascii="Arial" w:hAnsi="Arial"/>
          <w:b/>
          <w:bCs/>
        </w:rPr>
      </w:pPr>
      <w:bookmarkStart w:id="90" w:name="_Toc23725"/>
      <w:r>
        <w:rPr>
          <w:rFonts w:hint="eastAsia" w:ascii="Arial" w:hAnsi="Arial"/>
          <w:b/>
          <w:bCs/>
        </w:rPr>
        <w:t>15．慈海基金会项目终期评估报告</w:t>
      </w:r>
      <w:bookmarkEnd w:id="90"/>
    </w:p>
    <w:p>
      <w:pPr>
        <w:rPr>
          <w:rFonts w:asciiTheme="minorEastAsia" w:hAnsiTheme="minorEastAsia" w:eastAsiaTheme="minorEastAsia"/>
        </w:rPr>
      </w:pPr>
    </w:p>
    <w:p>
      <w:pPr>
        <w:jc w:val="center"/>
        <w:rPr>
          <w:rFonts w:asciiTheme="minorEastAsia" w:hAnsiTheme="minorEastAsia" w:eastAsiaTheme="minorEastAsia"/>
          <w:b/>
          <w:sz w:val="32"/>
          <w:szCs w:val="32"/>
        </w:rPr>
      </w:pPr>
      <w:r>
        <w:rPr>
          <w:rFonts w:asciiTheme="majorHAnsi" w:hAnsiTheme="majorHAnsi" w:eastAsiaTheme="minorEastAsia"/>
          <w:b/>
          <w:sz w:val="32"/>
          <w:szCs w:val="32"/>
        </w:rPr>
        <w:t>___________</w:t>
      </w:r>
      <w:r>
        <w:rPr>
          <w:rFonts w:hint="eastAsia" w:asciiTheme="minorEastAsia" w:hAnsiTheme="minorEastAsia" w:eastAsiaTheme="minorEastAsia"/>
          <w:b/>
          <w:sz w:val="32"/>
          <w:szCs w:val="32"/>
        </w:rPr>
        <w:t>项目终期评估报告</w:t>
      </w:r>
    </w:p>
    <w:p>
      <w:pPr>
        <w:jc w:val="center"/>
        <w:rPr>
          <w:b/>
        </w:rPr>
      </w:pPr>
      <w:r>
        <w:rPr>
          <w:rFonts w:hint="eastAsia"/>
          <w:b/>
        </w:rPr>
        <w:t xml:space="preserve">提交报告人： </w:t>
      </w:r>
      <w:r>
        <w:rPr>
          <w:b/>
        </w:rPr>
        <w:t xml:space="preserve">          </w:t>
      </w:r>
      <w:r>
        <w:rPr>
          <w:rFonts w:hint="eastAsia"/>
          <w:b/>
        </w:rPr>
        <w:t>时间：</w:t>
      </w:r>
    </w:p>
    <w:p>
      <w:pPr>
        <w:jc w:val="center"/>
        <w:rPr>
          <w:b/>
        </w:rPr>
      </w:pPr>
    </w:p>
    <w:p>
      <w:pPr>
        <w:rPr>
          <w:rFonts w:asciiTheme="minorHAnsi" w:hAnsiTheme="minorHAnsi" w:eastAsiaTheme="minorEastAsia" w:cstheme="minorBidi"/>
          <w:b/>
          <w:bCs/>
          <w:szCs w:val="22"/>
        </w:rPr>
      </w:pPr>
      <w:r>
        <w:rPr>
          <w:rFonts w:hint="eastAsia" w:asciiTheme="minorHAnsi" w:hAnsiTheme="minorHAnsi" w:eastAsiaTheme="minorEastAsia" w:cstheme="minorBidi"/>
          <w:b/>
          <w:bCs/>
          <w:szCs w:val="22"/>
        </w:rPr>
        <w:t>一、</w:t>
      </w:r>
      <w:r>
        <w:rPr>
          <w:rFonts w:asciiTheme="minorHAnsi" w:hAnsiTheme="minorHAnsi" w:eastAsiaTheme="minorEastAsia" w:cstheme="minorBidi"/>
          <w:b/>
          <w:bCs/>
          <w:szCs w:val="22"/>
        </w:rPr>
        <w:t>项目执行情况概要</w:t>
      </w:r>
    </w:p>
    <w:p>
      <w:pPr>
        <w:rPr>
          <w:rFonts w:asciiTheme="minorHAnsi" w:hAnsiTheme="minorHAnsi" w:eastAsiaTheme="minorEastAsia" w:cstheme="minorBidi"/>
          <w:szCs w:val="22"/>
        </w:rPr>
      </w:pPr>
    </w:p>
    <w:p>
      <w:pPr>
        <w:rPr>
          <w:rFonts w:asciiTheme="minorHAnsi" w:hAnsiTheme="minorHAnsi" w:eastAsiaTheme="minorEastAsia" w:cstheme="minorBidi"/>
          <w:b/>
          <w:bCs/>
          <w:szCs w:val="22"/>
        </w:rPr>
      </w:pPr>
      <w:r>
        <w:rPr>
          <w:rFonts w:hint="eastAsia" w:asciiTheme="minorHAnsi" w:hAnsiTheme="minorHAnsi" w:eastAsiaTheme="minorEastAsia" w:cstheme="minorBidi"/>
          <w:b/>
          <w:bCs/>
          <w:szCs w:val="22"/>
        </w:rPr>
        <w:t>二、亮点</w:t>
      </w:r>
    </w:p>
    <w:p>
      <w:pPr>
        <w:ind w:left="420"/>
        <w:rPr>
          <w:rFonts w:asciiTheme="minorHAnsi" w:hAnsiTheme="minorHAnsi" w:eastAsiaTheme="minorEastAsia" w:cstheme="minorBidi"/>
          <w:szCs w:val="22"/>
        </w:rPr>
      </w:pPr>
    </w:p>
    <w:p>
      <w:pPr>
        <w:rPr>
          <w:rFonts w:asciiTheme="minorHAnsi" w:hAnsiTheme="minorHAnsi" w:eastAsiaTheme="minorEastAsia" w:cstheme="minorBidi"/>
          <w:b/>
          <w:bCs/>
          <w:szCs w:val="22"/>
        </w:rPr>
      </w:pPr>
      <w:r>
        <w:rPr>
          <w:rFonts w:hint="eastAsia" w:asciiTheme="minorHAnsi" w:hAnsiTheme="minorHAnsi" w:eastAsiaTheme="minorEastAsia" w:cstheme="minorBidi"/>
          <w:b/>
          <w:bCs/>
          <w:szCs w:val="22"/>
        </w:rPr>
        <w:t>三、反思与经验总结</w:t>
      </w:r>
    </w:p>
    <w:p>
      <w:pPr>
        <w:rPr>
          <w:rFonts w:asciiTheme="minorHAnsi" w:hAnsiTheme="minorHAnsi" w:eastAsiaTheme="minorEastAsia" w:cstheme="minorBidi"/>
          <w:szCs w:val="22"/>
        </w:rPr>
      </w:pPr>
    </w:p>
    <w:p>
      <w:pPr>
        <w:rPr>
          <w:rFonts w:asciiTheme="minorHAnsi" w:hAnsiTheme="minorHAnsi" w:eastAsiaTheme="minorEastAsia" w:cstheme="minorBidi"/>
          <w:b/>
          <w:bCs/>
          <w:szCs w:val="22"/>
        </w:rPr>
      </w:pPr>
      <w:r>
        <w:rPr>
          <w:rFonts w:hint="eastAsia" w:asciiTheme="minorHAnsi" w:hAnsiTheme="minorHAnsi" w:eastAsiaTheme="minorEastAsia" w:cstheme="minorBidi"/>
          <w:b/>
          <w:bCs/>
          <w:szCs w:val="22"/>
        </w:rPr>
        <w:t>四</w:t>
      </w:r>
      <w:r>
        <w:rPr>
          <w:rFonts w:hint="eastAsia" w:asciiTheme="minorHAnsi" w:hAnsiTheme="minorHAnsi" w:eastAsiaTheme="minorEastAsia" w:cstheme="minorBidi"/>
          <w:szCs w:val="22"/>
        </w:rPr>
        <w:t>、</w:t>
      </w:r>
      <w:r>
        <w:rPr>
          <w:rFonts w:hint="eastAsia" w:asciiTheme="minorHAnsi" w:hAnsiTheme="minorHAnsi" w:eastAsiaTheme="minorEastAsia" w:cstheme="minorBidi"/>
          <w:b/>
          <w:bCs/>
          <w:szCs w:val="22"/>
        </w:rPr>
        <w:t>项目评价</w:t>
      </w:r>
    </w:p>
    <w:p>
      <w:pPr>
        <w:jc w:val="left"/>
      </w:pPr>
    </w:p>
    <w:p>
      <w:pPr>
        <w:tabs>
          <w:tab w:val="left" w:pos="6720"/>
        </w:tabs>
      </w:pPr>
      <w:r>
        <w:tab/>
      </w:r>
    </w:p>
    <w:p>
      <w:r>
        <w:rPr>
          <w:rFonts w:hint="eastAsia"/>
        </w:rPr>
        <w:t>从项目管理的角度设计了以下评价打分表，对项目效果、过程、财务三个层面进行评价，并针对每个层面对应的相关评价指标分别评分，（总计100分），且对每个评分进行必要解释和说明。</w:t>
      </w:r>
    </w:p>
    <w:p/>
    <w:tbl>
      <w:tblPr>
        <w:tblStyle w:val="30"/>
        <w:tblW w:w="10660" w:type="dxa"/>
        <w:tblInd w:w="113" w:type="dxa"/>
        <w:tblLayout w:type="autofit"/>
        <w:tblCellMar>
          <w:top w:w="0" w:type="dxa"/>
          <w:left w:w="108" w:type="dxa"/>
          <w:bottom w:w="0" w:type="dxa"/>
          <w:right w:w="108" w:type="dxa"/>
        </w:tblCellMar>
      </w:tblPr>
      <w:tblGrid>
        <w:gridCol w:w="6054"/>
        <w:gridCol w:w="1275"/>
        <w:gridCol w:w="780"/>
        <w:gridCol w:w="1511"/>
        <w:gridCol w:w="1040"/>
      </w:tblGrid>
      <w:tr>
        <w:tblPrEx>
          <w:tblCellMar>
            <w:top w:w="0" w:type="dxa"/>
            <w:left w:w="108" w:type="dxa"/>
            <w:bottom w:w="0" w:type="dxa"/>
            <w:right w:w="108" w:type="dxa"/>
          </w:tblCellMar>
        </w:tblPrEx>
        <w:trPr>
          <w:trHeight w:val="323" w:hRule="atLeast"/>
        </w:trPr>
        <w:tc>
          <w:tcPr>
            <w:tcW w:w="96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项目管理评价表</w:t>
            </w:r>
          </w:p>
        </w:tc>
        <w:tc>
          <w:tcPr>
            <w:tcW w:w="1040" w:type="dxa"/>
            <w:tcBorders>
              <w:top w:val="nil"/>
              <w:left w:val="nil"/>
              <w:bottom w:val="nil"/>
              <w:right w:val="nil"/>
            </w:tcBorders>
            <w:shd w:val="clear" w:color="auto" w:fill="auto"/>
            <w:noWrap/>
            <w:vAlign w:val="center"/>
          </w:tcPr>
          <w:p>
            <w:pPr>
              <w:widowControl/>
              <w:jc w:val="center"/>
              <w:rPr>
                <w:rFonts w:ascii="等线" w:hAnsi="等线" w:eastAsia="等线" w:cs="宋体"/>
                <w:b/>
                <w:bCs/>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项目</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百分比</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评分</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备注说明</w:t>
            </w:r>
          </w:p>
        </w:tc>
        <w:tc>
          <w:tcPr>
            <w:tcW w:w="1040" w:type="dxa"/>
            <w:tcBorders>
              <w:top w:val="nil"/>
              <w:left w:val="nil"/>
              <w:bottom w:val="nil"/>
              <w:right w:val="nil"/>
            </w:tcBorders>
            <w:shd w:val="clear" w:color="auto" w:fill="auto"/>
            <w:noWrap/>
            <w:vAlign w:val="center"/>
          </w:tcPr>
          <w:p>
            <w:pPr>
              <w:widowControl/>
              <w:jc w:val="center"/>
              <w:rPr>
                <w:rFonts w:ascii="等线" w:hAnsi="等线" w:eastAsia="等线" w:cs="宋体"/>
                <w:b/>
                <w:bCs/>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1.1实现计划目标</w:t>
            </w:r>
          </w:p>
        </w:tc>
        <w:tc>
          <w:tcPr>
            <w:tcW w:w="1275"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10.00%</w:t>
            </w:r>
          </w:p>
        </w:tc>
        <w:tc>
          <w:tcPr>
            <w:tcW w:w="780"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计划目标一：</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计划目标二：</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nil"/>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1.2产出成果的质量</w:t>
            </w:r>
          </w:p>
        </w:tc>
        <w:tc>
          <w:tcPr>
            <w:tcW w:w="1275" w:type="dxa"/>
            <w:tcBorders>
              <w:top w:val="nil"/>
              <w:left w:val="nil"/>
              <w:bottom w:val="nil"/>
              <w:right w:val="single" w:color="auto" w:sz="4" w:space="0"/>
            </w:tcBorders>
            <w:shd w:val="clear" w:color="000000" w:fill="D9D9D9"/>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10.00%</w:t>
            </w:r>
          </w:p>
        </w:tc>
        <w:tc>
          <w:tcPr>
            <w:tcW w:w="780" w:type="dxa"/>
            <w:tcBorders>
              <w:top w:val="nil"/>
              <w:left w:val="nil"/>
              <w:bottom w:val="nil"/>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nil"/>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方法过程专业严谨</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项目成果现实可行</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1.3推广与后续可持续性</w:t>
            </w:r>
          </w:p>
        </w:tc>
        <w:tc>
          <w:tcPr>
            <w:tcW w:w="1275"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10.00%</w:t>
            </w:r>
          </w:p>
        </w:tc>
        <w:tc>
          <w:tcPr>
            <w:tcW w:w="780"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项目成果推广</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后续执行计划</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000000" w:fill="FFC000"/>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效果管理评分小计</w:t>
            </w:r>
          </w:p>
        </w:tc>
        <w:tc>
          <w:tcPr>
            <w:tcW w:w="1275" w:type="dxa"/>
            <w:tcBorders>
              <w:top w:val="nil"/>
              <w:left w:val="nil"/>
              <w:bottom w:val="single" w:color="auto" w:sz="4" w:space="0"/>
              <w:right w:val="single" w:color="auto" w:sz="4" w:space="0"/>
            </w:tcBorders>
            <w:shd w:val="clear" w:color="000000" w:fill="FFC000"/>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30.00%</w:t>
            </w:r>
          </w:p>
        </w:tc>
        <w:tc>
          <w:tcPr>
            <w:tcW w:w="780" w:type="dxa"/>
            <w:tcBorders>
              <w:top w:val="nil"/>
              <w:left w:val="nil"/>
              <w:bottom w:val="single" w:color="auto" w:sz="4" w:space="0"/>
              <w:right w:val="single" w:color="auto" w:sz="4" w:space="0"/>
            </w:tcBorders>
            <w:shd w:val="clear" w:color="000000" w:fill="FFC000"/>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0.00 </w:t>
            </w:r>
          </w:p>
        </w:tc>
        <w:tc>
          <w:tcPr>
            <w:tcW w:w="1511" w:type="dxa"/>
            <w:tcBorders>
              <w:top w:val="nil"/>
              <w:left w:val="nil"/>
              <w:bottom w:val="single" w:color="auto" w:sz="4" w:space="0"/>
              <w:right w:val="single" w:color="auto" w:sz="4" w:space="0"/>
            </w:tcBorders>
            <w:shd w:val="clear" w:color="000000" w:fill="FFC000"/>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2.1按计划执行</w:t>
            </w:r>
          </w:p>
        </w:tc>
        <w:tc>
          <w:tcPr>
            <w:tcW w:w="1275"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10.00%</w:t>
            </w:r>
          </w:p>
        </w:tc>
        <w:tc>
          <w:tcPr>
            <w:tcW w:w="780"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严格按计划实施</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2.2按时完成和提交报告</w:t>
            </w:r>
          </w:p>
        </w:tc>
        <w:tc>
          <w:tcPr>
            <w:tcW w:w="1275"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10.00%</w:t>
            </w:r>
          </w:p>
        </w:tc>
        <w:tc>
          <w:tcPr>
            <w:tcW w:w="780"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阶段进展成果</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中期/结项报告</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2.3积极沟通并及时协商重大变更</w:t>
            </w:r>
          </w:p>
        </w:tc>
        <w:tc>
          <w:tcPr>
            <w:tcW w:w="1275"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6.00%</w:t>
            </w:r>
          </w:p>
        </w:tc>
        <w:tc>
          <w:tcPr>
            <w:tcW w:w="780"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积极沟通项目进展</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重大变更及时协商</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2.4文档管理</w:t>
            </w:r>
          </w:p>
        </w:tc>
        <w:tc>
          <w:tcPr>
            <w:tcW w:w="1275"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4.00%</w:t>
            </w:r>
          </w:p>
        </w:tc>
        <w:tc>
          <w:tcPr>
            <w:tcW w:w="780"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票据、会议记录等文档齐全</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2.5双方提供增值服务</w:t>
            </w:r>
          </w:p>
        </w:tc>
        <w:tc>
          <w:tcPr>
            <w:tcW w:w="1275"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10.00%</w:t>
            </w:r>
          </w:p>
        </w:tc>
        <w:tc>
          <w:tcPr>
            <w:tcW w:w="780"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整合、提供项目所需资源</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nil"/>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合作双方团队能力提升</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single" w:color="auto" w:sz="4" w:space="0"/>
              <w:left w:val="single" w:color="auto" w:sz="4" w:space="0"/>
              <w:bottom w:val="single" w:color="auto" w:sz="4" w:space="0"/>
              <w:right w:val="single" w:color="auto" w:sz="4" w:space="0"/>
            </w:tcBorders>
            <w:shd w:val="clear" w:color="000000" w:fill="FFC000"/>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项目过程管理</w:t>
            </w:r>
          </w:p>
        </w:tc>
        <w:tc>
          <w:tcPr>
            <w:tcW w:w="1275" w:type="dxa"/>
            <w:tcBorders>
              <w:top w:val="nil"/>
              <w:left w:val="nil"/>
              <w:bottom w:val="single" w:color="auto" w:sz="4" w:space="0"/>
              <w:right w:val="single" w:color="auto" w:sz="4" w:space="0"/>
            </w:tcBorders>
            <w:shd w:val="clear" w:color="000000" w:fill="FFC000"/>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40.00%</w:t>
            </w:r>
          </w:p>
        </w:tc>
        <w:tc>
          <w:tcPr>
            <w:tcW w:w="780" w:type="dxa"/>
            <w:tcBorders>
              <w:top w:val="nil"/>
              <w:left w:val="nil"/>
              <w:bottom w:val="single" w:color="auto" w:sz="4" w:space="0"/>
              <w:right w:val="single" w:color="auto" w:sz="4" w:space="0"/>
            </w:tcBorders>
            <w:shd w:val="clear" w:color="000000" w:fill="FFC000"/>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0.00 </w:t>
            </w:r>
          </w:p>
        </w:tc>
        <w:tc>
          <w:tcPr>
            <w:tcW w:w="1511" w:type="dxa"/>
            <w:tcBorders>
              <w:top w:val="nil"/>
              <w:left w:val="nil"/>
              <w:bottom w:val="single" w:color="auto" w:sz="4" w:space="0"/>
              <w:right w:val="single" w:color="auto" w:sz="4" w:space="0"/>
            </w:tcBorders>
            <w:shd w:val="clear" w:color="000000" w:fill="FFC000"/>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3.1审计结果</w:t>
            </w:r>
          </w:p>
        </w:tc>
        <w:tc>
          <w:tcPr>
            <w:tcW w:w="1275"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30.00%</w:t>
            </w:r>
          </w:p>
        </w:tc>
        <w:tc>
          <w:tcPr>
            <w:tcW w:w="780"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000000" w:fill="D9D9D9"/>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项目审计结果达标</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000000" w:fill="FFC000"/>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财务管理评分小计</w:t>
            </w:r>
          </w:p>
        </w:tc>
        <w:tc>
          <w:tcPr>
            <w:tcW w:w="1275" w:type="dxa"/>
            <w:tcBorders>
              <w:top w:val="nil"/>
              <w:left w:val="nil"/>
              <w:bottom w:val="single" w:color="auto" w:sz="4" w:space="0"/>
              <w:right w:val="single" w:color="auto" w:sz="4" w:space="0"/>
            </w:tcBorders>
            <w:shd w:val="clear" w:color="000000" w:fill="FFC000"/>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30.00%</w:t>
            </w:r>
          </w:p>
        </w:tc>
        <w:tc>
          <w:tcPr>
            <w:tcW w:w="780" w:type="dxa"/>
            <w:tcBorders>
              <w:top w:val="nil"/>
              <w:left w:val="nil"/>
              <w:bottom w:val="single" w:color="auto" w:sz="4" w:space="0"/>
              <w:right w:val="single" w:color="auto" w:sz="4" w:space="0"/>
            </w:tcBorders>
            <w:shd w:val="clear" w:color="000000" w:fill="FFC000"/>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0.00 </w:t>
            </w:r>
          </w:p>
        </w:tc>
        <w:tc>
          <w:tcPr>
            <w:tcW w:w="1511" w:type="dxa"/>
            <w:tcBorders>
              <w:top w:val="nil"/>
              <w:left w:val="nil"/>
              <w:bottom w:val="single" w:color="auto" w:sz="4" w:space="0"/>
              <w:right w:val="single" w:color="auto" w:sz="4" w:space="0"/>
            </w:tcBorders>
            <w:shd w:val="clear" w:color="000000" w:fill="FFC000"/>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23" w:hRule="atLeast"/>
        </w:trPr>
        <w:tc>
          <w:tcPr>
            <w:tcW w:w="6054" w:type="dxa"/>
            <w:tcBorders>
              <w:top w:val="nil"/>
              <w:left w:val="single" w:color="auto" w:sz="4" w:space="0"/>
              <w:bottom w:val="single" w:color="auto" w:sz="4" w:space="0"/>
              <w:right w:val="single" w:color="auto" w:sz="4" w:space="0"/>
            </w:tcBorders>
            <w:shd w:val="clear" w:color="000000" w:fill="F8CBAD"/>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得分总计</w:t>
            </w:r>
          </w:p>
        </w:tc>
        <w:tc>
          <w:tcPr>
            <w:tcW w:w="1275" w:type="dxa"/>
            <w:tcBorders>
              <w:top w:val="nil"/>
              <w:left w:val="nil"/>
              <w:bottom w:val="single" w:color="auto" w:sz="4" w:space="0"/>
              <w:right w:val="single" w:color="auto" w:sz="4" w:space="0"/>
            </w:tcBorders>
            <w:shd w:val="clear" w:color="000000" w:fill="F8CBAD"/>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100.00%</w:t>
            </w:r>
          </w:p>
        </w:tc>
        <w:tc>
          <w:tcPr>
            <w:tcW w:w="780" w:type="dxa"/>
            <w:tcBorders>
              <w:top w:val="nil"/>
              <w:left w:val="nil"/>
              <w:bottom w:val="single" w:color="auto" w:sz="4" w:space="0"/>
              <w:right w:val="single" w:color="auto" w:sz="4" w:space="0"/>
            </w:tcBorders>
            <w:shd w:val="clear" w:color="000000" w:fill="F8CBAD"/>
            <w:noWrap/>
            <w:vAlign w:val="center"/>
          </w:tcPr>
          <w:p>
            <w:pPr>
              <w:widowControl/>
              <w:jc w:val="righ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0.00 </w:t>
            </w:r>
          </w:p>
        </w:tc>
        <w:tc>
          <w:tcPr>
            <w:tcW w:w="1511" w:type="dxa"/>
            <w:tcBorders>
              <w:top w:val="nil"/>
              <w:left w:val="nil"/>
              <w:bottom w:val="single" w:color="auto" w:sz="4" w:space="0"/>
              <w:right w:val="single" w:color="auto" w:sz="4" w:space="0"/>
            </w:tcBorders>
            <w:shd w:val="clear" w:color="000000" w:fill="F8CBAD"/>
            <w:noWrap/>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4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r>
    </w:tbl>
    <w:p/>
    <w:p>
      <w:pPr>
        <w:rPr>
          <w:b/>
          <w:bCs/>
        </w:rPr>
        <w:sectPr>
          <w:pgSz w:w="11906" w:h="16838"/>
          <w:pgMar w:top="1843" w:right="1559" w:bottom="1701" w:left="1559" w:header="567" w:footer="454" w:gutter="0"/>
          <w:cols w:space="720" w:num="1"/>
          <w:docGrid w:type="lines" w:linePitch="312" w:charSpace="0"/>
        </w:sectPr>
      </w:pPr>
      <w:r>
        <w:rPr>
          <w:rFonts w:hint="eastAsia"/>
          <w:b/>
          <w:bCs/>
        </w:rPr>
        <w:t>五、未来项目计划建议</w:t>
      </w:r>
    </w:p>
    <w:p>
      <w:pPr>
        <w:pStyle w:val="3"/>
        <w:tabs>
          <w:tab w:val="left" w:pos="5820"/>
        </w:tabs>
        <w:spacing w:line="360" w:lineRule="auto"/>
        <w:rPr>
          <w:rFonts w:hint="eastAsia" w:ascii="Arial" w:hAnsi="Arial"/>
          <w:b/>
          <w:bCs/>
        </w:rPr>
      </w:pPr>
      <w:bookmarkStart w:id="91" w:name="_Toc7221"/>
      <w:r>
        <w:rPr>
          <w:rFonts w:hint="eastAsia" w:ascii="Arial" w:hAnsi="Arial"/>
          <w:b/>
          <w:bCs/>
        </w:rPr>
        <w:t>16．慈海基金会项目暂停书</w:t>
      </w:r>
      <w:bookmarkEnd w:id="91"/>
    </w:p>
    <w:p>
      <w:pPr>
        <w:jc w:val="center"/>
        <w:rPr>
          <w:b/>
          <w:sz w:val="32"/>
          <w:szCs w:val="32"/>
        </w:rPr>
      </w:pPr>
      <w:r>
        <w:rPr>
          <w:rFonts w:hint="eastAsia"/>
          <w:b/>
          <w:sz w:val="32"/>
          <w:szCs w:val="32"/>
        </w:rPr>
        <w:t>_________项目暂停书</w:t>
      </w:r>
    </w:p>
    <w:p>
      <w:pPr>
        <w:jc w:val="center"/>
        <w:rPr>
          <w:b/>
          <w:sz w:val="32"/>
          <w:szCs w:val="32"/>
        </w:rPr>
      </w:pPr>
    </w:p>
    <w:tbl>
      <w:tblPr>
        <w:tblStyle w:val="3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9" w:type="pct"/>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申请项目：</w:t>
            </w:r>
          </w:p>
        </w:tc>
        <w:tc>
          <w:tcPr>
            <w:tcW w:w="4021" w:type="pct"/>
            <w:shd w:val="clear" w:color="auto" w:fill="auto"/>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9" w:type="pct"/>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申请机构：</w:t>
            </w:r>
          </w:p>
        </w:tc>
        <w:tc>
          <w:tcPr>
            <w:tcW w:w="4021" w:type="pct"/>
            <w:shd w:val="clear" w:color="auto" w:fill="auto"/>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9" w:type="pct"/>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申请时间：</w:t>
            </w:r>
          </w:p>
        </w:tc>
        <w:tc>
          <w:tcPr>
            <w:tcW w:w="4021" w:type="pct"/>
            <w:shd w:val="clear" w:color="auto" w:fill="auto"/>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9" w:type="pct"/>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申请人：</w:t>
            </w:r>
          </w:p>
        </w:tc>
        <w:tc>
          <w:tcPr>
            <w:tcW w:w="4021" w:type="pct"/>
            <w:shd w:val="clear" w:color="auto" w:fill="auto"/>
          </w:tcPr>
          <w:p>
            <w:pPr>
              <w:spacing w:line="360" w:lineRule="auto"/>
              <w:rPr>
                <w:rFonts w:asciiTheme="minorEastAsia" w:hAnsiTheme="minorEastAsia" w:eastAsiaTheme="minorEastAsia"/>
              </w:rPr>
            </w:pPr>
          </w:p>
        </w:tc>
      </w:tr>
    </w:tbl>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r>
        <w:rPr>
          <w:rFonts w:hint="eastAsia" w:asciiTheme="minorEastAsia" w:hAnsiTheme="minorEastAsia" w:eastAsiaTheme="minorEastAsia"/>
          <w:b/>
        </w:rPr>
        <w:t>一、暂停原因</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004" w:type="dxa"/>
          </w:tcPr>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tc>
      </w:tr>
    </w:tbl>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r>
        <w:rPr>
          <w:rFonts w:hint="eastAsia" w:asciiTheme="minorEastAsia" w:hAnsiTheme="minorEastAsia" w:eastAsiaTheme="minorEastAsia"/>
          <w:b/>
        </w:rPr>
        <w:t>二、解决方案</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4" w:type="dxa"/>
          </w:tcPr>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tc>
      </w:tr>
    </w:tbl>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r>
        <w:rPr>
          <w:rFonts w:hint="eastAsia" w:asciiTheme="minorEastAsia" w:hAnsiTheme="minorEastAsia" w:eastAsiaTheme="minorEastAsia"/>
          <w:b/>
        </w:rPr>
        <w:t>三、调整计划（包括活动调整、沟通机制、项目管理机制等）</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004" w:type="dxa"/>
          </w:tcPr>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tc>
      </w:tr>
    </w:tbl>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r>
        <w:rPr>
          <w:rFonts w:hint="eastAsia" w:asciiTheme="minorEastAsia" w:hAnsiTheme="minorEastAsia" w:eastAsiaTheme="minorEastAsia"/>
          <w:b/>
        </w:rPr>
        <w:t>四、预算调整（如有）</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948"/>
        <w:gridCol w:w="934"/>
        <w:gridCol w:w="1011"/>
        <w:gridCol w:w="908"/>
        <w:gridCol w:w="1144"/>
        <w:gridCol w:w="101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8"/>
            <w:tcBorders>
              <w:top w:val="nil"/>
              <w:left w:val="nil"/>
              <w:right w:val="nil"/>
            </w:tcBorders>
            <w:shd w:val="clear" w:color="auto" w:fill="auto"/>
            <w:vAlign w:val="center"/>
          </w:tcPr>
          <w:p>
            <w:pPr>
              <w:widowControl/>
              <w:spacing w:line="36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____________项目预算变更及说明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3" w:type="pct"/>
            <w:vMerge w:val="restart"/>
            <w:shd w:val="clear" w:color="auto" w:fill="auto"/>
            <w:vAlign w:val="center"/>
          </w:tcPr>
          <w:p>
            <w:pPr>
              <w:widowControl/>
              <w:spacing w:line="360" w:lineRule="auto"/>
              <w:jc w:val="center"/>
              <w:rPr>
                <w:rFonts w:cs="Arial" w:asciiTheme="minorEastAsia" w:hAnsiTheme="minorEastAsia" w:eastAsiaTheme="minorEastAsia"/>
                <w:b/>
                <w:bCs/>
                <w:color w:val="000000"/>
                <w:kern w:val="0"/>
              </w:rPr>
            </w:pPr>
            <w:r>
              <w:rPr>
                <w:rFonts w:hint="eastAsia" w:cs="Arial" w:asciiTheme="minorEastAsia" w:hAnsiTheme="minorEastAsia" w:eastAsiaTheme="minorEastAsia"/>
                <w:b/>
                <w:bCs/>
                <w:color w:val="000000"/>
                <w:kern w:val="0"/>
              </w:rPr>
              <w:t>活动名称</w:t>
            </w:r>
          </w:p>
        </w:tc>
        <w:tc>
          <w:tcPr>
            <w:tcW w:w="556" w:type="pct"/>
            <w:vMerge w:val="restart"/>
            <w:shd w:val="clear" w:color="auto" w:fill="auto"/>
            <w:vAlign w:val="center"/>
          </w:tcPr>
          <w:p>
            <w:pPr>
              <w:widowControl/>
              <w:spacing w:line="36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预算</w:t>
            </w:r>
          </w:p>
          <w:p>
            <w:pPr>
              <w:widowControl/>
              <w:spacing w:line="36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标准</w:t>
            </w:r>
          </w:p>
        </w:tc>
        <w:tc>
          <w:tcPr>
            <w:tcW w:w="548" w:type="pct"/>
            <w:vMerge w:val="restart"/>
            <w:shd w:val="clear" w:color="auto" w:fill="auto"/>
            <w:vAlign w:val="center"/>
          </w:tcPr>
          <w:p>
            <w:pPr>
              <w:widowControl/>
              <w:spacing w:line="36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数量</w:t>
            </w:r>
          </w:p>
        </w:tc>
        <w:tc>
          <w:tcPr>
            <w:tcW w:w="593" w:type="pct"/>
            <w:vMerge w:val="restart"/>
            <w:shd w:val="clear" w:color="auto" w:fill="auto"/>
            <w:vAlign w:val="center"/>
          </w:tcPr>
          <w:p>
            <w:pPr>
              <w:widowControl/>
              <w:spacing w:line="36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预算投入</w:t>
            </w:r>
          </w:p>
        </w:tc>
        <w:tc>
          <w:tcPr>
            <w:tcW w:w="1204" w:type="pct"/>
            <w:gridSpan w:val="2"/>
            <w:shd w:val="clear" w:color="auto" w:fill="auto"/>
          </w:tcPr>
          <w:p>
            <w:pPr>
              <w:widowControl/>
              <w:spacing w:line="36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投入者</w:t>
            </w:r>
          </w:p>
        </w:tc>
        <w:tc>
          <w:tcPr>
            <w:tcW w:w="593" w:type="pct"/>
            <w:vMerge w:val="restart"/>
            <w:shd w:val="clear" w:color="auto" w:fill="auto"/>
            <w:vAlign w:val="center"/>
          </w:tcPr>
          <w:p>
            <w:pPr>
              <w:widowControl/>
              <w:spacing w:line="36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项目</w:t>
            </w:r>
          </w:p>
          <w:p>
            <w:pPr>
              <w:widowControl/>
              <w:spacing w:line="36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原预算</w:t>
            </w:r>
          </w:p>
        </w:tc>
        <w:tc>
          <w:tcPr>
            <w:tcW w:w="553" w:type="pct"/>
            <w:vMerge w:val="restart"/>
            <w:shd w:val="clear" w:color="auto" w:fill="auto"/>
            <w:vAlign w:val="center"/>
          </w:tcPr>
          <w:p>
            <w:pPr>
              <w:widowControl/>
              <w:spacing w:line="36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调整原因备注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vMerge w:val="continue"/>
            <w:shd w:val="clear" w:color="auto" w:fill="auto"/>
            <w:vAlign w:val="center"/>
          </w:tcPr>
          <w:p>
            <w:pPr>
              <w:widowControl/>
              <w:spacing w:line="360" w:lineRule="auto"/>
              <w:jc w:val="left"/>
              <w:rPr>
                <w:rFonts w:cs="Arial" w:asciiTheme="minorEastAsia" w:hAnsiTheme="minorEastAsia" w:eastAsiaTheme="minorEastAsia"/>
                <w:b/>
                <w:bCs/>
                <w:color w:val="000000"/>
                <w:kern w:val="0"/>
              </w:rPr>
            </w:pPr>
          </w:p>
        </w:tc>
        <w:tc>
          <w:tcPr>
            <w:tcW w:w="556" w:type="pct"/>
            <w:vMerge w:val="continue"/>
            <w:shd w:val="clear" w:color="auto" w:fill="auto"/>
            <w:vAlign w:val="center"/>
          </w:tcPr>
          <w:p>
            <w:pPr>
              <w:widowControl/>
              <w:spacing w:line="360" w:lineRule="auto"/>
              <w:jc w:val="left"/>
              <w:rPr>
                <w:rFonts w:cs="Arial" w:asciiTheme="minorEastAsia" w:hAnsiTheme="minorEastAsia" w:eastAsiaTheme="minorEastAsia"/>
                <w:color w:val="000000"/>
                <w:kern w:val="0"/>
              </w:rPr>
            </w:pPr>
          </w:p>
        </w:tc>
        <w:tc>
          <w:tcPr>
            <w:tcW w:w="548" w:type="pct"/>
            <w:vMerge w:val="continue"/>
            <w:shd w:val="clear" w:color="auto" w:fill="auto"/>
            <w:vAlign w:val="center"/>
          </w:tcPr>
          <w:p>
            <w:pPr>
              <w:widowControl/>
              <w:spacing w:line="360" w:lineRule="auto"/>
              <w:jc w:val="left"/>
              <w:rPr>
                <w:rFonts w:cs="Arial" w:asciiTheme="minorEastAsia" w:hAnsiTheme="minorEastAsia" w:eastAsiaTheme="minorEastAsia"/>
                <w:color w:val="000000"/>
                <w:kern w:val="0"/>
              </w:rPr>
            </w:pPr>
          </w:p>
        </w:tc>
        <w:tc>
          <w:tcPr>
            <w:tcW w:w="593" w:type="pct"/>
            <w:vMerge w:val="continue"/>
            <w:shd w:val="clear" w:color="auto" w:fill="auto"/>
            <w:vAlign w:val="center"/>
          </w:tcPr>
          <w:p>
            <w:pPr>
              <w:widowControl/>
              <w:spacing w:line="360" w:lineRule="auto"/>
              <w:jc w:val="left"/>
              <w:rPr>
                <w:rFonts w:cs="Arial" w:asciiTheme="minorEastAsia" w:hAnsiTheme="minorEastAsia" w:eastAsiaTheme="minorEastAsia"/>
                <w:color w:val="000000"/>
                <w:kern w:val="0"/>
              </w:rPr>
            </w:pPr>
          </w:p>
        </w:tc>
        <w:tc>
          <w:tcPr>
            <w:tcW w:w="533" w:type="pct"/>
            <w:shd w:val="clear" w:color="auto" w:fill="auto"/>
          </w:tcPr>
          <w:p>
            <w:pPr>
              <w:widowControl/>
              <w:spacing w:line="36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基金会</w:t>
            </w:r>
          </w:p>
        </w:tc>
        <w:tc>
          <w:tcPr>
            <w:tcW w:w="671" w:type="pct"/>
            <w:shd w:val="clear" w:color="auto" w:fill="auto"/>
          </w:tcPr>
          <w:p>
            <w:pPr>
              <w:widowControl/>
              <w:spacing w:line="36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（名称）</w:t>
            </w:r>
          </w:p>
        </w:tc>
        <w:tc>
          <w:tcPr>
            <w:tcW w:w="593" w:type="pct"/>
            <w:vMerge w:val="continue"/>
            <w:shd w:val="clear" w:color="auto" w:fill="auto"/>
            <w:vAlign w:val="center"/>
          </w:tcPr>
          <w:p>
            <w:pPr>
              <w:widowControl/>
              <w:spacing w:line="360" w:lineRule="auto"/>
              <w:jc w:val="left"/>
              <w:rPr>
                <w:rFonts w:cs="Arial" w:asciiTheme="minorEastAsia" w:hAnsiTheme="minorEastAsia" w:eastAsiaTheme="minorEastAsia"/>
                <w:color w:val="000000"/>
                <w:kern w:val="0"/>
              </w:rPr>
            </w:pPr>
          </w:p>
        </w:tc>
        <w:tc>
          <w:tcPr>
            <w:tcW w:w="553" w:type="pct"/>
            <w:vMerge w:val="continue"/>
            <w:shd w:val="clear" w:color="auto" w:fill="auto"/>
            <w:vAlign w:val="center"/>
          </w:tcPr>
          <w:p>
            <w:pPr>
              <w:widowControl/>
              <w:spacing w:line="360" w:lineRule="auto"/>
              <w:jc w:val="left"/>
              <w:rPr>
                <w:rFonts w:cs="Arial"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8"/>
            <w:shd w:val="clear" w:color="auto" w:fill="auto"/>
          </w:tcPr>
          <w:p>
            <w:pPr>
              <w:widowControl/>
              <w:spacing w:line="360" w:lineRule="auto"/>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活动</w:t>
            </w:r>
            <w:r>
              <w:rPr>
                <w:rFonts w:asciiTheme="minorEastAsia" w:hAnsiTheme="minorEastAsia" w:eastAsiaTheme="minorEastAsia"/>
                <w:color w:val="000000"/>
                <w:kern w:val="0"/>
              </w:rPr>
              <w:t>1</w:t>
            </w:r>
            <w:r>
              <w:rPr>
                <w:rFonts w:hint="eastAsia" w:cs="Arial" w:asciiTheme="minorEastAsia" w:hAnsiTheme="minorEastAsia" w:eastAsiaTheme="minorEastAsia"/>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1.1</w:t>
            </w:r>
            <w:r>
              <w:rPr>
                <w:rFonts w:hint="eastAsia" w:asciiTheme="minorEastAsia" w:hAnsiTheme="minorEastAsia" w:eastAsiaTheme="minorEastAsia"/>
                <w:color w:val="000000"/>
                <w:kern w:val="0"/>
              </w:rPr>
              <w:t>预算科目</w:t>
            </w:r>
          </w:p>
        </w:tc>
        <w:tc>
          <w:tcPr>
            <w:tcW w:w="556"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3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671"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1.2</w:t>
            </w:r>
            <w:r>
              <w:rPr>
                <w:rFonts w:hint="eastAsia" w:asciiTheme="minorEastAsia" w:hAnsiTheme="minorEastAsia" w:eastAsiaTheme="minorEastAsia"/>
                <w:color w:val="000000"/>
                <w:kern w:val="0"/>
              </w:rPr>
              <w:t>预算科目</w:t>
            </w:r>
          </w:p>
        </w:tc>
        <w:tc>
          <w:tcPr>
            <w:tcW w:w="556"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3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671"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1.3</w:t>
            </w:r>
            <w:r>
              <w:rPr>
                <w:rFonts w:hint="eastAsia" w:asciiTheme="minorEastAsia" w:hAnsiTheme="minorEastAsia" w:eastAsiaTheme="minorEastAsia"/>
                <w:color w:val="000000"/>
                <w:kern w:val="0"/>
              </w:rPr>
              <w:t>预算科目</w:t>
            </w:r>
          </w:p>
        </w:tc>
        <w:tc>
          <w:tcPr>
            <w:tcW w:w="556"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3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671"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jc w:val="righ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小计</w:t>
            </w:r>
          </w:p>
        </w:tc>
        <w:tc>
          <w:tcPr>
            <w:tcW w:w="556"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p>
        </w:tc>
        <w:tc>
          <w:tcPr>
            <w:tcW w:w="533" w:type="pct"/>
            <w:shd w:val="clear" w:color="auto" w:fill="auto"/>
          </w:tcPr>
          <w:p>
            <w:pPr>
              <w:widowControl/>
              <w:spacing w:line="360" w:lineRule="auto"/>
              <w:rPr>
                <w:rFonts w:asciiTheme="minorEastAsia" w:hAnsiTheme="minorEastAsia" w:eastAsiaTheme="minorEastAsia"/>
                <w:color w:val="000000"/>
                <w:kern w:val="0"/>
              </w:rPr>
            </w:pPr>
          </w:p>
        </w:tc>
        <w:tc>
          <w:tcPr>
            <w:tcW w:w="671" w:type="pct"/>
            <w:shd w:val="clear" w:color="auto" w:fill="auto"/>
          </w:tcPr>
          <w:p>
            <w:pPr>
              <w:widowControl/>
              <w:spacing w:line="360" w:lineRule="auto"/>
              <w:rPr>
                <w:rFonts w:asciiTheme="minorEastAsia" w:hAnsiTheme="minorEastAsia" w:eastAsiaTheme="minorEastAsia"/>
                <w:color w:val="000000"/>
                <w:kern w:val="0"/>
              </w:rPr>
            </w:pP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8"/>
            <w:shd w:val="clear" w:color="auto" w:fill="auto"/>
          </w:tcPr>
          <w:p>
            <w:pPr>
              <w:widowControl/>
              <w:spacing w:line="360" w:lineRule="auto"/>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活动</w:t>
            </w:r>
            <w:r>
              <w:rPr>
                <w:rFonts w:asciiTheme="minorEastAsia" w:hAnsiTheme="minorEastAsia" w:eastAsiaTheme="minorEastAsia"/>
                <w:color w:val="000000"/>
                <w:kern w:val="0"/>
              </w:rPr>
              <w:t xml:space="preserve"> 2</w:t>
            </w:r>
            <w:r>
              <w:rPr>
                <w:rFonts w:hint="eastAsia" w:cs="Arial" w:asciiTheme="minorEastAsia" w:hAnsiTheme="minorEastAsia" w:eastAsiaTheme="minorEastAsia"/>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2.1</w:t>
            </w:r>
            <w:r>
              <w:rPr>
                <w:rFonts w:hint="eastAsia" w:asciiTheme="minorEastAsia" w:hAnsiTheme="minorEastAsia" w:eastAsiaTheme="minorEastAsia"/>
                <w:color w:val="000000"/>
                <w:kern w:val="0"/>
              </w:rPr>
              <w:t>预算科目</w:t>
            </w:r>
          </w:p>
        </w:tc>
        <w:tc>
          <w:tcPr>
            <w:tcW w:w="556"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3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671"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2.2</w:t>
            </w:r>
            <w:r>
              <w:rPr>
                <w:rFonts w:hint="eastAsia" w:asciiTheme="minorEastAsia" w:hAnsiTheme="minorEastAsia" w:eastAsiaTheme="minorEastAsia"/>
                <w:color w:val="000000"/>
                <w:kern w:val="0"/>
              </w:rPr>
              <w:t>预算科目</w:t>
            </w:r>
          </w:p>
        </w:tc>
        <w:tc>
          <w:tcPr>
            <w:tcW w:w="556"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3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671"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2.3</w:t>
            </w:r>
            <w:r>
              <w:rPr>
                <w:rFonts w:hint="eastAsia" w:asciiTheme="minorEastAsia" w:hAnsiTheme="minorEastAsia" w:eastAsiaTheme="minorEastAsia"/>
                <w:color w:val="000000"/>
                <w:kern w:val="0"/>
              </w:rPr>
              <w:t>预算科目</w:t>
            </w:r>
          </w:p>
        </w:tc>
        <w:tc>
          <w:tcPr>
            <w:tcW w:w="556"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3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671"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jc w:val="righ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小计</w:t>
            </w:r>
          </w:p>
        </w:tc>
        <w:tc>
          <w:tcPr>
            <w:tcW w:w="556"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p>
        </w:tc>
        <w:tc>
          <w:tcPr>
            <w:tcW w:w="533" w:type="pct"/>
            <w:shd w:val="clear" w:color="auto" w:fill="auto"/>
          </w:tcPr>
          <w:p>
            <w:pPr>
              <w:widowControl/>
              <w:spacing w:line="360" w:lineRule="auto"/>
              <w:rPr>
                <w:rFonts w:asciiTheme="minorEastAsia" w:hAnsiTheme="minorEastAsia" w:eastAsiaTheme="minorEastAsia"/>
                <w:color w:val="000000"/>
                <w:kern w:val="0"/>
              </w:rPr>
            </w:pPr>
          </w:p>
        </w:tc>
        <w:tc>
          <w:tcPr>
            <w:tcW w:w="671" w:type="pct"/>
            <w:shd w:val="clear" w:color="auto" w:fill="auto"/>
          </w:tcPr>
          <w:p>
            <w:pPr>
              <w:widowControl/>
              <w:spacing w:line="360" w:lineRule="auto"/>
              <w:rPr>
                <w:rFonts w:asciiTheme="minorEastAsia" w:hAnsiTheme="minorEastAsia" w:eastAsiaTheme="minorEastAsia"/>
                <w:color w:val="000000"/>
                <w:kern w:val="0"/>
              </w:rPr>
            </w:pP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8"/>
            <w:shd w:val="clear" w:color="auto" w:fill="auto"/>
          </w:tcPr>
          <w:p>
            <w:pPr>
              <w:widowControl/>
              <w:spacing w:line="360" w:lineRule="auto"/>
              <w:jc w:val="left"/>
              <w:rPr>
                <w:rFonts w:asciiTheme="minorEastAsia" w:hAnsiTheme="minorEastAsia" w:eastAsiaTheme="minorEastAsia"/>
                <w:color w:val="000000"/>
                <w:kern w:val="0"/>
              </w:rPr>
            </w:pPr>
            <w:r>
              <w:rPr>
                <w:rFonts w:hint="eastAsia" w:asciiTheme="minorEastAsia" w:hAnsiTheme="minorEastAsia" w:eastAsiaTheme="minorEastAsia"/>
                <w:color w:val="000000"/>
                <w:kern w:val="0"/>
              </w:rPr>
              <w:t>活动</w:t>
            </w:r>
            <w:r>
              <w:rPr>
                <w:rFonts w:asciiTheme="minorEastAsia" w:hAnsiTheme="minorEastAsia" w:eastAsiaTheme="minorEastAsia"/>
                <w:color w:val="000000"/>
                <w:kern w:val="0"/>
              </w:rPr>
              <w:t>3</w:t>
            </w:r>
            <w:r>
              <w:rPr>
                <w:rFonts w:hint="eastAsia" w:asciiTheme="minorEastAsia" w:hAnsiTheme="minorEastAsia" w:eastAsiaTheme="minorEastAsia"/>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3.1</w:t>
            </w:r>
            <w:r>
              <w:rPr>
                <w:rFonts w:hint="eastAsia" w:asciiTheme="minorEastAsia" w:hAnsiTheme="minorEastAsia" w:eastAsiaTheme="minorEastAsia"/>
                <w:color w:val="000000"/>
                <w:kern w:val="0"/>
              </w:rPr>
              <w:t>预算科目</w:t>
            </w:r>
          </w:p>
        </w:tc>
        <w:tc>
          <w:tcPr>
            <w:tcW w:w="556"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3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671"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jc w:val="left"/>
              <w:rPr>
                <w:rFonts w:asciiTheme="minorEastAsia" w:hAnsiTheme="minorEastAsia" w:eastAsiaTheme="minorEastAsia"/>
                <w:color w:val="000000"/>
                <w:kern w:val="0"/>
              </w:rPr>
            </w:pPr>
            <w:r>
              <w:rPr>
                <w:rFonts w:hint="eastAsia" w:asciiTheme="minorEastAsia" w:hAnsiTheme="minorEastAsia" w:eastAsiaTheme="minorEastAsia"/>
                <w:color w:val="000000"/>
                <w:kern w:val="0"/>
              </w:rPr>
              <w:t>3.2预算科目</w:t>
            </w:r>
          </w:p>
        </w:tc>
        <w:tc>
          <w:tcPr>
            <w:tcW w:w="556"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3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671"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jc w:val="left"/>
              <w:rPr>
                <w:rFonts w:asciiTheme="minorEastAsia" w:hAnsiTheme="minorEastAsia" w:eastAsiaTheme="minorEastAsia"/>
                <w:color w:val="000000"/>
                <w:kern w:val="0"/>
              </w:rPr>
            </w:pPr>
            <w:r>
              <w:rPr>
                <w:rFonts w:hint="eastAsia" w:asciiTheme="minorEastAsia" w:hAnsiTheme="minorEastAsia" w:eastAsiaTheme="minorEastAsia"/>
                <w:color w:val="000000"/>
                <w:kern w:val="0"/>
              </w:rPr>
              <w:t>3.3预算科目</w:t>
            </w:r>
          </w:p>
        </w:tc>
        <w:tc>
          <w:tcPr>
            <w:tcW w:w="556"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3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671"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jc w:val="left"/>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pct"/>
            <w:shd w:val="clear" w:color="auto" w:fill="auto"/>
          </w:tcPr>
          <w:p>
            <w:pPr>
              <w:widowControl/>
              <w:spacing w:line="360" w:lineRule="auto"/>
              <w:jc w:val="righ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小计</w:t>
            </w:r>
          </w:p>
        </w:tc>
        <w:tc>
          <w:tcPr>
            <w:tcW w:w="556"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48"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93" w:type="pct"/>
            <w:shd w:val="clear" w:color="auto" w:fill="auto"/>
          </w:tcPr>
          <w:p>
            <w:pPr>
              <w:widowControl/>
              <w:spacing w:line="360" w:lineRule="auto"/>
              <w:rPr>
                <w:rFonts w:asciiTheme="minorEastAsia" w:hAnsiTheme="minorEastAsia" w:eastAsiaTheme="minorEastAsia"/>
                <w:color w:val="000000"/>
                <w:kern w:val="0"/>
              </w:rPr>
            </w:pPr>
          </w:p>
        </w:tc>
        <w:tc>
          <w:tcPr>
            <w:tcW w:w="533" w:type="pct"/>
            <w:shd w:val="clear" w:color="auto" w:fill="auto"/>
          </w:tcPr>
          <w:p>
            <w:pPr>
              <w:widowControl/>
              <w:spacing w:line="360" w:lineRule="auto"/>
              <w:rPr>
                <w:rFonts w:asciiTheme="minorEastAsia" w:hAnsiTheme="minorEastAsia" w:eastAsiaTheme="minorEastAsia"/>
                <w:color w:val="000000"/>
                <w:kern w:val="0"/>
              </w:rPr>
            </w:pPr>
          </w:p>
        </w:tc>
        <w:tc>
          <w:tcPr>
            <w:tcW w:w="671" w:type="pct"/>
            <w:shd w:val="clear" w:color="auto" w:fill="auto"/>
          </w:tcPr>
          <w:p>
            <w:pPr>
              <w:widowControl/>
              <w:spacing w:line="360" w:lineRule="auto"/>
              <w:rPr>
                <w:rFonts w:asciiTheme="minorEastAsia" w:hAnsiTheme="minorEastAsia" w:eastAsiaTheme="minorEastAsia"/>
                <w:color w:val="000000"/>
                <w:kern w:val="0"/>
              </w:rPr>
            </w:pPr>
          </w:p>
        </w:tc>
        <w:tc>
          <w:tcPr>
            <w:tcW w:w="59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c>
          <w:tcPr>
            <w:tcW w:w="553" w:type="pct"/>
            <w:shd w:val="clear" w:color="auto" w:fill="auto"/>
          </w:tcPr>
          <w:p>
            <w:pPr>
              <w:widowControl/>
              <w:spacing w:line="360" w:lineRule="auto"/>
              <w:rPr>
                <w:rFonts w:asciiTheme="minorEastAsia" w:hAnsiTheme="minorEastAsia" w:eastAsiaTheme="minorEastAsia"/>
                <w:color w:val="000000"/>
                <w:kern w:val="0"/>
              </w:rPr>
            </w:pPr>
            <w:r>
              <w:rPr>
                <w:rFonts w:asciiTheme="minorEastAsia" w:hAnsiTheme="minorEastAsia" w:eastAsiaTheme="minorEastAsia"/>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3" w:type="pct"/>
            <w:shd w:val="clear" w:color="auto" w:fill="auto"/>
          </w:tcPr>
          <w:p>
            <w:pPr>
              <w:widowControl/>
              <w:spacing w:line="360" w:lineRule="auto"/>
              <w:jc w:val="right"/>
              <w:rPr>
                <w:rFonts w:cs="Arial" w:asciiTheme="minorEastAsia" w:hAnsiTheme="minorEastAsia" w:eastAsiaTheme="minorEastAsia"/>
                <w:b/>
                <w:color w:val="000000"/>
                <w:kern w:val="0"/>
              </w:rPr>
            </w:pPr>
            <w:r>
              <w:rPr>
                <w:rFonts w:hint="eastAsia" w:cs="Arial" w:asciiTheme="minorEastAsia" w:hAnsiTheme="minorEastAsia" w:eastAsiaTheme="minorEastAsia"/>
                <w:b/>
                <w:color w:val="000000"/>
                <w:kern w:val="0"/>
              </w:rPr>
              <w:t>总计</w:t>
            </w:r>
          </w:p>
        </w:tc>
        <w:tc>
          <w:tcPr>
            <w:tcW w:w="556" w:type="pct"/>
            <w:shd w:val="clear" w:color="auto" w:fill="auto"/>
          </w:tcPr>
          <w:p>
            <w:pPr>
              <w:widowControl/>
              <w:spacing w:line="360" w:lineRule="auto"/>
              <w:rPr>
                <w:rFonts w:asciiTheme="minorEastAsia" w:hAnsiTheme="minorEastAsia" w:eastAsiaTheme="minorEastAsia"/>
                <w:b/>
                <w:color w:val="000000"/>
                <w:kern w:val="0"/>
              </w:rPr>
            </w:pPr>
            <w:r>
              <w:rPr>
                <w:rFonts w:asciiTheme="minorEastAsia" w:hAnsiTheme="minorEastAsia" w:eastAsiaTheme="minorEastAsia"/>
                <w:b/>
                <w:color w:val="000000"/>
                <w:kern w:val="0"/>
              </w:rPr>
              <w:t>　</w:t>
            </w:r>
          </w:p>
        </w:tc>
        <w:tc>
          <w:tcPr>
            <w:tcW w:w="548" w:type="pct"/>
            <w:shd w:val="clear" w:color="auto" w:fill="auto"/>
          </w:tcPr>
          <w:p>
            <w:pPr>
              <w:widowControl/>
              <w:spacing w:line="360" w:lineRule="auto"/>
              <w:rPr>
                <w:rFonts w:asciiTheme="minorEastAsia" w:hAnsiTheme="minorEastAsia" w:eastAsiaTheme="minorEastAsia"/>
                <w:b/>
                <w:color w:val="000000"/>
                <w:kern w:val="0"/>
              </w:rPr>
            </w:pPr>
            <w:r>
              <w:rPr>
                <w:rFonts w:asciiTheme="minorEastAsia" w:hAnsiTheme="minorEastAsia" w:eastAsiaTheme="minorEastAsia"/>
                <w:b/>
                <w:color w:val="000000"/>
                <w:kern w:val="0"/>
              </w:rPr>
              <w:t>　</w:t>
            </w:r>
          </w:p>
        </w:tc>
        <w:tc>
          <w:tcPr>
            <w:tcW w:w="593" w:type="pct"/>
            <w:shd w:val="clear" w:color="auto" w:fill="auto"/>
          </w:tcPr>
          <w:p>
            <w:pPr>
              <w:widowControl/>
              <w:spacing w:line="360" w:lineRule="auto"/>
              <w:rPr>
                <w:rFonts w:asciiTheme="minorEastAsia" w:hAnsiTheme="minorEastAsia" w:eastAsiaTheme="minorEastAsia"/>
                <w:b/>
                <w:color w:val="000000"/>
                <w:kern w:val="0"/>
              </w:rPr>
            </w:pPr>
            <w:r>
              <w:rPr>
                <w:rFonts w:asciiTheme="minorEastAsia" w:hAnsiTheme="minorEastAsia" w:eastAsiaTheme="minorEastAsia"/>
                <w:b/>
                <w:color w:val="000000"/>
                <w:kern w:val="0"/>
              </w:rPr>
              <w:t>　</w:t>
            </w:r>
          </w:p>
        </w:tc>
        <w:tc>
          <w:tcPr>
            <w:tcW w:w="533" w:type="pct"/>
            <w:shd w:val="clear" w:color="auto" w:fill="auto"/>
          </w:tcPr>
          <w:p>
            <w:pPr>
              <w:widowControl/>
              <w:spacing w:line="360" w:lineRule="auto"/>
              <w:rPr>
                <w:rFonts w:asciiTheme="minorEastAsia" w:hAnsiTheme="minorEastAsia" w:eastAsiaTheme="minorEastAsia"/>
                <w:b/>
                <w:color w:val="000000"/>
                <w:kern w:val="0"/>
              </w:rPr>
            </w:pPr>
            <w:r>
              <w:rPr>
                <w:rFonts w:asciiTheme="minorEastAsia" w:hAnsiTheme="minorEastAsia" w:eastAsiaTheme="minorEastAsia"/>
                <w:b/>
                <w:color w:val="000000"/>
                <w:kern w:val="0"/>
              </w:rPr>
              <w:t>　</w:t>
            </w:r>
          </w:p>
        </w:tc>
        <w:tc>
          <w:tcPr>
            <w:tcW w:w="671" w:type="pct"/>
            <w:shd w:val="clear" w:color="auto" w:fill="auto"/>
          </w:tcPr>
          <w:p>
            <w:pPr>
              <w:widowControl/>
              <w:spacing w:line="360" w:lineRule="auto"/>
              <w:rPr>
                <w:rFonts w:asciiTheme="minorEastAsia" w:hAnsiTheme="minorEastAsia" w:eastAsiaTheme="minorEastAsia"/>
                <w:b/>
                <w:color w:val="000000"/>
                <w:kern w:val="0"/>
              </w:rPr>
            </w:pPr>
            <w:r>
              <w:rPr>
                <w:rFonts w:asciiTheme="minorEastAsia" w:hAnsiTheme="minorEastAsia" w:eastAsiaTheme="minorEastAsia"/>
                <w:b/>
                <w:color w:val="000000"/>
                <w:kern w:val="0"/>
              </w:rPr>
              <w:t>　</w:t>
            </w:r>
          </w:p>
        </w:tc>
        <w:tc>
          <w:tcPr>
            <w:tcW w:w="593" w:type="pct"/>
            <w:shd w:val="clear" w:color="auto" w:fill="auto"/>
          </w:tcPr>
          <w:p>
            <w:pPr>
              <w:widowControl/>
              <w:spacing w:line="360" w:lineRule="auto"/>
              <w:rPr>
                <w:rFonts w:asciiTheme="minorEastAsia" w:hAnsiTheme="minorEastAsia" w:eastAsiaTheme="minorEastAsia"/>
                <w:b/>
                <w:color w:val="000000"/>
                <w:kern w:val="0"/>
              </w:rPr>
            </w:pPr>
            <w:r>
              <w:rPr>
                <w:rFonts w:asciiTheme="minorEastAsia" w:hAnsiTheme="minorEastAsia" w:eastAsiaTheme="minorEastAsia"/>
                <w:b/>
                <w:color w:val="000000"/>
                <w:kern w:val="0"/>
              </w:rPr>
              <w:t>　</w:t>
            </w:r>
          </w:p>
        </w:tc>
        <w:tc>
          <w:tcPr>
            <w:tcW w:w="553" w:type="pct"/>
            <w:shd w:val="clear" w:color="auto" w:fill="auto"/>
          </w:tcPr>
          <w:p>
            <w:pPr>
              <w:widowControl/>
              <w:spacing w:line="360" w:lineRule="auto"/>
              <w:rPr>
                <w:rFonts w:asciiTheme="minorEastAsia" w:hAnsiTheme="minorEastAsia" w:eastAsiaTheme="minorEastAsia"/>
                <w:b/>
                <w:color w:val="000000"/>
                <w:kern w:val="0"/>
              </w:rPr>
            </w:pPr>
            <w:r>
              <w:rPr>
                <w:rFonts w:asciiTheme="minorEastAsia" w:hAnsiTheme="minorEastAsia" w:eastAsiaTheme="minorEastAsia"/>
                <w:b/>
                <w:color w:val="000000"/>
                <w:kern w:val="0"/>
              </w:rPr>
              <w:t>　</w:t>
            </w:r>
          </w:p>
        </w:tc>
      </w:tr>
    </w:tbl>
    <w:p>
      <w:pPr>
        <w:spacing w:line="360" w:lineRule="auto"/>
        <w:rPr>
          <w:rFonts w:asciiTheme="minorEastAsia" w:hAnsiTheme="minorEastAsia" w:eastAsiaTheme="minor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Plan">
    <w:altName w:val="Corbel"/>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Arial-BoldMT">
    <w:altName w:val="Cambria"/>
    <w:panose1 w:val="00000000000000000000"/>
    <w:charset w:val="00"/>
    <w:family w:val="auto"/>
    <w:pitch w:val="default"/>
    <w:sig w:usb0="00000000" w:usb1="00000000" w:usb2="00000000" w:usb3="00000000" w:csb0="00000001" w:csb1="00000000"/>
  </w:font>
  <w:font w:name="+mn-cs">
    <w:altName w:val="Segoe Print"/>
    <w:panose1 w:val="00000000000000000000"/>
    <w:charset w:val="00"/>
    <w:family w:val="roman"/>
    <w:pitch w:val="default"/>
    <w:sig w:usb0="00000000" w:usb1="00000000" w:usb2="00000000" w:usb3="00000000" w:csb0="00000000" w:csb1="00000000"/>
  </w:font>
  <w:font w:name="±¼¸²">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autoSpaceDE w:val="0"/>
      <w:autoSpaceDN w:val="0"/>
      <w:adjustRightInd w:val="0"/>
      <w:spacing w:line="276" w:lineRule="auto"/>
      <w:jc w:val="center"/>
      <w:rPr>
        <w:rFonts w:ascii="Arial-BoldMT" w:hAnsi="Arial-BoldMT" w:cs="Arial-BoldMT"/>
        <w:color w:val="000000"/>
        <w:kern w:val="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autoSpaceDE w:val="0"/>
      <w:autoSpaceDN w:val="0"/>
      <w:adjustRightInd w:val="0"/>
      <w:spacing w:line="276" w:lineRule="auto"/>
      <w:jc w:val="center"/>
      <w:rPr>
        <w:rFonts w:ascii="Arial-BoldMT" w:hAnsi="Arial-BoldMT" w:cs="Arial-BoldMT"/>
        <w:color w:val="000000"/>
        <w:kern w:val="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7813317"/>
      <w:docPartObj>
        <w:docPartGallery w:val="autotext"/>
      </w:docPartObj>
    </w:sdtPr>
    <w:sdtContent>
      <w:p>
        <w:pPr>
          <w:pStyle w:val="18"/>
          <w:jc w:val="center"/>
        </w:pPr>
        <w:r>
          <w:fldChar w:fldCharType="begin"/>
        </w:r>
        <w:r>
          <w:instrText xml:space="preserve">PAGE   \* MERGEFORMAT</w:instrText>
        </w:r>
        <w:r>
          <w:fldChar w:fldCharType="separate"/>
        </w:r>
        <w:r>
          <w:rPr>
            <w:lang w:val="zh-CN"/>
          </w:rPr>
          <w:t>8</w:t>
        </w:r>
        <w:r>
          <w:fldChar w:fldCharType="end"/>
        </w:r>
      </w:p>
    </w:sdtContent>
  </w:sdt>
  <w:p>
    <w:pPr>
      <w:autoSpaceDE w:val="0"/>
      <w:autoSpaceDN w:val="0"/>
      <w:adjustRightInd w:val="0"/>
      <w:spacing w:line="276" w:lineRule="auto"/>
      <w:jc w:val="center"/>
      <w:rPr>
        <w:rFonts w:ascii="Arial-BoldMT" w:hAnsi="Arial-BoldMT" w:cs="Arial-BoldMT"/>
        <w:color w:val="000000"/>
        <w:kern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3"/>
      </w:pPr>
      <w:r>
        <w:rPr>
          <w:rStyle w:val="39"/>
        </w:rPr>
        <w:footnoteRef/>
      </w:r>
      <w:r>
        <w:rPr>
          <w:rFonts w:hint="eastAsia"/>
        </w:rPr>
        <w:t>包括是否按照计划进行、需要哪些支持、有哪些调整与问题等。</w:t>
      </w:r>
    </w:p>
  </w:footnote>
  <w:footnote w:id="1">
    <w:p>
      <w:pPr>
        <w:pStyle w:val="2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522220" cy="547370"/>
          <wp:effectExtent l="0" t="0" r="0" b="5080"/>
          <wp:docPr id="40" name="Picture 2" descr="C:\Users\YYL\Desktop\基金会申报\logo\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 descr="C:\Users\YYL\Desktop\基金会申报\logo\图片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522308" cy="54757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26A2"/>
    <w:multiLevelType w:val="singleLevel"/>
    <w:tmpl w:val="89B526A2"/>
    <w:lvl w:ilvl="0" w:tentative="0">
      <w:start w:val="3"/>
      <w:numFmt w:val="decimal"/>
      <w:suff w:val="space"/>
      <w:lvlText w:val="%1."/>
      <w:lvlJc w:val="left"/>
    </w:lvl>
  </w:abstractNum>
  <w:abstractNum w:abstractNumId="1">
    <w:nsid w:val="019565A8"/>
    <w:multiLevelType w:val="multilevel"/>
    <w:tmpl w:val="019565A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7F063E"/>
    <w:multiLevelType w:val="multilevel"/>
    <w:tmpl w:val="097F06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ED94EE0"/>
    <w:multiLevelType w:val="multilevel"/>
    <w:tmpl w:val="0ED94EE0"/>
    <w:lvl w:ilvl="0" w:tentative="0">
      <w:start w:val="1"/>
      <w:numFmt w:val="decimal"/>
      <w:lvlText w:val="（%1）"/>
      <w:lvlJc w:val="left"/>
      <w:pPr>
        <w:ind w:left="1285" w:hanging="885"/>
      </w:pPr>
      <w:rPr>
        <w:rFonts w:hint="default"/>
        <w:lang w:val="en-US"/>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4">
    <w:nsid w:val="10E838FA"/>
    <w:multiLevelType w:val="multilevel"/>
    <w:tmpl w:val="10E838FA"/>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680" w:hanging="420"/>
      </w:pPr>
      <w:rPr>
        <w:rFonts w:hint="default"/>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2E4637A"/>
    <w:multiLevelType w:val="multilevel"/>
    <w:tmpl w:val="12E4637A"/>
    <w:lvl w:ilvl="0" w:tentative="0">
      <w:start w:val="1"/>
      <w:numFmt w:val="bullet"/>
      <w:lvlText w:val="•"/>
      <w:lvlJc w:val="left"/>
      <w:pPr>
        <w:ind w:left="1140" w:hanging="420"/>
      </w:pPr>
      <w:rPr>
        <w:rFonts w:hint="default" w:ascii="宋体" w:hAnsi="宋体"/>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166547FE"/>
    <w:multiLevelType w:val="multilevel"/>
    <w:tmpl w:val="166547FE"/>
    <w:lvl w:ilvl="0" w:tentative="0">
      <w:start w:val="1"/>
      <w:numFmt w:val="decimal"/>
      <w:lvlText w:val="%1．"/>
      <w:lvlJc w:val="left"/>
      <w:pPr>
        <w:ind w:left="-84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3CD257D"/>
    <w:multiLevelType w:val="multilevel"/>
    <w:tmpl w:val="23CD25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A63F24"/>
    <w:multiLevelType w:val="multilevel"/>
    <w:tmpl w:val="2FA63F2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
    <w:nsid w:val="3251799A"/>
    <w:multiLevelType w:val="multilevel"/>
    <w:tmpl w:val="3251799A"/>
    <w:lvl w:ilvl="0" w:tentative="0">
      <w:start w:val="1"/>
      <w:numFmt w:val="bullet"/>
      <w:lvlText w:val="•"/>
      <w:lvlJc w:val="left"/>
      <w:pPr>
        <w:tabs>
          <w:tab w:val="left" w:pos="720"/>
        </w:tabs>
        <w:ind w:left="720"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10">
    <w:nsid w:val="331A2D61"/>
    <w:multiLevelType w:val="multilevel"/>
    <w:tmpl w:val="331A2D61"/>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A50079"/>
    <w:multiLevelType w:val="multilevel"/>
    <w:tmpl w:val="3AA50079"/>
    <w:lvl w:ilvl="0" w:tentative="0">
      <w:start w:val="1"/>
      <w:numFmt w:val="japaneseCounting"/>
      <w:lvlText w:val="第%1条"/>
      <w:lvlJc w:val="left"/>
      <w:pPr>
        <w:ind w:left="840" w:hanging="84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B0444EE"/>
    <w:multiLevelType w:val="multilevel"/>
    <w:tmpl w:val="3B0444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BFA2405"/>
    <w:multiLevelType w:val="multilevel"/>
    <w:tmpl w:val="3BFA24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D4E181D"/>
    <w:multiLevelType w:val="singleLevel"/>
    <w:tmpl w:val="4D4E181D"/>
    <w:lvl w:ilvl="0" w:tentative="0">
      <w:start w:val="7"/>
      <w:numFmt w:val="decimal"/>
      <w:suff w:val="space"/>
      <w:lvlText w:val="%1."/>
      <w:lvlJc w:val="left"/>
    </w:lvl>
  </w:abstractNum>
  <w:abstractNum w:abstractNumId="15">
    <w:nsid w:val="501A2B3F"/>
    <w:multiLevelType w:val="multilevel"/>
    <w:tmpl w:val="501A2B3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14751E4"/>
    <w:multiLevelType w:val="multilevel"/>
    <w:tmpl w:val="514751E4"/>
    <w:lvl w:ilvl="0" w:tentative="0">
      <w:start w:val="1"/>
      <w:numFmt w:val="decimal"/>
      <w:lvlText w:val="%1"/>
      <w:lvlJc w:val="left"/>
      <w:pPr>
        <w:ind w:left="420" w:hanging="420"/>
      </w:pPr>
    </w:lvl>
    <w:lvl w:ilvl="1" w:tentative="0">
      <w:start w:val="1"/>
      <w:numFmt w:val="decimal"/>
      <w:lvlText w:val="%1.%2"/>
      <w:lvlJc w:val="left"/>
      <w:pPr>
        <w:ind w:left="420" w:hanging="4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7">
    <w:nsid w:val="53BB30FC"/>
    <w:multiLevelType w:val="singleLevel"/>
    <w:tmpl w:val="53BB30FC"/>
    <w:lvl w:ilvl="0" w:tentative="0">
      <w:start w:val="1"/>
      <w:numFmt w:val="decimal"/>
      <w:lvlText w:val="%1)"/>
      <w:lvlJc w:val="left"/>
      <w:pPr>
        <w:ind w:left="420" w:hanging="420"/>
      </w:pPr>
    </w:lvl>
  </w:abstractNum>
  <w:abstractNum w:abstractNumId="18">
    <w:nsid w:val="53BB5895"/>
    <w:multiLevelType w:val="singleLevel"/>
    <w:tmpl w:val="53BB5895"/>
    <w:lvl w:ilvl="0" w:tentative="0">
      <w:start w:val="1"/>
      <w:numFmt w:val="decimal"/>
      <w:suff w:val="nothing"/>
      <w:lvlText w:val="（%1）"/>
      <w:lvlJc w:val="left"/>
    </w:lvl>
  </w:abstractNum>
  <w:abstractNum w:abstractNumId="19">
    <w:nsid w:val="572C027F"/>
    <w:multiLevelType w:val="multilevel"/>
    <w:tmpl w:val="572C027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4FB2C9A"/>
    <w:multiLevelType w:val="multilevel"/>
    <w:tmpl w:val="64FB2C9A"/>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CF95532"/>
    <w:multiLevelType w:val="multilevel"/>
    <w:tmpl w:val="6CF9553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FA49E9"/>
    <w:multiLevelType w:val="multilevel"/>
    <w:tmpl w:val="71FA49E9"/>
    <w:lvl w:ilvl="0" w:tentative="0">
      <w:start w:val="1"/>
      <w:numFmt w:val="decimal"/>
      <w:lvlText w:val="3.%1."/>
      <w:lvlJc w:val="left"/>
      <w:pPr>
        <w:ind w:left="555" w:hanging="555"/>
      </w:pPr>
      <w:rPr>
        <w:rFonts w:hint="eastAsia"/>
        <w:w w:val="100"/>
      </w:rPr>
    </w:lvl>
    <w:lvl w:ilvl="1" w:tentative="0">
      <w:start w:val="1"/>
      <w:numFmt w:val="decimal"/>
      <w:lvlText w:val="3.%2."/>
      <w:lvlJc w:val="left"/>
      <w:pPr>
        <w:ind w:left="1035" w:hanging="555"/>
      </w:pPr>
      <w:rPr>
        <w:rFonts w:hint="eastAsia"/>
        <w:w w:val="100"/>
      </w:rPr>
    </w:lvl>
    <w:lvl w:ilvl="2" w:tentative="0">
      <w:start w:val="1"/>
      <w:numFmt w:val="decimal"/>
      <w:lvlText w:val="%1.%2.%3"/>
      <w:lvlJc w:val="left"/>
      <w:pPr>
        <w:ind w:left="1680" w:hanging="720"/>
      </w:pPr>
      <w:rPr>
        <w:rFonts w:hint="default" w:ascii="楷体_GB2312" w:hAnsi="宋体" w:eastAsia="楷体_GB2312"/>
        <w:w w:val="100"/>
      </w:rPr>
    </w:lvl>
    <w:lvl w:ilvl="3" w:tentative="0">
      <w:start w:val="1"/>
      <w:numFmt w:val="decimal"/>
      <w:lvlText w:val="%1.%2.%3.%4"/>
      <w:lvlJc w:val="left"/>
      <w:pPr>
        <w:ind w:left="2520" w:hanging="1080"/>
      </w:pPr>
      <w:rPr>
        <w:rFonts w:hint="default" w:ascii="楷体_GB2312" w:hAnsi="宋体" w:eastAsia="楷体_GB2312"/>
        <w:w w:val="100"/>
      </w:rPr>
    </w:lvl>
    <w:lvl w:ilvl="4" w:tentative="0">
      <w:start w:val="1"/>
      <w:numFmt w:val="decimal"/>
      <w:lvlText w:val="%1.%2.%3.%4.%5"/>
      <w:lvlJc w:val="left"/>
      <w:pPr>
        <w:ind w:left="3000" w:hanging="1080"/>
      </w:pPr>
      <w:rPr>
        <w:rFonts w:hint="default" w:ascii="楷体_GB2312" w:hAnsi="宋体" w:eastAsia="楷体_GB2312"/>
        <w:w w:val="100"/>
      </w:rPr>
    </w:lvl>
    <w:lvl w:ilvl="5" w:tentative="0">
      <w:start w:val="1"/>
      <w:numFmt w:val="decimal"/>
      <w:lvlText w:val="%1.%2.%3.%4.%5.%6"/>
      <w:lvlJc w:val="left"/>
      <w:pPr>
        <w:ind w:left="3840" w:hanging="1440"/>
      </w:pPr>
      <w:rPr>
        <w:rFonts w:hint="default" w:ascii="楷体_GB2312" w:hAnsi="宋体" w:eastAsia="楷体_GB2312"/>
        <w:w w:val="100"/>
      </w:rPr>
    </w:lvl>
    <w:lvl w:ilvl="6" w:tentative="0">
      <w:start w:val="1"/>
      <w:numFmt w:val="decimal"/>
      <w:lvlText w:val="%1.%2.%3.%4.%5.%6.%7"/>
      <w:lvlJc w:val="left"/>
      <w:pPr>
        <w:ind w:left="4320" w:hanging="1440"/>
      </w:pPr>
      <w:rPr>
        <w:rFonts w:hint="default" w:ascii="楷体_GB2312" w:hAnsi="宋体" w:eastAsia="楷体_GB2312"/>
        <w:w w:val="100"/>
      </w:rPr>
    </w:lvl>
    <w:lvl w:ilvl="7" w:tentative="0">
      <w:start w:val="1"/>
      <w:numFmt w:val="decimal"/>
      <w:lvlText w:val="%1.%2.%3.%4.%5.%6.%7.%8"/>
      <w:lvlJc w:val="left"/>
      <w:pPr>
        <w:ind w:left="5160" w:hanging="1800"/>
      </w:pPr>
      <w:rPr>
        <w:rFonts w:hint="default" w:ascii="楷体_GB2312" w:hAnsi="宋体" w:eastAsia="楷体_GB2312"/>
        <w:w w:val="100"/>
      </w:rPr>
    </w:lvl>
    <w:lvl w:ilvl="8" w:tentative="0">
      <w:start w:val="1"/>
      <w:numFmt w:val="decimal"/>
      <w:lvlText w:val="%1.%2.%3.%4.%5.%6.%7.%8.%9"/>
      <w:lvlJc w:val="left"/>
      <w:pPr>
        <w:ind w:left="5640" w:hanging="1800"/>
      </w:pPr>
      <w:rPr>
        <w:rFonts w:hint="default" w:ascii="楷体_GB2312" w:hAnsi="宋体" w:eastAsia="楷体_GB2312"/>
        <w:w w:val="100"/>
      </w:rPr>
    </w:lvl>
  </w:abstractNum>
  <w:abstractNum w:abstractNumId="23">
    <w:nsid w:val="72FE5115"/>
    <w:multiLevelType w:val="singleLevel"/>
    <w:tmpl w:val="72FE5115"/>
    <w:lvl w:ilvl="0" w:tentative="0">
      <w:start w:val="1"/>
      <w:numFmt w:val="decimal"/>
      <w:suff w:val="space"/>
      <w:lvlText w:val="%1."/>
      <w:lvlJc w:val="left"/>
    </w:lvl>
  </w:abstractNum>
  <w:abstractNum w:abstractNumId="24">
    <w:nsid w:val="74A06333"/>
    <w:multiLevelType w:val="multilevel"/>
    <w:tmpl w:val="74A06333"/>
    <w:lvl w:ilvl="0" w:tentative="0">
      <w:start w:val="1"/>
      <w:numFmt w:val="bullet"/>
      <w:lvlText w:val="•"/>
      <w:lvlJc w:val="left"/>
      <w:pPr>
        <w:ind w:left="1140" w:hanging="420"/>
      </w:pPr>
      <w:rPr>
        <w:rFonts w:hint="default" w:ascii="宋体" w:hAnsi="宋体"/>
      </w:rPr>
    </w:lvl>
    <w:lvl w:ilvl="1" w:tentative="0">
      <w:start w:val="1"/>
      <w:numFmt w:val="decimal"/>
      <w:lvlText w:val="%2．"/>
      <w:lvlJc w:val="left"/>
      <w:pPr>
        <w:ind w:left="1500" w:hanging="360"/>
      </w:pPr>
      <w:rPr>
        <w:rFonts w:ascii="Times New Roman" w:hAnsi="Times New Roman" w:eastAsia="宋体"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5">
    <w:nsid w:val="7CE23103"/>
    <w:multiLevelType w:val="multilevel"/>
    <w:tmpl w:val="7CE23103"/>
    <w:lvl w:ilvl="0" w:tentative="0">
      <w:start w:val="1"/>
      <w:numFmt w:val="bullet"/>
      <w:lvlText w:val="•"/>
      <w:lvlJc w:val="left"/>
      <w:pPr>
        <w:tabs>
          <w:tab w:val="left" w:pos="720"/>
        </w:tabs>
        <w:ind w:left="720"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num w:numId="1">
    <w:abstractNumId w:val="9"/>
  </w:num>
  <w:num w:numId="2">
    <w:abstractNumId w:val="25"/>
  </w:num>
  <w:num w:numId="3">
    <w:abstractNumId w:val="1"/>
  </w:num>
  <w:num w:numId="4">
    <w:abstractNumId w:val="24"/>
  </w:num>
  <w:num w:numId="5">
    <w:abstractNumId w:val="5"/>
  </w:num>
  <w:num w:numId="6">
    <w:abstractNumId w:val="3"/>
  </w:num>
  <w:num w:numId="7">
    <w:abstractNumId w:val="8"/>
  </w:num>
  <w:num w:numId="8">
    <w:abstractNumId w:val="17"/>
  </w:num>
  <w:num w:numId="9">
    <w:abstractNumId w:val="18"/>
  </w:num>
  <w:num w:numId="10">
    <w:abstractNumId w:val="10"/>
  </w:num>
  <w:num w:numId="11">
    <w:abstractNumId w:val="21"/>
  </w:num>
  <w:num w:numId="12">
    <w:abstractNumId w:val="7"/>
  </w:num>
  <w:num w:numId="13">
    <w:abstractNumId w:val="23"/>
  </w:num>
  <w:num w:numId="14">
    <w:abstractNumId w:val="16"/>
  </w:num>
  <w:num w:numId="15">
    <w:abstractNumId w:val="2"/>
  </w:num>
  <w:num w:numId="16">
    <w:abstractNumId w:val="13"/>
  </w:num>
  <w:num w:numId="17">
    <w:abstractNumId w:val="4"/>
  </w:num>
  <w:num w:numId="18">
    <w:abstractNumId w:val="12"/>
  </w:num>
  <w:num w:numId="19">
    <w:abstractNumId w:val="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1"/>
  </w:num>
  <w:num w:numId="24">
    <w:abstractNumId w:val="22"/>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DA"/>
    <w:rsid w:val="00275448"/>
    <w:rsid w:val="002C56BD"/>
    <w:rsid w:val="00300FE7"/>
    <w:rsid w:val="003F2EFF"/>
    <w:rsid w:val="00515B3F"/>
    <w:rsid w:val="007B2C89"/>
    <w:rsid w:val="007C45DA"/>
    <w:rsid w:val="008849C9"/>
    <w:rsid w:val="06C64E17"/>
    <w:rsid w:val="3D302CD5"/>
    <w:rsid w:val="6B27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qFormat="1" w:uiPriority="39" w:semiHidden="0" w:name="toc 5"/>
    <w:lsdException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0" w:semiHidden="0" w:name="footnote text"/>
    <w:lsdException w:qFormat="1"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iPriority="0" w:name="Body Text Indent 2"/>
    <w:lsdException w:uiPriority="99" w:name="Body Text Indent 3"/>
    <w:lsdException w:uiPriority="99"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0"/>
    <w:qFormat/>
    <w:uiPriority w:val="99"/>
    <w:pPr>
      <w:keepNext/>
      <w:keepLines/>
      <w:spacing w:before="340" w:after="330" w:line="578" w:lineRule="auto"/>
      <w:outlineLvl w:val="0"/>
    </w:pPr>
    <w:rPr>
      <w:rFonts w:eastAsia="微软雅黑"/>
      <w:b/>
      <w:bCs/>
      <w:kern w:val="44"/>
      <w:sz w:val="28"/>
      <w:szCs w:val="44"/>
    </w:rPr>
  </w:style>
  <w:style w:type="paragraph" w:styleId="3">
    <w:name w:val="heading 2"/>
    <w:basedOn w:val="1"/>
    <w:next w:val="1"/>
    <w:link w:val="41"/>
    <w:qFormat/>
    <w:uiPriority w:val="99"/>
    <w:pPr>
      <w:keepNext/>
      <w:keepLines/>
      <w:spacing w:before="260" w:after="260" w:line="416" w:lineRule="auto"/>
      <w:outlineLvl w:val="1"/>
    </w:pPr>
    <w:rPr>
      <w:rFonts w:ascii="Arial" w:hAnsi="Arial" w:eastAsiaTheme="minorEastAsia"/>
      <w:b/>
      <w:bCs/>
      <w:sz w:val="24"/>
      <w:szCs w:val="32"/>
    </w:rPr>
  </w:style>
  <w:style w:type="paragraph" w:styleId="4">
    <w:name w:val="heading 3"/>
    <w:basedOn w:val="1"/>
    <w:next w:val="1"/>
    <w:link w:val="42"/>
    <w:qFormat/>
    <w:uiPriority w:val="99"/>
    <w:pPr>
      <w:keepNext/>
      <w:keepLines/>
      <w:spacing w:before="260" w:after="260" w:line="416" w:lineRule="auto"/>
      <w:outlineLvl w:val="2"/>
    </w:pPr>
    <w:rPr>
      <w:b/>
      <w:bCs/>
      <w:szCs w:val="32"/>
    </w:rPr>
  </w:style>
  <w:style w:type="paragraph" w:styleId="5">
    <w:name w:val="heading 4"/>
    <w:basedOn w:val="1"/>
    <w:next w:val="1"/>
    <w:link w:val="4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unhideWhenUsed/>
    <w:qFormat/>
    <w:uiPriority w:val="9"/>
    <w:pPr>
      <w:keepNext/>
      <w:keepLines/>
      <w:spacing w:before="280" w:after="290" w:line="376" w:lineRule="auto"/>
      <w:outlineLvl w:val="4"/>
    </w:pPr>
    <w:rPr>
      <w:b/>
      <w:bCs/>
      <w:szCs w:val="28"/>
    </w:rPr>
  </w:style>
  <w:style w:type="character" w:default="1" w:styleId="34">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uiPriority w:val="39"/>
    <w:pPr>
      <w:ind w:left="2520" w:leftChars="1200"/>
    </w:pPr>
    <w:rPr>
      <w:rFonts w:asciiTheme="minorHAnsi" w:hAnsiTheme="minorHAnsi" w:eastAsiaTheme="minorEastAsia" w:cstheme="minorBidi"/>
      <w:szCs w:val="22"/>
    </w:rPr>
  </w:style>
  <w:style w:type="paragraph" w:styleId="8">
    <w:name w:val="Document Map"/>
    <w:basedOn w:val="1"/>
    <w:link w:val="47"/>
    <w:semiHidden/>
    <w:qFormat/>
    <w:uiPriority w:val="99"/>
    <w:pPr>
      <w:shd w:val="clear" w:color="auto" w:fill="000080"/>
    </w:pPr>
    <w:rPr>
      <w:szCs w:val="24"/>
    </w:rPr>
  </w:style>
  <w:style w:type="paragraph" w:styleId="9">
    <w:name w:val="annotation text"/>
    <w:basedOn w:val="1"/>
    <w:link w:val="45"/>
    <w:semiHidden/>
    <w:unhideWhenUsed/>
    <w:qFormat/>
    <w:uiPriority w:val="99"/>
    <w:pPr>
      <w:jc w:val="left"/>
    </w:pPr>
  </w:style>
  <w:style w:type="paragraph" w:styleId="10">
    <w:name w:val="Body Text 3"/>
    <w:basedOn w:val="1"/>
    <w:link w:val="48"/>
    <w:qFormat/>
    <w:uiPriority w:val="99"/>
    <w:rPr>
      <w:i/>
      <w:iCs/>
      <w:sz w:val="24"/>
      <w:szCs w:val="24"/>
    </w:rPr>
  </w:style>
  <w:style w:type="paragraph" w:styleId="11">
    <w:name w:val="Body Text"/>
    <w:basedOn w:val="1"/>
    <w:link w:val="49"/>
    <w:qFormat/>
    <w:uiPriority w:val="99"/>
    <w:rPr>
      <w:sz w:val="24"/>
      <w:szCs w:val="24"/>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qFormat/>
    <w:uiPriority w:val="39"/>
    <w:pPr>
      <w:spacing w:line="288" w:lineRule="auto"/>
      <w:ind w:left="400" w:leftChars="400"/>
    </w:pPr>
    <w:rPr>
      <w:sz w:val="24"/>
      <w:szCs w:val="20"/>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50"/>
    <w:uiPriority w:val="99"/>
    <w:pPr>
      <w:ind w:left="100" w:leftChars="2500"/>
    </w:pPr>
    <w:rPr>
      <w:szCs w:val="24"/>
    </w:rPr>
  </w:style>
  <w:style w:type="paragraph" w:styleId="16">
    <w:name w:val="Body Text Indent 2"/>
    <w:basedOn w:val="1"/>
    <w:link w:val="69"/>
    <w:semiHidden/>
    <w:unhideWhenUsed/>
    <w:qFormat/>
    <w:uiPriority w:val="0"/>
    <w:pPr>
      <w:spacing w:after="120" w:line="480" w:lineRule="auto"/>
      <w:ind w:left="420" w:leftChars="200"/>
    </w:pPr>
  </w:style>
  <w:style w:type="paragraph" w:styleId="17">
    <w:name w:val="Balloon Text"/>
    <w:basedOn w:val="1"/>
    <w:link w:val="51"/>
    <w:unhideWhenUsed/>
    <w:uiPriority w:val="99"/>
    <w:rPr>
      <w:sz w:val="18"/>
      <w:szCs w:val="18"/>
    </w:rPr>
  </w:style>
  <w:style w:type="paragraph" w:styleId="18">
    <w:name w:val="footer"/>
    <w:basedOn w:val="1"/>
    <w:link w:val="52"/>
    <w:unhideWhenUsed/>
    <w:qFormat/>
    <w:uiPriority w:val="0"/>
    <w:pPr>
      <w:tabs>
        <w:tab w:val="center" w:pos="4153"/>
        <w:tab w:val="right" w:pos="8306"/>
      </w:tabs>
      <w:snapToGrid w:val="0"/>
      <w:jc w:val="left"/>
    </w:pPr>
    <w:rPr>
      <w:sz w:val="18"/>
      <w:szCs w:val="18"/>
    </w:rPr>
  </w:style>
  <w:style w:type="paragraph" w:styleId="19">
    <w:name w:val="header"/>
    <w:basedOn w:val="1"/>
    <w:link w:val="53"/>
    <w:unhideWhenUsed/>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line="288" w:lineRule="auto"/>
    </w:pPr>
    <w:rPr>
      <w:sz w:val="24"/>
      <w:szCs w:val="20"/>
    </w:rPr>
  </w:style>
  <w:style w:type="paragraph" w:styleId="21">
    <w:name w:val="toc 4"/>
    <w:basedOn w:val="1"/>
    <w:next w:val="1"/>
    <w:unhideWhenUsed/>
    <w:uiPriority w:val="39"/>
    <w:pPr>
      <w:ind w:left="1260" w:leftChars="600"/>
    </w:pPr>
    <w:rPr>
      <w:rFonts w:asciiTheme="minorHAnsi" w:hAnsiTheme="minorHAnsi" w:eastAsiaTheme="minorEastAsia" w:cstheme="minorBidi"/>
      <w:szCs w:val="22"/>
    </w:rPr>
  </w:style>
  <w:style w:type="paragraph" w:styleId="22">
    <w:name w:val="Subtitle"/>
    <w:basedOn w:val="1"/>
    <w:next w:val="1"/>
    <w:link w:val="54"/>
    <w:qFormat/>
    <w:uiPriority w:val="0"/>
    <w:pPr>
      <w:spacing w:before="240" w:after="60" w:line="312" w:lineRule="auto"/>
      <w:jc w:val="center"/>
      <w:outlineLvl w:val="1"/>
    </w:pPr>
    <w:rPr>
      <w:rFonts w:ascii="Cambria" w:hAnsi="Cambria" w:cs="黑体"/>
      <w:b/>
      <w:bCs/>
      <w:kern w:val="28"/>
      <w:sz w:val="32"/>
      <w:szCs w:val="32"/>
    </w:rPr>
  </w:style>
  <w:style w:type="paragraph" w:styleId="23">
    <w:name w:val="footnote text"/>
    <w:basedOn w:val="1"/>
    <w:link w:val="55"/>
    <w:unhideWhenUsed/>
    <w:uiPriority w:val="0"/>
    <w:pPr>
      <w:snapToGrid w:val="0"/>
      <w:jc w:val="left"/>
    </w:pPr>
    <w:rPr>
      <w:sz w:val="18"/>
      <w:szCs w:val="18"/>
    </w:rPr>
  </w:style>
  <w:style w:type="paragraph" w:styleId="24">
    <w:name w:val="toc 6"/>
    <w:basedOn w:val="1"/>
    <w:next w:val="1"/>
    <w:unhideWhenUsed/>
    <w:uiPriority w:val="39"/>
    <w:pPr>
      <w:ind w:left="2100" w:leftChars="1000"/>
    </w:pPr>
    <w:rPr>
      <w:rFonts w:asciiTheme="minorHAnsi" w:hAnsiTheme="minorHAnsi" w:eastAsiaTheme="minorEastAsia" w:cstheme="minorBidi"/>
      <w:szCs w:val="22"/>
    </w:rPr>
  </w:style>
  <w:style w:type="paragraph" w:styleId="25">
    <w:name w:val="toc 2"/>
    <w:basedOn w:val="1"/>
    <w:next w:val="1"/>
    <w:qFormat/>
    <w:uiPriority w:val="39"/>
    <w:pPr>
      <w:spacing w:line="288" w:lineRule="auto"/>
      <w:ind w:left="200" w:leftChars="200"/>
    </w:pPr>
    <w:rPr>
      <w:sz w:val="24"/>
      <w:szCs w:val="20"/>
    </w:rPr>
  </w:style>
  <w:style w:type="paragraph" w:styleId="26">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next w:val="1"/>
    <w:link w:val="56"/>
    <w:qFormat/>
    <w:uiPriority w:val="0"/>
    <w:pPr>
      <w:spacing w:before="240" w:after="60"/>
      <w:jc w:val="center"/>
      <w:outlineLvl w:val="0"/>
    </w:pPr>
    <w:rPr>
      <w:rFonts w:ascii="Cambria" w:hAnsi="Cambria" w:cs="黑体"/>
      <w:b/>
      <w:bCs/>
      <w:sz w:val="32"/>
      <w:szCs w:val="32"/>
    </w:rPr>
  </w:style>
  <w:style w:type="paragraph" w:styleId="29">
    <w:name w:val="annotation subject"/>
    <w:basedOn w:val="9"/>
    <w:next w:val="9"/>
    <w:link w:val="46"/>
    <w:semiHidden/>
    <w:qFormat/>
    <w:uiPriority w:val="99"/>
    <w:pPr>
      <w:jc w:val="both"/>
    </w:pPr>
    <w:rPr>
      <w:b/>
      <w:bCs/>
      <w:sz w:val="20"/>
      <w:szCs w:val="20"/>
    </w:rPr>
  </w:style>
  <w:style w:type="table" w:styleId="31">
    <w:name w:val="Table Grid"/>
    <w:basedOn w:val="30"/>
    <w:unhideWhenUse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Light Shading Accent 5"/>
    <w:basedOn w:val="30"/>
    <w:qFormat/>
    <w:uiPriority w:val="60"/>
    <w:rPr>
      <w:color w:val="2E75B6" w:themeColor="accent5" w:themeShade="BF"/>
    </w:rPr>
    <w:tblPr>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33">
    <w:name w:val="Medium Shading 1 Accent 2"/>
    <w:basedOn w:val="30"/>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character" w:styleId="35">
    <w:name w:val="page number"/>
    <w:qFormat/>
    <w:uiPriority w:val="99"/>
    <w:rPr>
      <w:rFonts w:cs="Times New Roman"/>
    </w:rPr>
  </w:style>
  <w:style w:type="character" w:styleId="36">
    <w:name w:val="FollowedHyperlink"/>
    <w:basedOn w:val="34"/>
    <w:semiHidden/>
    <w:unhideWhenUsed/>
    <w:qFormat/>
    <w:uiPriority w:val="0"/>
    <w:rPr>
      <w:color w:val="954F72" w:themeColor="followedHyperlink"/>
      <w:u w:val="single"/>
      <w14:textFill>
        <w14:solidFill>
          <w14:schemeClr w14:val="folHlink"/>
        </w14:solidFill>
      </w14:textFill>
    </w:rPr>
  </w:style>
  <w:style w:type="character" w:styleId="37">
    <w:name w:val="Hyperlink"/>
    <w:qFormat/>
    <w:uiPriority w:val="99"/>
    <w:rPr>
      <w:rFonts w:cs="Times New Roman"/>
      <w:color w:val="0000FF"/>
      <w:u w:val="single"/>
    </w:rPr>
  </w:style>
  <w:style w:type="character" w:styleId="38">
    <w:name w:val="annotation reference"/>
    <w:semiHidden/>
    <w:qFormat/>
    <w:uiPriority w:val="99"/>
    <w:rPr>
      <w:rFonts w:cs="Times New Roman"/>
      <w:sz w:val="16"/>
    </w:rPr>
  </w:style>
  <w:style w:type="character" w:styleId="39">
    <w:name w:val="footnote reference"/>
    <w:qFormat/>
    <w:uiPriority w:val="0"/>
    <w:rPr>
      <w:rFonts w:cs="Times New Roman"/>
      <w:vertAlign w:val="superscript"/>
    </w:rPr>
  </w:style>
  <w:style w:type="character" w:customStyle="1" w:styleId="40">
    <w:name w:val="标题 1 字符"/>
    <w:basedOn w:val="34"/>
    <w:link w:val="2"/>
    <w:qFormat/>
    <w:uiPriority w:val="99"/>
    <w:rPr>
      <w:rFonts w:ascii="Times New Roman" w:hAnsi="Times New Roman" w:eastAsia="微软雅黑" w:cs="Times New Roman"/>
      <w:b/>
      <w:bCs/>
      <w:kern w:val="44"/>
      <w:sz w:val="28"/>
      <w:szCs w:val="44"/>
    </w:rPr>
  </w:style>
  <w:style w:type="character" w:customStyle="1" w:styleId="41">
    <w:name w:val="标题 2 字符"/>
    <w:basedOn w:val="34"/>
    <w:link w:val="3"/>
    <w:qFormat/>
    <w:uiPriority w:val="99"/>
    <w:rPr>
      <w:rFonts w:ascii="Arial" w:hAnsi="Arial" w:cs="Times New Roman"/>
      <w:b/>
      <w:bCs/>
      <w:sz w:val="24"/>
      <w:szCs w:val="32"/>
    </w:rPr>
  </w:style>
  <w:style w:type="character" w:customStyle="1" w:styleId="42">
    <w:name w:val="标题 3 字符"/>
    <w:basedOn w:val="34"/>
    <w:link w:val="4"/>
    <w:qFormat/>
    <w:uiPriority w:val="99"/>
    <w:rPr>
      <w:rFonts w:ascii="Times New Roman" w:hAnsi="Times New Roman" w:eastAsia="宋体" w:cs="Times New Roman"/>
      <w:b/>
      <w:bCs/>
      <w:szCs w:val="32"/>
    </w:rPr>
  </w:style>
  <w:style w:type="character" w:customStyle="1" w:styleId="43">
    <w:name w:val="标题 4 字符"/>
    <w:basedOn w:val="34"/>
    <w:link w:val="5"/>
    <w:qFormat/>
    <w:uiPriority w:val="99"/>
    <w:rPr>
      <w:rFonts w:ascii="Arial" w:hAnsi="Arial" w:eastAsia="黑体" w:cs="Times New Roman"/>
      <w:b/>
      <w:bCs/>
      <w:sz w:val="28"/>
      <w:szCs w:val="28"/>
    </w:rPr>
  </w:style>
  <w:style w:type="character" w:customStyle="1" w:styleId="44">
    <w:name w:val="标题 5 字符"/>
    <w:basedOn w:val="34"/>
    <w:link w:val="6"/>
    <w:qFormat/>
    <w:uiPriority w:val="9"/>
    <w:rPr>
      <w:rFonts w:ascii="Times New Roman" w:hAnsi="Times New Roman" w:eastAsia="宋体" w:cs="Times New Roman"/>
      <w:b/>
      <w:bCs/>
      <w:szCs w:val="28"/>
    </w:rPr>
  </w:style>
  <w:style w:type="character" w:customStyle="1" w:styleId="45">
    <w:name w:val="批注文字 字符"/>
    <w:basedOn w:val="34"/>
    <w:link w:val="9"/>
    <w:semiHidden/>
    <w:qFormat/>
    <w:uiPriority w:val="99"/>
    <w:rPr>
      <w:rFonts w:ascii="Times New Roman" w:hAnsi="Times New Roman" w:eastAsia="宋体" w:cs="Times New Roman"/>
      <w:szCs w:val="21"/>
    </w:rPr>
  </w:style>
  <w:style w:type="character" w:customStyle="1" w:styleId="46">
    <w:name w:val="批注主题 字符"/>
    <w:basedOn w:val="45"/>
    <w:link w:val="29"/>
    <w:semiHidden/>
    <w:qFormat/>
    <w:uiPriority w:val="99"/>
    <w:rPr>
      <w:rFonts w:ascii="Times New Roman" w:hAnsi="Times New Roman" w:eastAsia="宋体" w:cs="Times New Roman"/>
      <w:b/>
      <w:bCs/>
      <w:sz w:val="20"/>
      <w:szCs w:val="20"/>
    </w:rPr>
  </w:style>
  <w:style w:type="character" w:customStyle="1" w:styleId="47">
    <w:name w:val="文档结构图 字符"/>
    <w:basedOn w:val="34"/>
    <w:link w:val="8"/>
    <w:semiHidden/>
    <w:qFormat/>
    <w:uiPriority w:val="99"/>
    <w:rPr>
      <w:rFonts w:ascii="Times New Roman" w:hAnsi="Times New Roman" w:eastAsia="宋体" w:cs="Times New Roman"/>
      <w:szCs w:val="24"/>
      <w:shd w:val="clear" w:color="auto" w:fill="000080"/>
    </w:rPr>
  </w:style>
  <w:style w:type="character" w:customStyle="1" w:styleId="48">
    <w:name w:val="正文文本 3 字符"/>
    <w:basedOn w:val="34"/>
    <w:link w:val="10"/>
    <w:qFormat/>
    <w:uiPriority w:val="99"/>
    <w:rPr>
      <w:rFonts w:ascii="Times New Roman" w:hAnsi="Times New Roman" w:eastAsia="宋体" w:cs="Times New Roman"/>
      <w:i/>
      <w:iCs/>
      <w:sz w:val="24"/>
      <w:szCs w:val="24"/>
    </w:rPr>
  </w:style>
  <w:style w:type="character" w:customStyle="1" w:styleId="49">
    <w:name w:val="正文文本 字符"/>
    <w:basedOn w:val="34"/>
    <w:link w:val="11"/>
    <w:qFormat/>
    <w:uiPriority w:val="99"/>
    <w:rPr>
      <w:rFonts w:ascii="Times New Roman" w:hAnsi="Times New Roman" w:eastAsia="宋体" w:cs="Times New Roman"/>
      <w:sz w:val="24"/>
      <w:szCs w:val="24"/>
    </w:rPr>
  </w:style>
  <w:style w:type="character" w:customStyle="1" w:styleId="50">
    <w:name w:val="日期 字符"/>
    <w:basedOn w:val="34"/>
    <w:link w:val="15"/>
    <w:qFormat/>
    <w:uiPriority w:val="99"/>
    <w:rPr>
      <w:rFonts w:ascii="Times New Roman" w:hAnsi="Times New Roman" w:eastAsia="宋体" w:cs="Times New Roman"/>
      <w:szCs w:val="24"/>
    </w:rPr>
  </w:style>
  <w:style w:type="character" w:customStyle="1" w:styleId="51">
    <w:name w:val="批注框文本 字符"/>
    <w:basedOn w:val="34"/>
    <w:link w:val="17"/>
    <w:uiPriority w:val="99"/>
    <w:rPr>
      <w:rFonts w:ascii="Times New Roman" w:hAnsi="Times New Roman" w:eastAsia="宋体" w:cs="Times New Roman"/>
      <w:sz w:val="18"/>
      <w:szCs w:val="18"/>
    </w:rPr>
  </w:style>
  <w:style w:type="character" w:customStyle="1" w:styleId="52">
    <w:name w:val="页脚 字符"/>
    <w:basedOn w:val="34"/>
    <w:link w:val="18"/>
    <w:qFormat/>
    <w:uiPriority w:val="0"/>
    <w:rPr>
      <w:rFonts w:ascii="Times New Roman" w:hAnsi="Times New Roman" w:eastAsia="宋体" w:cs="Times New Roman"/>
      <w:sz w:val="18"/>
      <w:szCs w:val="18"/>
    </w:rPr>
  </w:style>
  <w:style w:type="character" w:customStyle="1" w:styleId="53">
    <w:name w:val="页眉 字符"/>
    <w:basedOn w:val="34"/>
    <w:link w:val="19"/>
    <w:qFormat/>
    <w:uiPriority w:val="99"/>
    <w:rPr>
      <w:rFonts w:ascii="Times New Roman" w:hAnsi="Times New Roman" w:eastAsia="宋体" w:cs="Times New Roman"/>
      <w:sz w:val="18"/>
      <w:szCs w:val="18"/>
    </w:rPr>
  </w:style>
  <w:style w:type="character" w:customStyle="1" w:styleId="54">
    <w:name w:val="副标题 字符"/>
    <w:basedOn w:val="34"/>
    <w:link w:val="22"/>
    <w:qFormat/>
    <w:uiPriority w:val="0"/>
    <w:rPr>
      <w:rFonts w:ascii="Cambria" w:hAnsi="Cambria" w:eastAsia="宋体" w:cs="黑体"/>
      <w:b/>
      <w:bCs/>
      <w:kern w:val="28"/>
      <w:sz w:val="32"/>
      <w:szCs w:val="32"/>
    </w:rPr>
  </w:style>
  <w:style w:type="character" w:customStyle="1" w:styleId="55">
    <w:name w:val="脚注文本 字符"/>
    <w:basedOn w:val="34"/>
    <w:link w:val="23"/>
    <w:qFormat/>
    <w:uiPriority w:val="0"/>
    <w:rPr>
      <w:rFonts w:ascii="Times New Roman" w:hAnsi="Times New Roman" w:eastAsia="宋体" w:cs="Times New Roman"/>
      <w:sz w:val="18"/>
      <w:szCs w:val="18"/>
    </w:rPr>
  </w:style>
  <w:style w:type="character" w:customStyle="1" w:styleId="56">
    <w:name w:val="标题 字符"/>
    <w:basedOn w:val="34"/>
    <w:link w:val="28"/>
    <w:qFormat/>
    <w:uiPriority w:val="0"/>
    <w:rPr>
      <w:rFonts w:ascii="Cambria" w:hAnsi="Cambria" w:eastAsia="宋体" w:cs="黑体"/>
      <w:b/>
      <w:bCs/>
      <w:sz w:val="32"/>
      <w:szCs w:val="32"/>
    </w:rPr>
  </w:style>
  <w:style w:type="paragraph" w:customStyle="1" w:styleId="57">
    <w:name w:val="列出段落1"/>
    <w:basedOn w:val="1"/>
    <w:qFormat/>
    <w:uiPriority w:val="34"/>
    <w:pPr>
      <w:ind w:firstLine="420" w:firstLineChars="200"/>
    </w:pPr>
  </w:style>
  <w:style w:type="paragraph" w:customStyle="1" w:styleId="58">
    <w:name w:val="列出段落11"/>
    <w:basedOn w:val="1"/>
    <w:qFormat/>
    <w:uiPriority w:val="0"/>
    <w:pPr>
      <w:ind w:firstLine="420" w:firstLineChars="200"/>
    </w:pPr>
    <w:rPr>
      <w:rFonts w:ascii="Calibri" w:hAnsi="Calibri" w:cs="Calibri"/>
    </w:rPr>
  </w:style>
  <w:style w:type="paragraph" w:customStyle="1" w:styleId="59">
    <w:name w:val="列出段落2"/>
    <w:basedOn w:val="1"/>
    <w:qFormat/>
    <w:uiPriority w:val="0"/>
    <w:pPr>
      <w:ind w:firstLine="420" w:firstLineChars="200"/>
    </w:pPr>
    <w:rPr>
      <w:rFonts w:ascii="Calibri" w:hAnsi="Calibri" w:cs="Calibri"/>
    </w:rPr>
  </w:style>
  <w:style w:type="paragraph" w:customStyle="1" w:styleId="60">
    <w:name w:val="Default"/>
    <w:qFormat/>
    <w:uiPriority w:val="99"/>
    <w:pPr>
      <w:widowControl w:val="0"/>
      <w:autoSpaceDE w:val="0"/>
      <w:autoSpaceDN w:val="0"/>
      <w:adjustRightInd w:val="0"/>
    </w:pPr>
    <w:rPr>
      <w:rFonts w:ascii="Plan" w:hAnsi="Plan" w:eastAsia="宋体" w:cs="Plan"/>
      <w:color w:val="000000"/>
      <w:kern w:val="0"/>
      <w:sz w:val="24"/>
      <w:szCs w:val="24"/>
      <w:lang w:val="en-US" w:eastAsia="zh-CN" w:bidi="ar-SA"/>
    </w:rPr>
  </w:style>
  <w:style w:type="paragraph" w:customStyle="1" w:styleId="61">
    <w:name w:val="样式1"/>
    <w:basedOn w:val="5"/>
    <w:qFormat/>
    <w:uiPriority w:val="99"/>
    <w:pPr>
      <w:spacing w:line="240" w:lineRule="auto"/>
      <w:ind w:firstLine="1120" w:firstLineChars="400"/>
    </w:pPr>
    <w:rPr>
      <w:b w:val="0"/>
    </w:rPr>
  </w:style>
  <w:style w:type="paragraph" w:customStyle="1" w:styleId="62">
    <w:name w:val="fontbody"/>
    <w:basedOn w:val="1"/>
    <w:qFormat/>
    <w:uiPriority w:val="0"/>
    <w:pPr>
      <w:widowControl/>
      <w:spacing w:before="100" w:beforeAutospacing="1" w:after="100" w:afterAutospacing="1" w:line="300" w:lineRule="atLeast"/>
      <w:jc w:val="left"/>
    </w:pPr>
    <w:rPr>
      <w:rFonts w:ascii="Verdana" w:hAnsi="Verdana" w:cs="宋体"/>
      <w:color w:val="333333"/>
      <w:kern w:val="0"/>
      <w:sz w:val="20"/>
      <w:szCs w:val="20"/>
    </w:rPr>
  </w:style>
  <w:style w:type="paragraph" w:customStyle="1" w:styleId="63">
    <w:name w:val="无间隔1"/>
    <w:link w:val="64"/>
    <w:qFormat/>
    <w:uiPriority w:val="1"/>
    <w:rPr>
      <w:rFonts w:ascii="Calibri" w:hAnsi="Calibri" w:eastAsia="宋体" w:cs="黑体"/>
      <w:kern w:val="0"/>
      <w:sz w:val="22"/>
      <w:szCs w:val="22"/>
      <w:lang w:val="en-US" w:eastAsia="zh-CN" w:bidi="ar-SA"/>
    </w:rPr>
  </w:style>
  <w:style w:type="character" w:customStyle="1" w:styleId="64">
    <w:name w:val="无间隔 Char"/>
    <w:link w:val="63"/>
    <w:qFormat/>
    <w:uiPriority w:val="1"/>
    <w:rPr>
      <w:rFonts w:ascii="Calibri" w:hAnsi="Calibri" w:eastAsia="宋体" w:cs="黑体"/>
      <w:kern w:val="0"/>
      <w:sz w:val="22"/>
    </w:rPr>
  </w:style>
  <w:style w:type="paragraph" w:customStyle="1" w:styleId="65">
    <w:name w:val="K&amp;W Body text"/>
    <w:basedOn w:val="1"/>
    <w:qFormat/>
    <w:uiPriority w:val="0"/>
    <w:pPr>
      <w:widowControl/>
      <w:spacing w:after="280" w:line="240" w:lineRule="atLeast"/>
    </w:pPr>
    <w:rPr>
      <w:rFonts w:ascii="Arial" w:hAnsi="Arial" w:eastAsia="楷体_GB2312"/>
      <w:kern w:val="0"/>
      <w:sz w:val="20"/>
      <w:szCs w:val="20"/>
      <w:lang w:eastAsia="en-US"/>
    </w:rPr>
  </w:style>
  <w:style w:type="character" w:customStyle="1" w:styleId="66">
    <w:name w:val="bodynormal1"/>
    <w:qFormat/>
    <w:uiPriority w:val="0"/>
    <w:rPr>
      <w:rFonts w:ascii="Arial" w:hAnsi="Arial" w:cs="Arial"/>
      <w:sz w:val="18"/>
      <w:szCs w:val="18"/>
    </w:rPr>
  </w:style>
  <w:style w:type="character" w:customStyle="1" w:styleId="67">
    <w:name w:val="bodybold1"/>
    <w:qFormat/>
    <w:uiPriority w:val="0"/>
    <w:rPr>
      <w:rFonts w:ascii="Arial" w:hAnsi="Arial" w:cs="Arial"/>
      <w:b/>
      <w:bCs/>
      <w:sz w:val="18"/>
      <w:szCs w:val="18"/>
    </w:rPr>
  </w:style>
  <w:style w:type="paragraph" w:styleId="68">
    <w:name w:val="List Paragraph"/>
    <w:basedOn w:val="1"/>
    <w:qFormat/>
    <w:uiPriority w:val="34"/>
    <w:pPr>
      <w:widowControl/>
      <w:ind w:firstLine="420" w:firstLineChars="200"/>
      <w:jc w:val="left"/>
    </w:pPr>
    <w:rPr>
      <w:rFonts w:ascii="宋体" w:hAnsi="宋体" w:cs="宋体"/>
      <w:kern w:val="0"/>
      <w:sz w:val="24"/>
      <w:szCs w:val="24"/>
    </w:rPr>
  </w:style>
  <w:style w:type="character" w:customStyle="1" w:styleId="69">
    <w:name w:val="正文文本缩进 2 字符"/>
    <w:basedOn w:val="34"/>
    <w:link w:val="16"/>
    <w:semiHidden/>
    <w:qFormat/>
    <w:uiPriority w:val="0"/>
    <w:rPr>
      <w:rFonts w:ascii="Times New Roman" w:hAnsi="Times New Roman" w:eastAsia="宋体" w:cs="Times New Roman"/>
      <w:szCs w:val="21"/>
    </w:rPr>
  </w:style>
  <w:style w:type="table" w:customStyle="1" w:styleId="70">
    <w:name w:val="网格型1"/>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5077</Words>
  <Characters>28940</Characters>
  <Lines>241</Lines>
  <Paragraphs>67</Paragraphs>
  <TotalTime>0</TotalTime>
  <ScaleCrop>false</ScaleCrop>
  <LinksUpToDate>false</LinksUpToDate>
  <CharactersWithSpaces>33950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2021-03-31T08:24:00Z</dcterms:created>
  <dc:creator>60147</dc:creator>
  <cp:lastModifiedBy>赵丽娜</cp:lastModifiedBy>
  <dcterms:modified xsi:type="dcterms:W3CDTF">2021-04-02T02:48:52Z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42FCA51C292C4AD29017B099FF651014</vt:lpwstr>
  </property>
</Properties>
</file>